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BFD642" w14:textId="77777777" w:rsidR="00B55A5C" w:rsidRDefault="00B55A5C" w:rsidP="003A02C0">
      <w:pPr>
        <w:pStyle w:val="NormalWeb"/>
        <w:spacing w:before="0" w:beforeAutospacing="0" w:after="0" w:afterAutospacing="0" w:line="360" w:lineRule="auto"/>
        <w:ind w:left="1440" w:firstLine="720"/>
      </w:pPr>
      <w:r>
        <w:rPr>
          <w:rFonts w:ascii="Arial" w:hAnsi="Arial" w:cs="Arial"/>
          <w:noProof/>
          <w:color w:val="000000"/>
          <w:sz w:val="22"/>
          <w:szCs w:val="22"/>
        </w:rPr>
        <w:drawing>
          <wp:inline distT="0" distB="0" distL="0" distR="0" wp14:anchorId="72087F84" wp14:editId="4B10F1C0">
            <wp:extent cx="3670300" cy="1485900"/>
            <wp:effectExtent l="0" t="0" r="12700" b="12700"/>
            <wp:docPr id="1" name="Picture 1" descr="https://lh6.googleusercontent.com/-b-aZMNLIuB1yzBwZfOcL4SD5XRYGNTRgeUwd6TWp2QeXsLcqa3z6pdpXESc5BpLkZZ-LSnu8UcawqJxmh4-8F9Cduemu5m-sAEVDTlUj81t-EwRZ1ey6CUyN6mniiWkdvxMRN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b-aZMNLIuB1yzBwZfOcL4SD5XRYGNTRgeUwd6TWp2QeXsLcqa3z6pdpXESc5BpLkZZ-LSnu8UcawqJxmh4-8F9Cduemu5m-sAEVDTlUj81t-EwRZ1ey6CUyN6mniiWkdvxMRNC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70300" cy="1485900"/>
                    </a:xfrm>
                    <a:prstGeom prst="rect">
                      <a:avLst/>
                    </a:prstGeom>
                    <a:noFill/>
                    <a:ln>
                      <a:noFill/>
                    </a:ln>
                  </pic:spPr>
                </pic:pic>
              </a:graphicData>
            </a:graphic>
          </wp:inline>
        </w:drawing>
      </w:r>
    </w:p>
    <w:p w14:paraId="4C8B5F7E" w14:textId="1DC819BC" w:rsidR="00B55A5C" w:rsidRPr="007F168F" w:rsidRDefault="00291618" w:rsidP="003A02C0">
      <w:pPr>
        <w:pStyle w:val="NormalWeb"/>
        <w:spacing w:before="0" w:beforeAutospacing="0" w:after="0" w:afterAutospacing="0" w:line="360" w:lineRule="auto"/>
        <w:ind w:firstLine="720"/>
        <w:jc w:val="center"/>
        <w:rPr>
          <w:rFonts w:asciiTheme="minorHAnsi" w:hAnsiTheme="minorHAnsi"/>
        </w:rPr>
      </w:pPr>
      <w:r w:rsidRPr="007F168F">
        <w:rPr>
          <w:rFonts w:asciiTheme="minorHAnsi" w:hAnsiTheme="minorHAnsi"/>
          <w:color w:val="000000"/>
        </w:rPr>
        <w:t>An</w:t>
      </w:r>
      <w:r w:rsidR="00B55A5C" w:rsidRPr="007F168F">
        <w:rPr>
          <w:rFonts w:asciiTheme="minorHAnsi" w:hAnsiTheme="minorHAnsi"/>
          <w:color w:val="000000"/>
        </w:rPr>
        <w:t xml:space="preserve"> Interactive Qualifying Project</w:t>
      </w:r>
      <w:r w:rsidRPr="007F168F">
        <w:rPr>
          <w:rFonts w:asciiTheme="minorHAnsi" w:hAnsiTheme="minorHAnsi"/>
          <w:color w:val="000000"/>
        </w:rPr>
        <w:t xml:space="preserve"> Report</w:t>
      </w:r>
      <w:r w:rsidR="00B55A5C" w:rsidRPr="007F168F">
        <w:rPr>
          <w:rFonts w:asciiTheme="minorHAnsi" w:hAnsiTheme="minorHAnsi"/>
          <w:color w:val="000000"/>
        </w:rPr>
        <w:t>:</w:t>
      </w:r>
    </w:p>
    <w:p w14:paraId="19DB437C" w14:textId="77777777" w:rsidR="00B55A5C" w:rsidRPr="007F168F" w:rsidRDefault="00B55A5C" w:rsidP="003A02C0">
      <w:pPr>
        <w:pStyle w:val="NormalWeb"/>
        <w:spacing w:before="160" w:beforeAutospacing="0" w:after="220" w:afterAutospacing="0" w:line="360" w:lineRule="auto"/>
        <w:jc w:val="center"/>
        <w:rPr>
          <w:rFonts w:asciiTheme="minorHAnsi" w:hAnsiTheme="minorHAnsi"/>
          <w:i/>
          <w:iCs/>
          <w:color w:val="333333"/>
          <w:sz w:val="36"/>
          <w:szCs w:val="36"/>
          <w:shd w:val="clear" w:color="auto" w:fill="FFFFFF"/>
        </w:rPr>
      </w:pPr>
    </w:p>
    <w:p w14:paraId="0BB8B64E" w14:textId="377F1573" w:rsidR="00B55A5C" w:rsidRPr="007F168F" w:rsidRDefault="002A00E0" w:rsidP="003A02C0">
      <w:pPr>
        <w:pStyle w:val="NormalWeb"/>
        <w:spacing w:before="160" w:beforeAutospacing="0" w:after="220" w:afterAutospacing="0" w:line="360" w:lineRule="auto"/>
        <w:jc w:val="center"/>
        <w:rPr>
          <w:rFonts w:asciiTheme="minorHAnsi" w:hAnsiTheme="minorHAnsi"/>
          <w:i/>
          <w:iCs/>
          <w:color w:val="333333"/>
          <w:sz w:val="44"/>
          <w:szCs w:val="36"/>
          <w:shd w:val="clear" w:color="auto" w:fill="FFFFFF"/>
        </w:rPr>
      </w:pPr>
      <w:bookmarkStart w:id="0" w:name="TitlePage"/>
      <w:r>
        <w:rPr>
          <w:rFonts w:asciiTheme="minorHAnsi" w:hAnsiTheme="minorHAnsi"/>
          <w:i/>
          <w:iCs/>
          <w:color w:val="333333"/>
          <w:sz w:val="44"/>
          <w:szCs w:val="36"/>
          <w:shd w:val="clear" w:color="auto" w:fill="FFFFFF"/>
        </w:rPr>
        <w:t>A New Digital Presence for</w:t>
      </w:r>
      <w:r w:rsidR="00B55A5C" w:rsidRPr="007F168F">
        <w:rPr>
          <w:rFonts w:asciiTheme="minorHAnsi" w:hAnsiTheme="minorHAnsi"/>
          <w:i/>
          <w:iCs/>
          <w:color w:val="333333"/>
          <w:sz w:val="44"/>
          <w:szCs w:val="36"/>
          <w:shd w:val="clear" w:color="auto" w:fill="FFFFFF"/>
        </w:rPr>
        <w:t xml:space="preserve"> </w:t>
      </w:r>
      <w:bookmarkEnd w:id="0"/>
      <w:r w:rsidR="00B55A5C" w:rsidRPr="007F168F">
        <w:rPr>
          <w:rFonts w:asciiTheme="minorHAnsi" w:hAnsiTheme="minorHAnsi"/>
          <w:i/>
          <w:iCs/>
          <w:color w:val="333333"/>
          <w:sz w:val="44"/>
          <w:szCs w:val="36"/>
          <w:shd w:val="clear" w:color="auto" w:fill="FFFFFF"/>
        </w:rPr>
        <w:t>the Worcester Mural Archive</w:t>
      </w:r>
    </w:p>
    <w:p w14:paraId="48368209" w14:textId="2A40545A" w:rsidR="00B55A5C" w:rsidRPr="007F168F" w:rsidRDefault="00B55A5C" w:rsidP="002A00E0">
      <w:pPr>
        <w:pStyle w:val="NormalWeb"/>
        <w:spacing w:before="0" w:beforeAutospacing="0" w:after="0" w:afterAutospacing="0" w:line="360" w:lineRule="auto"/>
        <w:jc w:val="center"/>
        <w:rPr>
          <w:rFonts w:asciiTheme="minorHAnsi" w:hAnsiTheme="minorHAnsi"/>
        </w:rPr>
      </w:pPr>
      <w:r w:rsidRPr="007F168F">
        <w:rPr>
          <w:rFonts w:asciiTheme="minorHAnsi" w:hAnsiTheme="minorHAnsi"/>
          <w:color w:val="000000"/>
          <w:sz w:val="28"/>
          <w:szCs w:val="28"/>
        </w:rPr>
        <w:t>Submitted by:</w:t>
      </w:r>
    </w:p>
    <w:p w14:paraId="6E2779D8" w14:textId="77777777" w:rsidR="00B55A5C" w:rsidRPr="007F168F" w:rsidRDefault="00B55A5C" w:rsidP="002A00E0">
      <w:pPr>
        <w:pStyle w:val="NormalWeb"/>
        <w:spacing w:before="0" w:beforeAutospacing="0" w:after="0" w:afterAutospacing="0" w:line="360" w:lineRule="auto"/>
        <w:jc w:val="center"/>
        <w:rPr>
          <w:rFonts w:asciiTheme="minorHAnsi" w:hAnsiTheme="minorHAnsi"/>
        </w:rPr>
      </w:pPr>
      <w:r w:rsidRPr="007F168F">
        <w:rPr>
          <w:rFonts w:asciiTheme="minorHAnsi" w:hAnsiTheme="minorHAnsi"/>
          <w:color w:val="000000"/>
          <w:sz w:val="28"/>
          <w:szCs w:val="28"/>
          <w:shd w:val="clear" w:color="auto" w:fill="FFFFFF"/>
        </w:rPr>
        <w:t xml:space="preserve">Kyle Stack </w:t>
      </w:r>
      <w:r w:rsidRPr="007F168F">
        <w:rPr>
          <w:rFonts w:asciiTheme="minorHAnsi" w:hAnsiTheme="minorHAnsi"/>
          <w:color w:val="1155CC"/>
          <w:sz w:val="28"/>
          <w:szCs w:val="28"/>
          <w:u w:val="single"/>
          <w:shd w:val="clear" w:color="auto" w:fill="FFFFFF"/>
        </w:rPr>
        <w:t>kjstack@wpi.edu</w:t>
      </w:r>
    </w:p>
    <w:p w14:paraId="7B7A46DB" w14:textId="77777777" w:rsidR="00B55A5C" w:rsidRPr="007F168F" w:rsidRDefault="00B55A5C" w:rsidP="003A02C0">
      <w:pPr>
        <w:pStyle w:val="NormalWeb"/>
        <w:spacing w:before="0" w:beforeAutospacing="0" w:after="0" w:afterAutospacing="0" w:line="360" w:lineRule="auto"/>
        <w:jc w:val="center"/>
        <w:rPr>
          <w:rFonts w:asciiTheme="minorHAnsi" w:hAnsiTheme="minorHAnsi"/>
          <w:color w:val="000000"/>
          <w:sz w:val="28"/>
          <w:szCs w:val="28"/>
          <w:shd w:val="clear" w:color="auto" w:fill="FFFFFF"/>
        </w:rPr>
      </w:pPr>
    </w:p>
    <w:p w14:paraId="042A30D9" w14:textId="77777777" w:rsidR="002A00E0" w:rsidRDefault="00B55A5C" w:rsidP="002A00E0">
      <w:pPr>
        <w:pStyle w:val="NormalWeb"/>
        <w:spacing w:before="0" w:beforeAutospacing="0" w:after="0" w:afterAutospacing="0" w:line="360" w:lineRule="auto"/>
        <w:jc w:val="center"/>
        <w:rPr>
          <w:rFonts w:asciiTheme="minorHAnsi" w:hAnsiTheme="minorHAnsi"/>
        </w:rPr>
      </w:pPr>
      <w:r w:rsidRPr="007F168F">
        <w:rPr>
          <w:rFonts w:asciiTheme="minorHAnsi" w:hAnsiTheme="minorHAnsi"/>
          <w:color w:val="000000"/>
          <w:sz w:val="28"/>
          <w:szCs w:val="28"/>
        </w:rPr>
        <w:t xml:space="preserve">Submitted </w:t>
      </w:r>
      <w:proofErr w:type="gramStart"/>
      <w:r w:rsidRPr="007F168F">
        <w:rPr>
          <w:rFonts w:asciiTheme="minorHAnsi" w:hAnsiTheme="minorHAnsi"/>
          <w:color w:val="000000"/>
          <w:sz w:val="28"/>
          <w:szCs w:val="28"/>
        </w:rPr>
        <w:t>to</w:t>
      </w:r>
      <w:proofErr w:type="gramEnd"/>
      <w:r w:rsidRPr="007F168F">
        <w:rPr>
          <w:rFonts w:asciiTheme="minorHAnsi" w:hAnsiTheme="minorHAnsi"/>
          <w:color w:val="000000"/>
          <w:sz w:val="28"/>
          <w:szCs w:val="28"/>
        </w:rPr>
        <w:t>:</w:t>
      </w:r>
    </w:p>
    <w:p w14:paraId="59520B9D" w14:textId="77777777" w:rsidR="002A00E0" w:rsidRDefault="00B55A5C" w:rsidP="002A00E0">
      <w:pPr>
        <w:pStyle w:val="NormalWeb"/>
        <w:spacing w:before="0" w:beforeAutospacing="0" w:after="0" w:afterAutospacing="0" w:line="360" w:lineRule="auto"/>
        <w:jc w:val="center"/>
        <w:rPr>
          <w:rFonts w:asciiTheme="minorHAnsi" w:hAnsiTheme="minorHAnsi"/>
        </w:rPr>
      </w:pPr>
      <w:r w:rsidRPr="007F168F">
        <w:rPr>
          <w:rFonts w:asciiTheme="minorHAnsi" w:hAnsiTheme="minorHAnsi"/>
          <w:color w:val="000000"/>
          <w:sz w:val="28"/>
          <w:szCs w:val="28"/>
        </w:rPr>
        <w:t xml:space="preserve">Prof. Joseph </w:t>
      </w:r>
      <w:proofErr w:type="spellStart"/>
      <w:r w:rsidRPr="007F168F">
        <w:rPr>
          <w:rFonts w:asciiTheme="minorHAnsi" w:hAnsiTheme="minorHAnsi"/>
          <w:color w:val="000000"/>
          <w:sz w:val="28"/>
          <w:szCs w:val="28"/>
        </w:rPr>
        <w:t>Cullon</w:t>
      </w:r>
      <w:proofErr w:type="spellEnd"/>
      <w:r w:rsidRPr="007F168F">
        <w:rPr>
          <w:rFonts w:asciiTheme="minorHAnsi" w:hAnsiTheme="minorHAnsi"/>
          <w:color w:val="000000"/>
          <w:sz w:val="28"/>
          <w:szCs w:val="28"/>
        </w:rPr>
        <w:t>, Project Advisor</w:t>
      </w:r>
    </w:p>
    <w:p w14:paraId="683B9F77" w14:textId="77777777" w:rsidR="002A00E0" w:rsidRDefault="00B55A5C" w:rsidP="002A00E0">
      <w:pPr>
        <w:pStyle w:val="NormalWeb"/>
        <w:spacing w:before="0" w:beforeAutospacing="0" w:after="0" w:afterAutospacing="0" w:line="360" w:lineRule="auto"/>
        <w:jc w:val="center"/>
        <w:rPr>
          <w:rFonts w:asciiTheme="minorHAnsi" w:hAnsiTheme="minorHAnsi"/>
        </w:rPr>
      </w:pPr>
      <w:r w:rsidRPr="007F168F">
        <w:rPr>
          <w:rFonts w:asciiTheme="minorHAnsi" w:hAnsiTheme="minorHAnsi"/>
          <w:color w:val="000000"/>
          <w:sz w:val="28"/>
          <w:szCs w:val="28"/>
        </w:rPr>
        <w:t>Sponsoring Organization:</w:t>
      </w:r>
    </w:p>
    <w:p w14:paraId="3831ACDB" w14:textId="77777777" w:rsidR="002A00E0" w:rsidRDefault="00B55A5C" w:rsidP="002A00E0">
      <w:pPr>
        <w:pStyle w:val="NormalWeb"/>
        <w:spacing w:before="0" w:beforeAutospacing="0" w:after="0" w:afterAutospacing="0" w:line="360" w:lineRule="auto"/>
        <w:jc w:val="center"/>
        <w:rPr>
          <w:rFonts w:asciiTheme="minorHAnsi" w:hAnsiTheme="minorHAnsi"/>
        </w:rPr>
      </w:pPr>
      <w:r w:rsidRPr="007F168F">
        <w:rPr>
          <w:rFonts w:asciiTheme="minorHAnsi" w:hAnsiTheme="minorHAnsi"/>
          <w:color w:val="000000"/>
          <w:sz w:val="28"/>
          <w:szCs w:val="28"/>
        </w:rPr>
        <w:t>Worcester Mural Archive, as represented by Sarah Valente</w:t>
      </w:r>
    </w:p>
    <w:p w14:paraId="76E170FF" w14:textId="623185F3" w:rsidR="007A674B" w:rsidRPr="002A00E0" w:rsidRDefault="00B1557B" w:rsidP="002A00E0">
      <w:pPr>
        <w:pStyle w:val="NormalWeb"/>
        <w:spacing w:before="0" w:beforeAutospacing="0" w:after="0" w:afterAutospacing="0" w:line="360" w:lineRule="auto"/>
        <w:jc w:val="center"/>
        <w:rPr>
          <w:rFonts w:asciiTheme="minorHAnsi" w:hAnsiTheme="minorHAnsi"/>
        </w:rPr>
      </w:pPr>
      <w:r>
        <w:rPr>
          <w:rFonts w:asciiTheme="minorHAnsi" w:hAnsiTheme="minorHAnsi"/>
          <w:color w:val="000000"/>
          <w:sz w:val="28"/>
          <w:szCs w:val="28"/>
        </w:rPr>
        <w:t>November 5</w:t>
      </w:r>
      <w:r w:rsidR="00B65E0E" w:rsidRPr="007F168F">
        <w:rPr>
          <w:rFonts w:asciiTheme="minorHAnsi" w:hAnsiTheme="minorHAnsi"/>
          <w:color w:val="000000"/>
          <w:sz w:val="28"/>
          <w:szCs w:val="28"/>
        </w:rPr>
        <w:t>,</w:t>
      </w:r>
      <w:r w:rsidR="00F36F43" w:rsidRPr="007F168F">
        <w:rPr>
          <w:rFonts w:asciiTheme="minorHAnsi" w:hAnsiTheme="minorHAnsi"/>
          <w:color w:val="000000"/>
          <w:sz w:val="28"/>
          <w:szCs w:val="28"/>
        </w:rPr>
        <w:t xml:space="preserve"> </w:t>
      </w:r>
      <w:r w:rsidR="00B65E0E" w:rsidRPr="007F168F">
        <w:rPr>
          <w:rFonts w:asciiTheme="minorHAnsi" w:hAnsiTheme="minorHAnsi"/>
          <w:color w:val="000000"/>
          <w:sz w:val="28"/>
          <w:szCs w:val="28"/>
        </w:rPr>
        <w:t>2017</w:t>
      </w:r>
    </w:p>
    <w:p w14:paraId="41B8DF92" w14:textId="77777777" w:rsidR="007A674B" w:rsidRPr="007F168F" w:rsidRDefault="007A674B" w:rsidP="003A02C0">
      <w:pPr>
        <w:spacing w:line="360" w:lineRule="auto"/>
        <w:rPr>
          <w:rFonts w:cs="Times New Roman"/>
          <w:color w:val="000000"/>
          <w:sz w:val="28"/>
          <w:szCs w:val="28"/>
        </w:rPr>
      </w:pPr>
      <w:r w:rsidRPr="007F168F">
        <w:rPr>
          <w:color w:val="000000"/>
          <w:sz w:val="28"/>
          <w:szCs w:val="28"/>
        </w:rPr>
        <w:br w:type="page"/>
      </w:r>
    </w:p>
    <w:p w14:paraId="35D503FF" w14:textId="7EED9DFF" w:rsidR="00AA5264" w:rsidRDefault="007F168F" w:rsidP="007F168F">
      <w:pPr>
        <w:pStyle w:val="CustomHeading"/>
      </w:pPr>
      <w:bookmarkStart w:id="1" w:name="_Toc496985600"/>
      <w:bookmarkStart w:id="2" w:name="_Toc496986599"/>
      <w:bookmarkStart w:id="3" w:name="_Toc497660291"/>
      <w:r>
        <w:lastRenderedPageBreak/>
        <w:t>ABSTRACT</w:t>
      </w:r>
      <w:bookmarkEnd w:id="1"/>
      <w:bookmarkEnd w:id="2"/>
      <w:bookmarkEnd w:id="3"/>
    </w:p>
    <w:p w14:paraId="6DCC5A4D" w14:textId="42736F95" w:rsidR="00AA5264" w:rsidRDefault="002A00E0" w:rsidP="002A00E0">
      <w:pPr>
        <w:spacing w:line="480" w:lineRule="auto"/>
        <w:rPr>
          <w:sz w:val="24"/>
          <w:szCs w:val="24"/>
        </w:rPr>
      </w:pPr>
      <w:r>
        <w:rPr>
          <w:sz w:val="24"/>
          <w:szCs w:val="24"/>
        </w:rPr>
        <w:tab/>
        <w:t>The Worcester Mural Archive, a digital archive for murals in the city of Worcester is looking to redesign their digital presence in order to reflect their sponsors’ vision for the website.  The goal of this project, sponsored by the Worcester Mural Archive</w:t>
      </w:r>
      <w:r w:rsidR="00713028">
        <w:rPr>
          <w:sz w:val="24"/>
          <w:szCs w:val="24"/>
        </w:rPr>
        <w:t xml:space="preserve"> and represented by Sarah Valente</w:t>
      </w:r>
      <w:r>
        <w:rPr>
          <w:sz w:val="24"/>
          <w:szCs w:val="24"/>
        </w:rPr>
        <w:t xml:space="preserve">, </w:t>
      </w:r>
      <w:r w:rsidR="00713028">
        <w:rPr>
          <w:sz w:val="24"/>
          <w:szCs w:val="24"/>
        </w:rPr>
        <w:t>wa</w:t>
      </w:r>
      <w:r>
        <w:rPr>
          <w:sz w:val="24"/>
          <w:szCs w:val="24"/>
        </w:rPr>
        <w:t>s to create a foundation for the future redesign of the Worcester Mural Archive, and achieved through literature research and the analysis of similar existing platforms.  The results of this project demonstrate a design that is both community friendly and interactive</w:t>
      </w:r>
      <w:r w:rsidR="00713028">
        <w:rPr>
          <w:sz w:val="24"/>
          <w:szCs w:val="24"/>
        </w:rPr>
        <w:t>, and creates the base design framework for the future of the Worcester Mural Archive.</w:t>
      </w:r>
    </w:p>
    <w:p w14:paraId="7966F702" w14:textId="77777777" w:rsidR="00AA5264" w:rsidRDefault="00AA5264" w:rsidP="002A00E0">
      <w:pPr>
        <w:spacing w:line="480" w:lineRule="auto"/>
        <w:rPr>
          <w:sz w:val="24"/>
          <w:szCs w:val="24"/>
        </w:rPr>
      </w:pPr>
    </w:p>
    <w:p w14:paraId="633E2D1E" w14:textId="77777777" w:rsidR="00EE5440" w:rsidRDefault="00AA5264" w:rsidP="00EE5440">
      <w:pPr>
        <w:pStyle w:val="CustomHeading"/>
      </w:pPr>
      <w:r>
        <w:br w:type="page"/>
      </w:r>
      <w:bookmarkStart w:id="4" w:name="_Toc497660292"/>
      <w:r w:rsidR="00EE5440">
        <w:lastRenderedPageBreak/>
        <w:t>AUTHORSHIP</w:t>
      </w:r>
      <w:bookmarkEnd w:id="4"/>
    </w:p>
    <w:p w14:paraId="5F2DFB2A" w14:textId="7890BC48" w:rsidR="00EE5440" w:rsidRDefault="00EE5440" w:rsidP="00EE5440">
      <w:pPr>
        <w:spacing w:line="480" w:lineRule="auto"/>
      </w:pPr>
      <w:r>
        <w:tab/>
        <w:t>Kyle Stack contributed to the research and writing of this report.  As he was the only member of the project team, he is responsible for writing and editing all of the content contained within this report.</w:t>
      </w:r>
      <w:r>
        <w:br w:type="page"/>
      </w:r>
    </w:p>
    <w:p w14:paraId="78C0C81B" w14:textId="6096362A" w:rsidR="00AA5264" w:rsidRPr="00A81351" w:rsidRDefault="00AA5264" w:rsidP="007F168F">
      <w:pPr>
        <w:pStyle w:val="CustomHeading"/>
      </w:pPr>
      <w:bookmarkStart w:id="5" w:name="_Toc496985601"/>
      <w:bookmarkStart w:id="6" w:name="_Toc496986600"/>
      <w:bookmarkStart w:id="7" w:name="_Toc497660293"/>
      <w:r w:rsidRPr="00A81351">
        <w:lastRenderedPageBreak/>
        <w:t>A</w:t>
      </w:r>
      <w:r w:rsidR="007F168F">
        <w:t>CKNOWLEDGEMENTS</w:t>
      </w:r>
      <w:bookmarkEnd w:id="5"/>
      <w:bookmarkEnd w:id="6"/>
      <w:bookmarkEnd w:id="7"/>
    </w:p>
    <w:p w14:paraId="0D1123C2" w14:textId="588A6C5E" w:rsidR="00AA5264" w:rsidRDefault="00AA5264" w:rsidP="00AA5264">
      <w:pPr>
        <w:spacing w:line="480" w:lineRule="auto"/>
        <w:rPr>
          <w:sz w:val="24"/>
          <w:szCs w:val="24"/>
        </w:rPr>
      </w:pPr>
      <w:r>
        <w:rPr>
          <w:b/>
          <w:sz w:val="24"/>
          <w:szCs w:val="24"/>
        </w:rPr>
        <w:tab/>
      </w:r>
      <w:r>
        <w:rPr>
          <w:sz w:val="24"/>
          <w:szCs w:val="24"/>
        </w:rPr>
        <w:t>The team would like to thank our sponsor Sarah Valente from the Worcester Mural Archive for sponsoring the project and giving insight on their vision for the redesigned archive.</w:t>
      </w:r>
    </w:p>
    <w:p w14:paraId="516C4011" w14:textId="22343131" w:rsidR="00AA5264" w:rsidRDefault="00AA5264" w:rsidP="00AA5264">
      <w:pPr>
        <w:spacing w:line="480" w:lineRule="auto"/>
        <w:rPr>
          <w:sz w:val="24"/>
          <w:szCs w:val="24"/>
        </w:rPr>
      </w:pPr>
      <w:r>
        <w:rPr>
          <w:sz w:val="24"/>
          <w:szCs w:val="24"/>
        </w:rPr>
        <w:tab/>
        <w:t>We would also like to thank Laura Robinson from the Worcester Polytechnic Institute’s Gordon Library for her assistance in locating and obtaining various research materials on murals and public art.  Her as</w:t>
      </w:r>
      <w:r w:rsidR="00A81351">
        <w:rPr>
          <w:sz w:val="24"/>
          <w:szCs w:val="24"/>
        </w:rPr>
        <w:t>sistance was vital for finding an initial foothold for the project.</w:t>
      </w:r>
    </w:p>
    <w:p w14:paraId="474FDBB9" w14:textId="680500E1" w:rsidR="00A81351" w:rsidRPr="00AA5264" w:rsidRDefault="00A81351" w:rsidP="00AA5264">
      <w:pPr>
        <w:spacing w:line="480" w:lineRule="auto"/>
        <w:rPr>
          <w:sz w:val="24"/>
          <w:szCs w:val="24"/>
        </w:rPr>
      </w:pPr>
      <w:r>
        <w:rPr>
          <w:sz w:val="24"/>
          <w:szCs w:val="24"/>
        </w:rPr>
        <w:tab/>
        <w:t xml:space="preserve">Next, we would like to thank our project advisor Professor Joseph </w:t>
      </w:r>
      <w:proofErr w:type="spellStart"/>
      <w:r>
        <w:rPr>
          <w:sz w:val="24"/>
          <w:szCs w:val="24"/>
        </w:rPr>
        <w:t>Cullon</w:t>
      </w:r>
      <w:proofErr w:type="spellEnd"/>
      <w:r>
        <w:rPr>
          <w:sz w:val="24"/>
          <w:szCs w:val="24"/>
        </w:rPr>
        <w:t xml:space="preserve"> for his generous assistance throughout the course of the project.  The direction and insight he gave throughout the project’s durati</w:t>
      </w:r>
      <w:r w:rsidR="00713028">
        <w:rPr>
          <w:sz w:val="24"/>
          <w:szCs w:val="24"/>
        </w:rPr>
        <w:t xml:space="preserve">on made everything possible, </w:t>
      </w:r>
      <w:r>
        <w:rPr>
          <w:sz w:val="24"/>
          <w:szCs w:val="24"/>
        </w:rPr>
        <w:t xml:space="preserve">without the time he spent meeting and conversing with the team we </w:t>
      </w:r>
      <w:r w:rsidR="00713028">
        <w:rPr>
          <w:sz w:val="24"/>
          <w:szCs w:val="24"/>
        </w:rPr>
        <w:t>would not have made it to where we are today.</w:t>
      </w:r>
    </w:p>
    <w:p w14:paraId="68608914" w14:textId="77777777" w:rsidR="00AA5264" w:rsidRDefault="00AA5264">
      <w:pPr>
        <w:rPr>
          <w:b/>
          <w:sz w:val="24"/>
          <w:szCs w:val="24"/>
        </w:rPr>
      </w:pPr>
    </w:p>
    <w:p w14:paraId="1EFC369B" w14:textId="77777777" w:rsidR="00AA5264" w:rsidRDefault="00AA5264">
      <w:pPr>
        <w:rPr>
          <w:b/>
          <w:sz w:val="24"/>
          <w:szCs w:val="24"/>
        </w:rPr>
      </w:pPr>
    </w:p>
    <w:p w14:paraId="6C65C478" w14:textId="3EE94A22" w:rsidR="00AA5264" w:rsidRPr="00AA5264" w:rsidRDefault="00AA5264">
      <w:pPr>
        <w:rPr>
          <w:b/>
          <w:sz w:val="24"/>
          <w:szCs w:val="24"/>
        </w:rPr>
      </w:pPr>
      <w:r w:rsidRPr="00AA5264">
        <w:rPr>
          <w:b/>
          <w:sz w:val="24"/>
          <w:szCs w:val="24"/>
        </w:rPr>
        <w:br w:type="page"/>
      </w:r>
    </w:p>
    <w:p w14:paraId="1D329528" w14:textId="77777777" w:rsidR="00B55A5C" w:rsidRDefault="00B55A5C" w:rsidP="003A02C0">
      <w:pPr>
        <w:pStyle w:val="NormalWeb"/>
        <w:spacing w:before="0" w:beforeAutospacing="0" w:after="0" w:afterAutospacing="0" w:line="360" w:lineRule="auto"/>
        <w:ind w:firstLine="720"/>
        <w:jc w:val="center"/>
      </w:pPr>
    </w:p>
    <w:p w14:paraId="39BC069E" w14:textId="77777777" w:rsidR="00AA5264" w:rsidRDefault="00AA5264" w:rsidP="003A02C0">
      <w:pPr>
        <w:pStyle w:val="NormalWeb"/>
        <w:spacing w:before="0" w:beforeAutospacing="0" w:after="0" w:afterAutospacing="0" w:line="360" w:lineRule="auto"/>
        <w:ind w:firstLine="720"/>
        <w:jc w:val="center"/>
      </w:pPr>
    </w:p>
    <w:p w14:paraId="2A02DEA2" w14:textId="3698C17F" w:rsidR="00205873" w:rsidRPr="00A81351" w:rsidRDefault="007F168F" w:rsidP="007F168F">
      <w:pPr>
        <w:pStyle w:val="CustomHeading"/>
      </w:pPr>
      <w:bookmarkStart w:id="8" w:name="_Toc496985602"/>
      <w:bookmarkStart w:id="9" w:name="_Toc496986601"/>
      <w:bookmarkStart w:id="10" w:name="ExecutiveSummary"/>
      <w:bookmarkStart w:id="11" w:name="_Toc497660294"/>
      <w:r>
        <w:t>EXECUTIVE SUMMARY</w:t>
      </w:r>
      <w:bookmarkEnd w:id="8"/>
      <w:bookmarkEnd w:id="9"/>
      <w:bookmarkEnd w:id="11"/>
    </w:p>
    <w:bookmarkEnd w:id="10"/>
    <w:p w14:paraId="4A35182B" w14:textId="777F60FC" w:rsidR="000A7CFF" w:rsidRDefault="000A7CFF" w:rsidP="0061479F">
      <w:pPr>
        <w:spacing w:line="480" w:lineRule="auto"/>
        <w:ind w:firstLine="720"/>
        <w:rPr>
          <w:sz w:val="24"/>
          <w:szCs w:val="24"/>
        </w:rPr>
      </w:pPr>
      <w:r>
        <w:rPr>
          <w:sz w:val="24"/>
          <w:szCs w:val="24"/>
        </w:rPr>
        <w:t>Online art archives and databases work to catalogue and preserve digital records of existing art in a way that remains easily accessible to the public.  Among these online resources is the Worcester Mural Archive, which preserves and collects information and images for the various murals throughout the cit</w:t>
      </w:r>
      <w:r w:rsidR="007750B5">
        <w:rPr>
          <w:sz w:val="24"/>
          <w:szCs w:val="24"/>
        </w:rPr>
        <w:t>y of Worcester, Massachusetts.  As their collection continues to expand, the Worcester Mural Archive is looking to rebuild their website in a way that is more user friendly and interactive, while preserving the essence of the original archive.  The new archive will a</w:t>
      </w:r>
      <w:r w:rsidR="001B3E48">
        <w:rPr>
          <w:sz w:val="24"/>
          <w:szCs w:val="24"/>
        </w:rPr>
        <w:t xml:space="preserve">lso need to be able to expand with new content, </w:t>
      </w:r>
      <w:r w:rsidR="007750B5">
        <w:rPr>
          <w:sz w:val="24"/>
          <w:szCs w:val="24"/>
        </w:rPr>
        <w:t xml:space="preserve">without becoming difficult to navigate and obtain the desired information. </w:t>
      </w:r>
    </w:p>
    <w:p w14:paraId="56ECF6A3" w14:textId="37E36D2E" w:rsidR="000A7CFF" w:rsidRDefault="00E32CA8" w:rsidP="0061479F">
      <w:pPr>
        <w:spacing w:line="480" w:lineRule="auto"/>
        <w:ind w:firstLine="720"/>
        <w:rPr>
          <w:sz w:val="24"/>
          <w:szCs w:val="24"/>
        </w:rPr>
      </w:pPr>
      <w:r>
        <w:rPr>
          <w:sz w:val="24"/>
          <w:szCs w:val="24"/>
        </w:rPr>
        <w:t xml:space="preserve">The team worked to research, identify, and analyze existing archives and databases that displayed elements similar to those desired for the redesigned Worcester Mural Archive, and came up with a new design incorporating all of the requested elements.  In addition to </w:t>
      </w:r>
      <w:proofErr w:type="gramStart"/>
      <w:r>
        <w:rPr>
          <w:sz w:val="24"/>
          <w:szCs w:val="24"/>
        </w:rPr>
        <w:t>making</w:t>
      </w:r>
      <w:proofErr w:type="gramEnd"/>
      <w:r>
        <w:rPr>
          <w:sz w:val="24"/>
          <w:szCs w:val="24"/>
        </w:rPr>
        <w:t xml:space="preserve"> the content contained in the archive easy to search and sort, we came up with ways to integrate social media, plan tours directly from a map, and support user submitted content for new murals and information.  </w:t>
      </w:r>
    </w:p>
    <w:p w14:paraId="2AE04BB7" w14:textId="417FAC28" w:rsidR="00E32CA8" w:rsidRDefault="00E32CA8" w:rsidP="00E32CA8">
      <w:pPr>
        <w:pStyle w:val="customheaderlayout"/>
      </w:pPr>
      <w:bookmarkStart w:id="12" w:name="_Toc497660295"/>
      <w:r>
        <w:t>Redesigning the Worcester Mural Archive:</w:t>
      </w:r>
      <w:bookmarkEnd w:id="12"/>
    </w:p>
    <w:p w14:paraId="71D9EF89" w14:textId="4B79D8F1" w:rsidR="00465DC2" w:rsidRPr="000A7CFF" w:rsidRDefault="00E32CA8" w:rsidP="001B3E48">
      <w:pPr>
        <w:spacing w:line="480" w:lineRule="auto"/>
        <w:rPr>
          <w:sz w:val="24"/>
          <w:szCs w:val="24"/>
        </w:rPr>
      </w:pPr>
      <w:r>
        <w:rPr>
          <w:sz w:val="24"/>
          <w:szCs w:val="24"/>
        </w:rPr>
        <w:tab/>
        <w:t xml:space="preserve">The first step in creating a new face for the archive was figuring out what the sponsor wanted to change about the existing archive.  </w:t>
      </w:r>
      <w:r w:rsidR="001B3E48">
        <w:rPr>
          <w:sz w:val="24"/>
          <w:szCs w:val="24"/>
        </w:rPr>
        <w:t xml:space="preserve">After an exchange of information, our team began researching the history of murals as well as identifying how different archives handled </w:t>
      </w:r>
      <w:r w:rsidR="001B3E48">
        <w:rPr>
          <w:sz w:val="24"/>
          <w:szCs w:val="24"/>
        </w:rPr>
        <w:lastRenderedPageBreak/>
        <w:t xml:space="preserve">the various aspects we wanted to incorporate into the new design of the archive.  From here, we researched which online platform would best meet the requirements for the new archive, and worked to design the new layout and plan the functions for the future website.  The new plan incorporates a new layout and appearance for many of the webpages on the original archive, while still preserving much of the identity of the original.  Some of the added functions include supporting community submissions, an interactive mural map, the integration of social media and visitor commenting, and </w:t>
      </w:r>
      <w:r w:rsidR="00CA4C6E">
        <w:rPr>
          <w:sz w:val="24"/>
          <w:szCs w:val="24"/>
        </w:rPr>
        <w:t>a more efficient way to search and sort through the content in the archive.</w:t>
      </w:r>
    </w:p>
    <w:p w14:paraId="3DEAD532" w14:textId="0EFC9A73" w:rsidR="00CA4C6E" w:rsidRDefault="00CA4C6E" w:rsidP="00CA4C6E">
      <w:pPr>
        <w:pStyle w:val="customheaderlayout"/>
      </w:pPr>
      <w:bookmarkStart w:id="13" w:name="_Toc496986602"/>
      <w:bookmarkStart w:id="14" w:name="_Toc497660296"/>
      <w:r>
        <w:t>Beyond the Redesign:</w:t>
      </w:r>
      <w:bookmarkEnd w:id="14"/>
    </w:p>
    <w:p w14:paraId="04FAC658" w14:textId="7D2A54D0" w:rsidR="00CA4C6E" w:rsidRDefault="00CA4C6E" w:rsidP="00CA4C6E">
      <w:pPr>
        <w:spacing w:line="480" w:lineRule="auto"/>
        <w:rPr>
          <w:sz w:val="24"/>
          <w:szCs w:val="24"/>
        </w:rPr>
      </w:pPr>
      <w:r>
        <w:rPr>
          <w:sz w:val="24"/>
          <w:szCs w:val="24"/>
        </w:rPr>
        <w:tab/>
        <w:t xml:space="preserve">With a new design in hand for the future of the Worcester Mural Archive; there are additional opportunities to expand upon the current design in the form of additional interactive projects.  Among these potential projects are an interactive app utilizing augmented reality, an interactive tour building off Google Maps, or a time-lapse showing the creation of public art by organizing user submitted </w:t>
      </w:r>
      <w:proofErr w:type="gramStart"/>
      <w:r>
        <w:rPr>
          <w:sz w:val="24"/>
          <w:szCs w:val="24"/>
        </w:rPr>
        <w:t>images.</w:t>
      </w:r>
      <w:proofErr w:type="gramEnd"/>
      <w:r>
        <w:rPr>
          <w:sz w:val="24"/>
          <w:szCs w:val="24"/>
        </w:rPr>
        <w:t xml:space="preserve">  With the research results and a new design, the next step to take is to build the new website. </w:t>
      </w:r>
      <w:r w:rsidR="00337577">
        <w:rPr>
          <w:sz w:val="24"/>
          <w:szCs w:val="24"/>
        </w:rPr>
        <w:t xml:space="preserve"> </w:t>
      </w:r>
    </w:p>
    <w:p w14:paraId="5C04ABDE" w14:textId="05EBD8D4" w:rsidR="00337577" w:rsidRPr="00CA4C6E" w:rsidRDefault="00337577" w:rsidP="00CA4C6E">
      <w:pPr>
        <w:spacing w:line="480" w:lineRule="auto"/>
        <w:rPr>
          <w:sz w:val="24"/>
          <w:szCs w:val="24"/>
        </w:rPr>
      </w:pPr>
      <w:r>
        <w:rPr>
          <w:sz w:val="24"/>
          <w:szCs w:val="24"/>
        </w:rPr>
        <w:tab/>
        <w:t xml:space="preserve"> </w:t>
      </w:r>
    </w:p>
    <w:p w14:paraId="2ECF3149" w14:textId="77777777" w:rsidR="00CA4C6E" w:rsidRDefault="00CA4C6E">
      <w:pPr>
        <w:rPr>
          <w:rFonts w:asciiTheme="majorHAnsi" w:hAnsiTheme="majorHAnsi"/>
          <w:b/>
          <w:sz w:val="32"/>
          <w:szCs w:val="24"/>
        </w:rPr>
      </w:pPr>
      <w:r>
        <w:br w:type="page"/>
      </w:r>
    </w:p>
    <w:p w14:paraId="3430C939" w14:textId="0F5744DC" w:rsidR="00AA5264" w:rsidRDefault="007F168F" w:rsidP="007F168F">
      <w:pPr>
        <w:pStyle w:val="CustomHeading"/>
      </w:pPr>
      <w:bookmarkStart w:id="15" w:name="_Toc496985603"/>
      <w:bookmarkStart w:id="16" w:name="_Toc496986615"/>
      <w:bookmarkStart w:id="17" w:name="TableofContents"/>
      <w:bookmarkStart w:id="18" w:name="_Toc497660297"/>
      <w:bookmarkEnd w:id="13"/>
      <w:r>
        <w:lastRenderedPageBreak/>
        <w:t>TABLE OF CONTENTS</w:t>
      </w:r>
      <w:bookmarkEnd w:id="15"/>
      <w:bookmarkEnd w:id="16"/>
      <w:bookmarkEnd w:id="18"/>
    </w:p>
    <w:bookmarkEnd w:id="17"/>
    <w:p w14:paraId="1D5C625F" w14:textId="307F9D53" w:rsidR="00FA06E1" w:rsidRDefault="00433BEB">
      <w:pPr>
        <w:pStyle w:val="TOC1"/>
        <w:tabs>
          <w:tab w:val="right" w:leader="dot" w:pos="9350"/>
        </w:tabs>
        <w:rPr>
          <w:rFonts w:eastAsiaTheme="minorEastAsia"/>
          <w:noProof/>
        </w:rPr>
      </w:pPr>
      <w:r>
        <w:rPr>
          <w:sz w:val="24"/>
          <w:szCs w:val="24"/>
        </w:rPr>
        <w:fldChar w:fldCharType="begin"/>
      </w:r>
      <w:r>
        <w:rPr>
          <w:sz w:val="24"/>
          <w:szCs w:val="24"/>
        </w:rPr>
        <w:instrText xml:space="preserve"> TOC \h \z \t "Custom Heading,1,CustomStyle3,3,customheaderlayout,2,subsubheader,3" </w:instrText>
      </w:r>
      <w:r>
        <w:rPr>
          <w:sz w:val="24"/>
          <w:szCs w:val="24"/>
        </w:rPr>
        <w:fldChar w:fldCharType="separate"/>
      </w:r>
      <w:hyperlink w:anchor="_Toc497660291" w:history="1">
        <w:r w:rsidR="00FA06E1" w:rsidRPr="00221343">
          <w:rPr>
            <w:rStyle w:val="Hyperlink"/>
            <w:noProof/>
          </w:rPr>
          <w:t>ABSTRACT</w:t>
        </w:r>
        <w:r w:rsidR="00FA06E1">
          <w:rPr>
            <w:noProof/>
            <w:webHidden/>
          </w:rPr>
          <w:tab/>
        </w:r>
        <w:r w:rsidR="00FA06E1">
          <w:rPr>
            <w:noProof/>
            <w:webHidden/>
          </w:rPr>
          <w:fldChar w:fldCharType="begin"/>
        </w:r>
        <w:r w:rsidR="00FA06E1">
          <w:rPr>
            <w:noProof/>
            <w:webHidden/>
          </w:rPr>
          <w:instrText xml:space="preserve"> PAGEREF _Toc497660291 \h </w:instrText>
        </w:r>
        <w:r w:rsidR="00FA06E1">
          <w:rPr>
            <w:noProof/>
            <w:webHidden/>
          </w:rPr>
        </w:r>
        <w:r w:rsidR="00FA06E1">
          <w:rPr>
            <w:noProof/>
            <w:webHidden/>
          </w:rPr>
          <w:fldChar w:fldCharType="separate"/>
        </w:r>
        <w:r w:rsidR="00FA06E1">
          <w:rPr>
            <w:noProof/>
            <w:webHidden/>
          </w:rPr>
          <w:t>ii</w:t>
        </w:r>
        <w:r w:rsidR="00FA06E1">
          <w:rPr>
            <w:noProof/>
            <w:webHidden/>
          </w:rPr>
          <w:fldChar w:fldCharType="end"/>
        </w:r>
      </w:hyperlink>
    </w:p>
    <w:p w14:paraId="7C3693E0" w14:textId="25670865" w:rsidR="00FA06E1" w:rsidRDefault="00FA06E1">
      <w:pPr>
        <w:pStyle w:val="TOC1"/>
        <w:tabs>
          <w:tab w:val="right" w:leader="dot" w:pos="9350"/>
        </w:tabs>
        <w:rPr>
          <w:rFonts w:eastAsiaTheme="minorEastAsia"/>
          <w:noProof/>
        </w:rPr>
      </w:pPr>
      <w:hyperlink w:anchor="_Toc497660292" w:history="1">
        <w:r w:rsidRPr="00221343">
          <w:rPr>
            <w:rStyle w:val="Hyperlink"/>
            <w:noProof/>
          </w:rPr>
          <w:t>AUTHORSHIP</w:t>
        </w:r>
        <w:r>
          <w:rPr>
            <w:noProof/>
            <w:webHidden/>
          </w:rPr>
          <w:tab/>
        </w:r>
        <w:r>
          <w:rPr>
            <w:noProof/>
            <w:webHidden/>
          </w:rPr>
          <w:fldChar w:fldCharType="begin"/>
        </w:r>
        <w:r>
          <w:rPr>
            <w:noProof/>
            <w:webHidden/>
          </w:rPr>
          <w:instrText xml:space="preserve"> PAGEREF _Toc497660292 \h </w:instrText>
        </w:r>
        <w:r>
          <w:rPr>
            <w:noProof/>
            <w:webHidden/>
          </w:rPr>
        </w:r>
        <w:r>
          <w:rPr>
            <w:noProof/>
            <w:webHidden/>
          </w:rPr>
          <w:fldChar w:fldCharType="separate"/>
        </w:r>
        <w:r>
          <w:rPr>
            <w:noProof/>
            <w:webHidden/>
          </w:rPr>
          <w:t>iii</w:t>
        </w:r>
        <w:r>
          <w:rPr>
            <w:noProof/>
            <w:webHidden/>
          </w:rPr>
          <w:fldChar w:fldCharType="end"/>
        </w:r>
      </w:hyperlink>
    </w:p>
    <w:p w14:paraId="54D3EF83" w14:textId="1527511E" w:rsidR="00FA06E1" w:rsidRDefault="00FA06E1">
      <w:pPr>
        <w:pStyle w:val="TOC1"/>
        <w:tabs>
          <w:tab w:val="right" w:leader="dot" w:pos="9350"/>
        </w:tabs>
        <w:rPr>
          <w:rFonts w:eastAsiaTheme="minorEastAsia"/>
          <w:noProof/>
        </w:rPr>
      </w:pPr>
      <w:hyperlink w:anchor="_Toc497660293" w:history="1">
        <w:r w:rsidRPr="00221343">
          <w:rPr>
            <w:rStyle w:val="Hyperlink"/>
            <w:noProof/>
          </w:rPr>
          <w:t>ACKNOWLEDGEMENTS</w:t>
        </w:r>
        <w:r>
          <w:rPr>
            <w:noProof/>
            <w:webHidden/>
          </w:rPr>
          <w:tab/>
        </w:r>
        <w:r>
          <w:rPr>
            <w:noProof/>
            <w:webHidden/>
          </w:rPr>
          <w:fldChar w:fldCharType="begin"/>
        </w:r>
        <w:r>
          <w:rPr>
            <w:noProof/>
            <w:webHidden/>
          </w:rPr>
          <w:instrText xml:space="preserve"> PAGEREF _Toc497660293 \h </w:instrText>
        </w:r>
        <w:r>
          <w:rPr>
            <w:noProof/>
            <w:webHidden/>
          </w:rPr>
        </w:r>
        <w:r>
          <w:rPr>
            <w:noProof/>
            <w:webHidden/>
          </w:rPr>
          <w:fldChar w:fldCharType="separate"/>
        </w:r>
        <w:r>
          <w:rPr>
            <w:noProof/>
            <w:webHidden/>
          </w:rPr>
          <w:t>iv</w:t>
        </w:r>
        <w:r>
          <w:rPr>
            <w:noProof/>
            <w:webHidden/>
          </w:rPr>
          <w:fldChar w:fldCharType="end"/>
        </w:r>
      </w:hyperlink>
    </w:p>
    <w:p w14:paraId="6198473C" w14:textId="3079E46E" w:rsidR="00FA06E1" w:rsidRDefault="00FA06E1">
      <w:pPr>
        <w:pStyle w:val="TOC1"/>
        <w:tabs>
          <w:tab w:val="right" w:leader="dot" w:pos="9350"/>
        </w:tabs>
        <w:rPr>
          <w:rFonts w:eastAsiaTheme="minorEastAsia"/>
          <w:noProof/>
        </w:rPr>
      </w:pPr>
      <w:hyperlink w:anchor="_Toc497660294" w:history="1">
        <w:r w:rsidRPr="00221343">
          <w:rPr>
            <w:rStyle w:val="Hyperlink"/>
            <w:noProof/>
          </w:rPr>
          <w:t>EXECUTIVE SUMMARY</w:t>
        </w:r>
        <w:r>
          <w:rPr>
            <w:noProof/>
            <w:webHidden/>
          </w:rPr>
          <w:tab/>
        </w:r>
        <w:r>
          <w:rPr>
            <w:noProof/>
            <w:webHidden/>
          </w:rPr>
          <w:fldChar w:fldCharType="begin"/>
        </w:r>
        <w:r>
          <w:rPr>
            <w:noProof/>
            <w:webHidden/>
          </w:rPr>
          <w:instrText xml:space="preserve"> PAGEREF _Toc497660294 \h </w:instrText>
        </w:r>
        <w:r>
          <w:rPr>
            <w:noProof/>
            <w:webHidden/>
          </w:rPr>
        </w:r>
        <w:r>
          <w:rPr>
            <w:noProof/>
            <w:webHidden/>
          </w:rPr>
          <w:fldChar w:fldCharType="separate"/>
        </w:r>
        <w:r>
          <w:rPr>
            <w:noProof/>
            <w:webHidden/>
          </w:rPr>
          <w:t>v</w:t>
        </w:r>
        <w:r>
          <w:rPr>
            <w:noProof/>
            <w:webHidden/>
          </w:rPr>
          <w:fldChar w:fldCharType="end"/>
        </w:r>
      </w:hyperlink>
    </w:p>
    <w:p w14:paraId="29F1B00D" w14:textId="74CC1AB3" w:rsidR="00FA06E1" w:rsidRDefault="00FA06E1">
      <w:pPr>
        <w:pStyle w:val="TOC2"/>
        <w:tabs>
          <w:tab w:val="right" w:leader="dot" w:pos="9350"/>
        </w:tabs>
        <w:rPr>
          <w:rFonts w:eastAsiaTheme="minorEastAsia"/>
          <w:noProof/>
        </w:rPr>
      </w:pPr>
      <w:hyperlink w:anchor="_Toc497660295" w:history="1">
        <w:r w:rsidRPr="00221343">
          <w:rPr>
            <w:rStyle w:val="Hyperlink"/>
            <w:noProof/>
          </w:rPr>
          <w:t>Redesigning the Worcester Mural Archive:</w:t>
        </w:r>
        <w:r>
          <w:rPr>
            <w:noProof/>
            <w:webHidden/>
          </w:rPr>
          <w:tab/>
        </w:r>
        <w:r>
          <w:rPr>
            <w:noProof/>
            <w:webHidden/>
          </w:rPr>
          <w:fldChar w:fldCharType="begin"/>
        </w:r>
        <w:r>
          <w:rPr>
            <w:noProof/>
            <w:webHidden/>
          </w:rPr>
          <w:instrText xml:space="preserve"> PAGEREF _Toc497660295 \h </w:instrText>
        </w:r>
        <w:r>
          <w:rPr>
            <w:noProof/>
            <w:webHidden/>
          </w:rPr>
        </w:r>
        <w:r>
          <w:rPr>
            <w:noProof/>
            <w:webHidden/>
          </w:rPr>
          <w:fldChar w:fldCharType="separate"/>
        </w:r>
        <w:r>
          <w:rPr>
            <w:noProof/>
            <w:webHidden/>
          </w:rPr>
          <w:t>v</w:t>
        </w:r>
        <w:r>
          <w:rPr>
            <w:noProof/>
            <w:webHidden/>
          </w:rPr>
          <w:fldChar w:fldCharType="end"/>
        </w:r>
      </w:hyperlink>
    </w:p>
    <w:p w14:paraId="37FBA1BD" w14:textId="0AD7495B" w:rsidR="00FA06E1" w:rsidRDefault="00FA06E1">
      <w:pPr>
        <w:pStyle w:val="TOC2"/>
        <w:tabs>
          <w:tab w:val="right" w:leader="dot" w:pos="9350"/>
        </w:tabs>
        <w:rPr>
          <w:rFonts w:eastAsiaTheme="minorEastAsia"/>
          <w:noProof/>
        </w:rPr>
      </w:pPr>
      <w:hyperlink w:anchor="_Toc497660296" w:history="1">
        <w:r w:rsidRPr="00221343">
          <w:rPr>
            <w:rStyle w:val="Hyperlink"/>
            <w:noProof/>
          </w:rPr>
          <w:t>Beyond the Redesign:</w:t>
        </w:r>
        <w:r>
          <w:rPr>
            <w:noProof/>
            <w:webHidden/>
          </w:rPr>
          <w:tab/>
        </w:r>
        <w:r>
          <w:rPr>
            <w:noProof/>
            <w:webHidden/>
          </w:rPr>
          <w:fldChar w:fldCharType="begin"/>
        </w:r>
        <w:r>
          <w:rPr>
            <w:noProof/>
            <w:webHidden/>
          </w:rPr>
          <w:instrText xml:space="preserve"> PAGEREF _Toc497660296 \h </w:instrText>
        </w:r>
        <w:r>
          <w:rPr>
            <w:noProof/>
            <w:webHidden/>
          </w:rPr>
        </w:r>
        <w:r>
          <w:rPr>
            <w:noProof/>
            <w:webHidden/>
          </w:rPr>
          <w:fldChar w:fldCharType="separate"/>
        </w:r>
        <w:r>
          <w:rPr>
            <w:noProof/>
            <w:webHidden/>
          </w:rPr>
          <w:t>vi</w:t>
        </w:r>
        <w:r>
          <w:rPr>
            <w:noProof/>
            <w:webHidden/>
          </w:rPr>
          <w:fldChar w:fldCharType="end"/>
        </w:r>
      </w:hyperlink>
    </w:p>
    <w:p w14:paraId="4B78A048" w14:textId="241E4B69" w:rsidR="00FA06E1" w:rsidRDefault="00FA06E1">
      <w:pPr>
        <w:pStyle w:val="TOC1"/>
        <w:tabs>
          <w:tab w:val="right" w:leader="dot" w:pos="9350"/>
        </w:tabs>
        <w:rPr>
          <w:rFonts w:eastAsiaTheme="minorEastAsia"/>
          <w:noProof/>
        </w:rPr>
      </w:pPr>
      <w:hyperlink w:anchor="_Toc497660297" w:history="1">
        <w:r w:rsidRPr="00221343">
          <w:rPr>
            <w:rStyle w:val="Hyperlink"/>
            <w:noProof/>
          </w:rPr>
          <w:t>TABLE OF CONTENTS</w:t>
        </w:r>
        <w:r>
          <w:rPr>
            <w:noProof/>
            <w:webHidden/>
          </w:rPr>
          <w:tab/>
        </w:r>
        <w:r>
          <w:rPr>
            <w:noProof/>
            <w:webHidden/>
          </w:rPr>
          <w:fldChar w:fldCharType="begin"/>
        </w:r>
        <w:r>
          <w:rPr>
            <w:noProof/>
            <w:webHidden/>
          </w:rPr>
          <w:instrText xml:space="preserve"> PAGEREF _Toc497660297 \h </w:instrText>
        </w:r>
        <w:r>
          <w:rPr>
            <w:noProof/>
            <w:webHidden/>
          </w:rPr>
        </w:r>
        <w:r>
          <w:rPr>
            <w:noProof/>
            <w:webHidden/>
          </w:rPr>
          <w:fldChar w:fldCharType="separate"/>
        </w:r>
        <w:r>
          <w:rPr>
            <w:noProof/>
            <w:webHidden/>
          </w:rPr>
          <w:t>vii</w:t>
        </w:r>
        <w:r>
          <w:rPr>
            <w:noProof/>
            <w:webHidden/>
          </w:rPr>
          <w:fldChar w:fldCharType="end"/>
        </w:r>
      </w:hyperlink>
    </w:p>
    <w:p w14:paraId="6DA9D514" w14:textId="394B55E2" w:rsidR="00FA06E1" w:rsidRDefault="00FA06E1">
      <w:pPr>
        <w:pStyle w:val="TOC1"/>
        <w:tabs>
          <w:tab w:val="right" w:leader="dot" w:pos="9350"/>
        </w:tabs>
        <w:rPr>
          <w:rFonts w:eastAsiaTheme="minorEastAsia"/>
          <w:noProof/>
        </w:rPr>
      </w:pPr>
      <w:hyperlink w:anchor="_Toc497660298" w:history="1">
        <w:r w:rsidRPr="00221343">
          <w:rPr>
            <w:rStyle w:val="Hyperlink"/>
            <w:noProof/>
          </w:rPr>
          <w:t>TABLE OF FIGURES</w:t>
        </w:r>
        <w:r>
          <w:rPr>
            <w:noProof/>
            <w:webHidden/>
          </w:rPr>
          <w:tab/>
        </w:r>
        <w:r>
          <w:rPr>
            <w:noProof/>
            <w:webHidden/>
          </w:rPr>
          <w:fldChar w:fldCharType="begin"/>
        </w:r>
        <w:r>
          <w:rPr>
            <w:noProof/>
            <w:webHidden/>
          </w:rPr>
          <w:instrText xml:space="preserve"> PAGEREF _Toc497660298 \h </w:instrText>
        </w:r>
        <w:r>
          <w:rPr>
            <w:noProof/>
            <w:webHidden/>
          </w:rPr>
        </w:r>
        <w:r>
          <w:rPr>
            <w:noProof/>
            <w:webHidden/>
          </w:rPr>
          <w:fldChar w:fldCharType="separate"/>
        </w:r>
        <w:r>
          <w:rPr>
            <w:noProof/>
            <w:webHidden/>
          </w:rPr>
          <w:t>ix</w:t>
        </w:r>
        <w:r>
          <w:rPr>
            <w:noProof/>
            <w:webHidden/>
          </w:rPr>
          <w:fldChar w:fldCharType="end"/>
        </w:r>
      </w:hyperlink>
    </w:p>
    <w:p w14:paraId="276041D3" w14:textId="68E8C8FE" w:rsidR="00FA06E1" w:rsidRDefault="00FA06E1">
      <w:pPr>
        <w:pStyle w:val="TOC1"/>
        <w:tabs>
          <w:tab w:val="right" w:leader="dot" w:pos="9350"/>
        </w:tabs>
        <w:rPr>
          <w:rFonts w:eastAsiaTheme="minorEastAsia"/>
          <w:noProof/>
        </w:rPr>
      </w:pPr>
      <w:hyperlink w:anchor="_Toc497660299" w:history="1">
        <w:r w:rsidRPr="00221343">
          <w:rPr>
            <w:rStyle w:val="Hyperlink"/>
            <w:noProof/>
          </w:rPr>
          <w:t>BACKGROUND AND LITERATURE REVIEW</w:t>
        </w:r>
        <w:r>
          <w:rPr>
            <w:noProof/>
            <w:webHidden/>
          </w:rPr>
          <w:tab/>
        </w:r>
        <w:r>
          <w:rPr>
            <w:noProof/>
            <w:webHidden/>
          </w:rPr>
          <w:fldChar w:fldCharType="begin"/>
        </w:r>
        <w:r>
          <w:rPr>
            <w:noProof/>
            <w:webHidden/>
          </w:rPr>
          <w:instrText xml:space="preserve"> PAGEREF _Toc497660299 \h </w:instrText>
        </w:r>
        <w:r>
          <w:rPr>
            <w:noProof/>
            <w:webHidden/>
          </w:rPr>
        </w:r>
        <w:r>
          <w:rPr>
            <w:noProof/>
            <w:webHidden/>
          </w:rPr>
          <w:fldChar w:fldCharType="separate"/>
        </w:r>
        <w:r>
          <w:rPr>
            <w:noProof/>
            <w:webHidden/>
          </w:rPr>
          <w:t>1</w:t>
        </w:r>
        <w:r>
          <w:rPr>
            <w:noProof/>
            <w:webHidden/>
          </w:rPr>
          <w:fldChar w:fldCharType="end"/>
        </w:r>
      </w:hyperlink>
    </w:p>
    <w:p w14:paraId="32CA0250" w14:textId="7AC07C43" w:rsidR="00FA06E1" w:rsidRDefault="00FA06E1">
      <w:pPr>
        <w:pStyle w:val="TOC2"/>
        <w:tabs>
          <w:tab w:val="right" w:leader="dot" w:pos="9350"/>
        </w:tabs>
        <w:rPr>
          <w:rFonts w:eastAsiaTheme="minorEastAsia"/>
          <w:noProof/>
        </w:rPr>
      </w:pPr>
      <w:hyperlink w:anchor="_Toc497660300" w:history="1">
        <w:r w:rsidRPr="00221343">
          <w:rPr>
            <w:rStyle w:val="Hyperlink"/>
            <w:noProof/>
          </w:rPr>
          <w:t>The Problem</w:t>
        </w:r>
        <w:r>
          <w:rPr>
            <w:noProof/>
            <w:webHidden/>
          </w:rPr>
          <w:tab/>
        </w:r>
        <w:r>
          <w:rPr>
            <w:noProof/>
            <w:webHidden/>
          </w:rPr>
          <w:fldChar w:fldCharType="begin"/>
        </w:r>
        <w:r>
          <w:rPr>
            <w:noProof/>
            <w:webHidden/>
          </w:rPr>
          <w:instrText xml:space="preserve"> PAGEREF _Toc497660300 \h </w:instrText>
        </w:r>
        <w:r>
          <w:rPr>
            <w:noProof/>
            <w:webHidden/>
          </w:rPr>
        </w:r>
        <w:r>
          <w:rPr>
            <w:noProof/>
            <w:webHidden/>
          </w:rPr>
          <w:fldChar w:fldCharType="separate"/>
        </w:r>
        <w:r>
          <w:rPr>
            <w:noProof/>
            <w:webHidden/>
          </w:rPr>
          <w:t>1</w:t>
        </w:r>
        <w:r>
          <w:rPr>
            <w:noProof/>
            <w:webHidden/>
          </w:rPr>
          <w:fldChar w:fldCharType="end"/>
        </w:r>
      </w:hyperlink>
    </w:p>
    <w:p w14:paraId="0AC7758E" w14:textId="2C7498A9" w:rsidR="00FA06E1" w:rsidRDefault="00FA06E1">
      <w:pPr>
        <w:pStyle w:val="TOC2"/>
        <w:tabs>
          <w:tab w:val="right" w:leader="dot" w:pos="9350"/>
        </w:tabs>
        <w:rPr>
          <w:rFonts w:eastAsiaTheme="minorEastAsia"/>
          <w:noProof/>
        </w:rPr>
      </w:pPr>
      <w:hyperlink w:anchor="_Toc497660301" w:history="1">
        <w:r w:rsidRPr="00221343">
          <w:rPr>
            <w:rStyle w:val="Hyperlink"/>
            <w:noProof/>
          </w:rPr>
          <w:t>IQP Objective</w:t>
        </w:r>
        <w:r>
          <w:rPr>
            <w:noProof/>
            <w:webHidden/>
          </w:rPr>
          <w:tab/>
        </w:r>
        <w:r>
          <w:rPr>
            <w:noProof/>
            <w:webHidden/>
          </w:rPr>
          <w:fldChar w:fldCharType="begin"/>
        </w:r>
        <w:r>
          <w:rPr>
            <w:noProof/>
            <w:webHidden/>
          </w:rPr>
          <w:instrText xml:space="preserve"> PAGEREF _Toc497660301 \h </w:instrText>
        </w:r>
        <w:r>
          <w:rPr>
            <w:noProof/>
            <w:webHidden/>
          </w:rPr>
        </w:r>
        <w:r>
          <w:rPr>
            <w:noProof/>
            <w:webHidden/>
          </w:rPr>
          <w:fldChar w:fldCharType="separate"/>
        </w:r>
        <w:r>
          <w:rPr>
            <w:noProof/>
            <w:webHidden/>
          </w:rPr>
          <w:t>3</w:t>
        </w:r>
        <w:r>
          <w:rPr>
            <w:noProof/>
            <w:webHidden/>
          </w:rPr>
          <w:fldChar w:fldCharType="end"/>
        </w:r>
      </w:hyperlink>
    </w:p>
    <w:p w14:paraId="20F58ECC" w14:textId="54A9CBA8" w:rsidR="00FA06E1" w:rsidRDefault="00FA06E1">
      <w:pPr>
        <w:pStyle w:val="TOC3"/>
        <w:tabs>
          <w:tab w:val="right" w:leader="dot" w:pos="9350"/>
        </w:tabs>
        <w:rPr>
          <w:rFonts w:eastAsiaTheme="minorEastAsia"/>
          <w:noProof/>
        </w:rPr>
      </w:pPr>
      <w:hyperlink w:anchor="_Toc497660302" w:history="1">
        <w:r w:rsidRPr="00221343">
          <w:rPr>
            <w:rStyle w:val="Hyperlink"/>
            <w:noProof/>
          </w:rPr>
          <w:t>Engaging design that draws upon the diverse traditions of muralists:</w:t>
        </w:r>
        <w:r>
          <w:rPr>
            <w:noProof/>
            <w:webHidden/>
          </w:rPr>
          <w:tab/>
        </w:r>
        <w:r>
          <w:rPr>
            <w:noProof/>
            <w:webHidden/>
          </w:rPr>
          <w:fldChar w:fldCharType="begin"/>
        </w:r>
        <w:r>
          <w:rPr>
            <w:noProof/>
            <w:webHidden/>
          </w:rPr>
          <w:instrText xml:space="preserve"> PAGEREF _Toc497660302 \h </w:instrText>
        </w:r>
        <w:r>
          <w:rPr>
            <w:noProof/>
            <w:webHidden/>
          </w:rPr>
        </w:r>
        <w:r>
          <w:rPr>
            <w:noProof/>
            <w:webHidden/>
          </w:rPr>
          <w:fldChar w:fldCharType="separate"/>
        </w:r>
        <w:r>
          <w:rPr>
            <w:noProof/>
            <w:webHidden/>
          </w:rPr>
          <w:t>4</w:t>
        </w:r>
        <w:r>
          <w:rPr>
            <w:noProof/>
            <w:webHidden/>
          </w:rPr>
          <w:fldChar w:fldCharType="end"/>
        </w:r>
      </w:hyperlink>
    </w:p>
    <w:p w14:paraId="0773E328" w14:textId="6ECB20D7" w:rsidR="00FA06E1" w:rsidRDefault="00FA06E1">
      <w:pPr>
        <w:pStyle w:val="TOC3"/>
        <w:tabs>
          <w:tab w:val="right" w:leader="dot" w:pos="9350"/>
        </w:tabs>
        <w:rPr>
          <w:rFonts w:eastAsiaTheme="minorEastAsia"/>
          <w:noProof/>
        </w:rPr>
      </w:pPr>
      <w:hyperlink w:anchor="_Toc497660303" w:history="1">
        <w:r w:rsidRPr="00221343">
          <w:rPr>
            <w:rStyle w:val="Hyperlink"/>
            <w:noProof/>
          </w:rPr>
          <w:t>Consistent metadata categories for each mural:</w:t>
        </w:r>
        <w:r>
          <w:rPr>
            <w:noProof/>
            <w:webHidden/>
          </w:rPr>
          <w:tab/>
        </w:r>
        <w:r>
          <w:rPr>
            <w:noProof/>
            <w:webHidden/>
          </w:rPr>
          <w:fldChar w:fldCharType="begin"/>
        </w:r>
        <w:r>
          <w:rPr>
            <w:noProof/>
            <w:webHidden/>
          </w:rPr>
          <w:instrText xml:space="preserve"> PAGEREF _Toc497660303 \h </w:instrText>
        </w:r>
        <w:r>
          <w:rPr>
            <w:noProof/>
            <w:webHidden/>
          </w:rPr>
        </w:r>
        <w:r>
          <w:rPr>
            <w:noProof/>
            <w:webHidden/>
          </w:rPr>
          <w:fldChar w:fldCharType="separate"/>
        </w:r>
        <w:r>
          <w:rPr>
            <w:noProof/>
            <w:webHidden/>
          </w:rPr>
          <w:t>4</w:t>
        </w:r>
        <w:r>
          <w:rPr>
            <w:noProof/>
            <w:webHidden/>
          </w:rPr>
          <w:fldChar w:fldCharType="end"/>
        </w:r>
      </w:hyperlink>
    </w:p>
    <w:p w14:paraId="03DE2E1B" w14:textId="2AA0006B" w:rsidR="00FA06E1" w:rsidRDefault="00FA06E1">
      <w:pPr>
        <w:pStyle w:val="TOC3"/>
        <w:tabs>
          <w:tab w:val="right" w:leader="dot" w:pos="9350"/>
        </w:tabs>
        <w:rPr>
          <w:rFonts w:eastAsiaTheme="minorEastAsia"/>
          <w:noProof/>
        </w:rPr>
      </w:pPr>
      <w:hyperlink w:anchor="_Toc497660304" w:history="1">
        <w:r w:rsidRPr="00221343">
          <w:rPr>
            <w:rStyle w:val="Hyperlink"/>
            <w:noProof/>
          </w:rPr>
          <w:t>Geolocation:</w:t>
        </w:r>
        <w:r>
          <w:rPr>
            <w:noProof/>
            <w:webHidden/>
          </w:rPr>
          <w:tab/>
        </w:r>
        <w:r>
          <w:rPr>
            <w:noProof/>
            <w:webHidden/>
          </w:rPr>
          <w:fldChar w:fldCharType="begin"/>
        </w:r>
        <w:r>
          <w:rPr>
            <w:noProof/>
            <w:webHidden/>
          </w:rPr>
          <w:instrText xml:space="preserve"> PAGEREF _Toc497660304 \h </w:instrText>
        </w:r>
        <w:r>
          <w:rPr>
            <w:noProof/>
            <w:webHidden/>
          </w:rPr>
        </w:r>
        <w:r>
          <w:rPr>
            <w:noProof/>
            <w:webHidden/>
          </w:rPr>
          <w:fldChar w:fldCharType="separate"/>
        </w:r>
        <w:r>
          <w:rPr>
            <w:noProof/>
            <w:webHidden/>
          </w:rPr>
          <w:t>5</w:t>
        </w:r>
        <w:r>
          <w:rPr>
            <w:noProof/>
            <w:webHidden/>
          </w:rPr>
          <w:fldChar w:fldCharType="end"/>
        </w:r>
      </w:hyperlink>
    </w:p>
    <w:p w14:paraId="7D9B7A9A" w14:textId="00ABAEFF" w:rsidR="00FA06E1" w:rsidRDefault="00FA06E1">
      <w:pPr>
        <w:pStyle w:val="TOC3"/>
        <w:tabs>
          <w:tab w:val="right" w:leader="dot" w:pos="9350"/>
        </w:tabs>
        <w:rPr>
          <w:rFonts w:eastAsiaTheme="minorEastAsia"/>
          <w:noProof/>
        </w:rPr>
      </w:pPr>
      <w:hyperlink w:anchor="_Toc497660305" w:history="1">
        <w:r w:rsidRPr="00221343">
          <w:rPr>
            <w:rStyle w:val="Hyperlink"/>
            <w:noProof/>
          </w:rPr>
          <w:t>Social media integration:</w:t>
        </w:r>
        <w:r>
          <w:rPr>
            <w:noProof/>
            <w:webHidden/>
          </w:rPr>
          <w:tab/>
        </w:r>
        <w:r>
          <w:rPr>
            <w:noProof/>
            <w:webHidden/>
          </w:rPr>
          <w:fldChar w:fldCharType="begin"/>
        </w:r>
        <w:r>
          <w:rPr>
            <w:noProof/>
            <w:webHidden/>
          </w:rPr>
          <w:instrText xml:space="preserve"> PAGEREF _Toc497660305 \h </w:instrText>
        </w:r>
        <w:r>
          <w:rPr>
            <w:noProof/>
            <w:webHidden/>
          </w:rPr>
        </w:r>
        <w:r>
          <w:rPr>
            <w:noProof/>
            <w:webHidden/>
          </w:rPr>
          <w:fldChar w:fldCharType="separate"/>
        </w:r>
        <w:r>
          <w:rPr>
            <w:noProof/>
            <w:webHidden/>
          </w:rPr>
          <w:t>5</w:t>
        </w:r>
        <w:r>
          <w:rPr>
            <w:noProof/>
            <w:webHidden/>
          </w:rPr>
          <w:fldChar w:fldCharType="end"/>
        </w:r>
      </w:hyperlink>
    </w:p>
    <w:p w14:paraId="50BB5A02" w14:textId="29845ABC" w:rsidR="00FA06E1" w:rsidRDefault="00FA06E1">
      <w:pPr>
        <w:pStyle w:val="TOC3"/>
        <w:tabs>
          <w:tab w:val="right" w:leader="dot" w:pos="9350"/>
        </w:tabs>
        <w:rPr>
          <w:rFonts w:eastAsiaTheme="minorEastAsia"/>
          <w:noProof/>
        </w:rPr>
      </w:pPr>
      <w:hyperlink w:anchor="_Toc497660306" w:history="1">
        <w:r w:rsidRPr="00221343">
          <w:rPr>
            <w:rStyle w:val="Hyperlink"/>
            <w:noProof/>
          </w:rPr>
          <w:t>Ability to expand and edit as additional content is developed:</w:t>
        </w:r>
        <w:r>
          <w:rPr>
            <w:noProof/>
            <w:webHidden/>
          </w:rPr>
          <w:tab/>
        </w:r>
        <w:r>
          <w:rPr>
            <w:noProof/>
            <w:webHidden/>
          </w:rPr>
          <w:fldChar w:fldCharType="begin"/>
        </w:r>
        <w:r>
          <w:rPr>
            <w:noProof/>
            <w:webHidden/>
          </w:rPr>
          <w:instrText xml:space="preserve"> PAGEREF _Toc497660306 \h </w:instrText>
        </w:r>
        <w:r>
          <w:rPr>
            <w:noProof/>
            <w:webHidden/>
          </w:rPr>
        </w:r>
        <w:r>
          <w:rPr>
            <w:noProof/>
            <w:webHidden/>
          </w:rPr>
          <w:fldChar w:fldCharType="separate"/>
        </w:r>
        <w:r>
          <w:rPr>
            <w:noProof/>
            <w:webHidden/>
          </w:rPr>
          <w:t>6</w:t>
        </w:r>
        <w:r>
          <w:rPr>
            <w:noProof/>
            <w:webHidden/>
          </w:rPr>
          <w:fldChar w:fldCharType="end"/>
        </w:r>
      </w:hyperlink>
    </w:p>
    <w:p w14:paraId="3E78E681" w14:textId="7E6F1355" w:rsidR="00FA06E1" w:rsidRDefault="00FA06E1">
      <w:pPr>
        <w:pStyle w:val="TOC3"/>
        <w:tabs>
          <w:tab w:val="right" w:leader="dot" w:pos="9350"/>
        </w:tabs>
        <w:rPr>
          <w:rFonts w:eastAsiaTheme="minorEastAsia"/>
          <w:noProof/>
        </w:rPr>
      </w:pPr>
      <w:hyperlink w:anchor="_Toc497660307" w:history="1">
        <w:r w:rsidRPr="00221343">
          <w:rPr>
            <w:rStyle w:val="Hyperlink"/>
            <w:noProof/>
          </w:rPr>
          <w:t>Community submission and/or feedback:</w:t>
        </w:r>
        <w:r>
          <w:rPr>
            <w:noProof/>
            <w:webHidden/>
          </w:rPr>
          <w:tab/>
        </w:r>
        <w:r>
          <w:rPr>
            <w:noProof/>
            <w:webHidden/>
          </w:rPr>
          <w:fldChar w:fldCharType="begin"/>
        </w:r>
        <w:r>
          <w:rPr>
            <w:noProof/>
            <w:webHidden/>
          </w:rPr>
          <w:instrText xml:space="preserve"> PAGEREF _Toc497660307 \h </w:instrText>
        </w:r>
        <w:r>
          <w:rPr>
            <w:noProof/>
            <w:webHidden/>
          </w:rPr>
        </w:r>
        <w:r>
          <w:rPr>
            <w:noProof/>
            <w:webHidden/>
          </w:rPr>
          <w:fldChar w:fldCharType="separate"/>
        </w:r>
        <w:r>
          <w:rPr>
            <w:noProof/>
            <w:webHidden/>
          </w:rPr>
          <w:t>6</w:t>
        </w:r>
        <w:r>
          <w:rPr>
            <w:noProof/>
            <w:webHidden/>
          </w:rPr>
          <w:fldChar w:fldCharType="end"/>
        </w:r>
      </w:hyperlink>
    </w:p>
    <w:p w14:paraId="3F2FAC4B" w14:textId="78F5E6A3" w:rsidR="00FA06E1" w:rsidRDefault="00FA06E1">
      <w:pPr>
        <w:pStyle w:val="TOC3"/>
        <w:tabs>
          <w:tab w:val="right" w:leader="dot" w:pos="9350"/>
        </w:tabs>
        <w:rPr>
          <w:rFonts w:eastAsiaTheme="minorEastAsia"/>
          <w:noProof/>
        </w:rPr>
      </w:pPr>
      <w:hyperlink w:anchor="_Toc497660308" w:history="1">
        <w:r w:rsidRPr="00221343">
          <w:rPr>
            <w:rStyle w:val="Hyperlink"/>
            <w:noProof/>
          </w:rPr>
          <w:t>Ideas for Future Interactive Mural Projects:</w:t>
        </w:r>
        <w:r>
          <w:rPr>
            <w:noProof/>
            <w:webHidden/>
          </w:rPr>
          <w:tab/>
        </w:r>
        <w:r>
          <w:rPr>
            <w:noProof/>
            <w:webHidden/>
          </w:rPr>
          <w:fldChar w:fldCharType="begin"/>
        </w:r>
        <w:r>
          <w:rPr>
            <w:noProof/>
            <w:webHidden/>
          </w:rPr>
          <w:instrText xml:space="preserve"> PAGEREF _Toc497660308 \h </w:instrText>
        </w:r>
        <w:r>
          <w:rPr>
            <w:noProof/>
            <w:webHidden/>
          </w:rPr>
        </w:r>
        <w:r>
          <w:rPr>
            <w:noProof/>
            <w:webHidden/>
          </w:rPr>
          <w:fldChar w:fldCharType="separate"/>
        </w:r>
        <w:r>
          <w:rPr>
            <w:noProof/>
            <w:webHidden/>
          </w:rPr>
          <w:t>7</w:t>
        </w:r>
        <w:r>
          <w:rPr>
            <w:noProof/>
            <w:webHidden/>
          </w:rPr>
          <w:fldChar w:fldCharType="end"/>
        </w:r>
      </w:hyperlink>
    </w:p>
    <w:p w14:paraId="22F19363" w14:textId="212EE54B" w:rsidR="00FA06E1" w:rsidRDefault="00FA06E1">
      <w:pPr>
        <w:pStyle w:val="TOC2"/>
        <w:tabs>
          <w:tab w:val="right" w:leader="dot" w:pos="9350"/>
        </w:tabs>
        <w:rPr>
          <w:rFonts w:eastAsiaTheme="minorEastAsia"/>
          <w:noProof/>
        </w:rPr>
      </w:pPr>
      <w:hyperlink w:anchor="_Toc497660309" w:history="1">
        <w:r w:rsidRPr="00221343">
          <w:rPr>
            <w:rStyle w:val="Hyperlink"/>
            <w:noProof/>
          </w:rPr>
          <w:t>Murals as Public Art</w:t>
        </w:r>
        <w:r>
          <w:rPr>
            <w:noProof/>
            <w:webHidden/>
          </w:rPr>
          <w:tab/>
        </w:r>
        <w:r>
          <w:rPr>
            <w:noProof/>
            <w:webHidden/>
          </w:rPr>
          <w:fldChar w:fldCharType="begin"/>
        </w:r>
        <w:r>
          <w:rPr>
            <w:noProof/>
            <w:webHidden/>
          </w:rPr>
          <w:instrText xml:space="preserve"> PAGEREF _Toc497660309 \h </w:instrText>
        </w:r>
        <w:r>
          <w:rPr>
            <w:noProof/>
            <w:webHidden/>
          </w:rPr>
        </w:r>
        <w:r>
          <w:rPr>
            <w:noProof/>
            <w:webHidden/>
          </w:rPr>
          <w:fldChar w:fldCharType="separate"/>
        </w:r>
        <w:r>
          <w:rPr>
            <w:noProof/>
            <w:webHidden/>
          </w:rPr>
          <w:t>8</w:t>
        </w:r>
        <w:r>
          <w:rPr>
            <w:noProof/>
            <w:webHidden/>
          </w:rPr>
          <w:fldChar w:fldCharType="end"/>
        </w:r>
      </w:hyperlink>
    </w:p>
    <w:p w14:paraId="28B00426" w14:textId="014446B9" w:rsidR="00FA06E1" w:rsidRDefault="00FA06E1">
      <w:pPr>
        <w:pStyle w:val="TOC2"/>
        <w:tabs>
          <w:tab w:val="right" w:leader="dot" w:pos="9350"/>
        </w:tabs>
        <w:rPr>
          <w:rFonts w:eastAsiaTheme="minorEastAsia"/>
          <w:noProof/>
        </w:rPr>
      </w:pPr>
      <w:hyperlink w:anchor="_Toc497660310" w:history="1">
        <w:r w:rsidRPr="00221343">
          <w:rPr>
            <w:rStyle w:val="Hyperlink"/>
            <w:noProof/>
          </w:rPr>
          <w:t>Strategies for Preserving and Documenting Public Art:</w:t>
        </w:r>
        <w:r>
          <w:rPr>
            <w:noProof/>
            <w:webHidden/>
          </w:rPr>
          <w:tab/>
        </w:r>
        <w:r>
          <w:rPr>
            <w:noProof/>
            <w:webHidden/>
          </w:rPr>
          <w:fldChar w:fldCharType="begin"/>
        </w:r>
        <w:r>
          <w:rPr>
            <w:noProof/>
            <w:webHidden/>
          </w:rPr>
          <w:instrText xml:space="preserve"> PAGEREF _Toc497660310 \h </w:instrText>
        </w:r>
        <w:r>
          <w:rPr>
            <w:noProof/>
            <w:webHidden/>
          </w:rPr>
        </w:r>
        <w:r>
          <w:rPr>
            <w:noProof/>
            <w:webHidden/>
          </w:rPr>
          <w:fldChar w:fldCharType="separate"/>
        </w:r>
        <w:r>
          <w:rPr>
            <w:noProof/>
            <w:webHidden/>
          </w:rPr>
          <w:t>10</w:t>
        </w:r>
        <w:r>
          <w:rPr>
            <w:noProof/>
            <w:webHidden/>
          </w:rPr>
          <w:fldChar w:fldCharType="end"/>
        </w:r>
      </w:hyperlink>
    </w:p>
    <w:p w14:paraId="039BEEB7" w14:textId="3D41415C" w:rsidR="00FA06E1" w:rsidRDefault="00FA06E1">
      <w:pPr>
        <w:pStyle w:val="TOC3"/>
        <w:tabs>
          <w:tab w:val="right" w:leader="dot" w:pos="9350"/>
        </w:tabs>
        <w:rPr>
          <w:rFonts w:eastAsiaTheme="minorEastAsia"/>
          <w:noProof/>
        </w:rPr>
      </w:pPr>
      <w:hyperlink w:anchor="_Toc497660311" w:history="1">
        <w:r w:rsidRPr="00221343">
          <w:rPr>
            <w:rStyle w:val="Hyperlink"/>
            <w:noProof/>
          </w:rPr>
          <w:t>Photographing Works of Public Art:</w:t>
        </w:r>
        <w:r>
          <w:rPr>
            <w:noProof/>
            <w:webHidden/>
          </w:rPr>
          <w:tab/>
        </w:r>
        <w:r>
          <w:rPr>
            <w:noProof/>
            <w:webHidden/>
          </w:rPr>
          <w:fldChar w:fldCharType="begin"/>
        </w:r>
        <w:r>
          <w:rPr>
            <w:noProof/>
            <w:webHidden/>
          </w:rPr>
          <w:instrText xml:space="preserve"> PAGEREF _Toc497660311 \h </w:instrText>
        </w:r>
        <w:r>
          <w:rPr>
            <w:noProof/>
            <w:webHidden/>
          </w:rPr>
        </w:r>
        <w:r>
          <w:rPr>
            <w:noProof/>
            <w:webHidden/>
          </w:rPr>
          <w:fldChar w:fldCharType="separate"/>
        </w:r>
        <w:r>
          <w:rPr>
            <w:noProof/>
            <w:webHidden/>
          </w:rPr>
          <w:t>11</w:t>
        </w:r>
        <w:r>
          <w:rPr>
            <w:noProof/>
            <w:webHidden/>
          </w:rPr>
          <w:fldChar w:fldCharType="end"/>
        </w:r>
      </w:hyperlink>
    </w:p>
    <w:p w14:paraId="10218BD8" w14:textId="536048BA" w:rsidR="00FA06E1" w:rsidRDefault="00FA06E1">
      <w:pPr>
        <w:pStyle w:val="TOC3"/>
        <w:tabs>
          <w:tab w:val="right" w:leader="dot" w:pos="9350"/>
        </w:tabs>
        <w:rPr>
          <w:rFonts w:eastAsiaTheme="minorEastAsia"/>
          <w:noProof/>
        </w:rPr>
      </w:pPr>
      <w:hyperlink w:anchor="_Toc497660312" w:history="1">
        <w:r w:rsidRPr="00221343">
          <w:rPr>
            <w:rStyle w:val="Hyperlink"/>
            <w:noProof/>
          </w:rPr>
          <w:t>Digital Archives and Databases:</w:t>
        </w:r>
        <w:r>
          <w:rPr>
            <w:noProof/>
            <w:webHidden/>
          </w:rPr>
          <w:tab/>
        </w:r>
        <w:r>
          <w:rPr>
            <w:noProof/>
            <w:webHidden/>
          </w:rPr>
          <w:fldChar w:fldCharType="begin"/>
        </w:r>
        <w:r>
          <w:rPr>
            <w:noProof/>
            <w:webHidden/>
          </w:rPr>
          <w:instrText xml:space="preserve"> PAGEREF _Toc497660312 \h </w:instrText>
        </w:r>
        <w:r>
          <w:rPr>
            <w:noProof/>
            <w:webHidden/>
          </w:rPr>
        </w:r>
        <w:r>
          <w:rPr>
            <w:noProof/>
            <w:webHidden/>
          </w:rPr>
          <w:fldChar w:fldCharType="separate"/>
        </w:r>
        <w:r>
          <w:rPr>
            <w:noProof/>
            <w:webHidden/>
          </w:rPr>
          <w:t>11</w:t>
        </w:r>
        <w:r>
          <w:rPr>
            <w:noProof/>
            <w:webHidden/>
          </w:rPr>
          <w:fldChar w:fldCharType="end"/>
        </w:r>
      </w:hyperlink>
    </w:p>
    <w:p w14:paraId="71FE9B22" w14:textId="30B1DAB4" w:rsidR="00FA06E1" w:rsidRDefault="00FA06E1">
      <w:pPr>
        <w:pStyle w:val="TOC1"/>
        <w:tabs>
          <w:tab w:val="right" w:leader="dot" w:pos="9350"/>
        </w:tabs>
        <w:rPr>
          <w:rFonts w:eastAsiaTheme="minorEastAsia"/>
          <w:noProof/>
        </w:rPr>
      </w:pPr>
      <w:hyperlink w:anchor="_Toc497660313" w:history="1">
        <w:r w:rsidRPr="00221343">
          <w:rPr>
            <w:rStyle w:val="Hyperlink"/>
            <w:noProof/>
          </w:rPr>
          <w:t>METHODOLOGY</w:t>
        </w:r>
        <w:r>
          <w:rPr>
            <w:noProof/>
            <w:webHidden/>
          </w:rPr>
          <w:tab/>
        </w:r>
        <w:r>
          <w:rPr>
            <w:noProof/>
            <w:webHidden/>
          </w:rPr>
          <w:fldChar w:fldCharType="begin"/>
        </w:r>
        <w:r>
          <w:rPr>
            <w:noProof/>
            <w:webHidden/>
          </w:rPr>
          <w:instrText xml:space="preserve"> PAGEREF _Toc497660313 \h </w:instrText>
        </w:r>
        <w:r>
          <w:rPr>
            <w:noProof/>
            <w:webHidden/>
          </w:rPr>
        </w:r>
        <w:r>
          <w:rPr>
            <w:noProof/>
            <w:webHidden/>
          </w:rPr>
          <w:fldChar w:fldCharType="separate"/>
        </w:r>
        <w:r>
          <w:rPr>
            <w:noProof/>
            <w:webHidden/>
          </w:rPr>
          <w:t>13</w:t>
        </w:r>
        <w:r>
          <w:rPr>
            <w:noProof/>
            <w:webHidden/>
          </w:rPr>
          <w:fldChar w:fldCharType="end"/>
        </w:r>
      </w:hyperlink>
    </w:p>
    <w:p w14:paraId="4F9253FF" w14:textId="5DC5F2E5" w:rsidR="00FA06E1" w:rsidRDefault="00FA06E1">
      <w:pPr>
        <w:pStyle w:val="TOC2"/>
        <w:tabs>
          <w:tab w:val="right" w:leader="dot" w:pos="9350"/>
        </w:tabs>
        <w:rPr>
          <w:rFonts w:eastAsiaTheme="minorEastAsia"/>
          <w:noProof/>
        </w:rPr>
      </w:pPr>
      <w:hyperlink w:anchor="_Toc497660314" w:history="1">
        <w:r w:rsidRPr="00221343">
          <w:rPr>
            <w:rStyle w:val="Hyperlink"/>
            <w:noProof/>
          </w:rPr>
          <w:t>Redesigning the Worcester Mural Archive:</w:t>
        </w:r>
        <w:r>
          <w:rPr>
            <w:noProof/>
            <w:webHidden/>
          </w:rPr>
          <w:tab/>
        </w:r>
        <w:r>
          <w:rPr>
            <w:noProof/>
            <w:webHidden/>
          </w:rPr>
          <w:fldChar w:fldCharType="begin"/>
        </w:r>
        <w:r>
          <w:rPr>
            <w:noProof/>
            <w:webHidden/>
          </w:rPr>
          <w:instrText xml:space="preserve"> PAGEREF _Toc497660314 \h </w:instrText>
        </w:r>
        <w:r>
          <w:rPr>
            <w:noProof/>
            <w:webHidden/>
          </w:rPr>
        </w:r>
        <w:r>
          <w:rPr>
            <w:noProof/>
            <w:webHidden/>
          </w:rPr>
          <w:fldChar w:fldCharType="separate"/>
        </w:r>
        <w:r>
          <w:rPr>
            <w:noProof/>
            <w:webHidden/>
          </w:rPr>
          <w:t>13</w:t>
        </w:r>
        <w:r>
          <w:rPr>
            <w:noProof/>
            <w:webHidden/>
          </w:rPr>
          <w:fldChar w:fldCharType="end"/>
        </w:r>
      </w:hyperlink>
    </w:p>
    <w:p w14:paraId="3BAD462A" w14:textId="3E0714AE" w:rsidR="00FA06E1" w:rsidRDefault="00FA06E1">
      <w:pPr>
        <w:pStyle w:val="TOC2"/>
        <w:tabs>
          <w:tab w:val="right" w:leader="dot" w:pos="9350"/>
        </w:tabs>
        <w:rPr>
          <w:rFonts w:eastAsiaTheme="minorEastAsia"/>
          <w:noProof/>
        </w:rPr>
      </w:pPr>
      <w:hyperlink w:anchor="_Toc497660315" w:history="1">
        <w:r w:rsidRPr="00221343">
          <w:rPr>
            <w:rStyle w:val="Hyperlink"/>
            <w:noProof/>
          </w:rPr>
          <w:t>Images of the Current Archive:</w:t>
        </w:r>
        <w:r>
          <w:rPr>
            <w:noProof/>
            <w:webHidden/>
          </w:rPr>
          <w:tab/>
        </w:r>
        <w:r>
          <w:rPr>
            <w:noProof/>
            <w:webHidden/>
          </w:rPr>
          <w:fldChar w:fldCharType="begin"/>
        </w:r>
        <w:r>
          <w:rPr>
            <w:noProof/>
            <w:webHidden/>
          </w:rPr>
          <w:instrText xml:space="preserve"> PAGEREF _Toc497660315 \h </w:instrText>
        </w:r>
        <w:r>
          <w:rPr>
            <w:noProof/>
            <w:webHidden/>
          </w:rPr>
        </w:r>
        <w:r>
          <w:rPr>
            <w:noProof/>
            <w:webHidden/>
          </w:rPr>
          <w:fldChar w:fldCharType="separate"/>
        </w:r>
        <w:r>
          <w:rPr>
            <w:noProof/>
            <w:webHidden/>
          </w:rPr>
          <w:t>15</w:t>
        </w:r>
        <w:r>
          <w:rPr>
            <w:noProof/>
            <w:webHidden/>
          </w:rPr>
          <w:fldChar w:fldCharType="end"/>
        </w:r>
      </w:hyperlink>
    </w:p>
    <w:p w14:paraId="01697BA6" w14:textId="1A6DA642" w:rsidR="00FA06E1" w:rsidRDefault="00FA06E1">
      <w:pPr>
        <w:pStyle w:val="TOC2"/>
        <w:tabs>
          <w:tab w:val="right" w:leader="dot" w:pos="9350"/>
        </w:tabs>
        <w:rPr>
          <w:rFonts w:eastAsiaTheme="minorEastAsia"/>
          <w:noProof/>
        </w:rPr>
      </w:pPr>
      <w:hyperlink w:anchor="_Toc497660316" w:history="1">
        <w:r w:rsidRPr="00221343">
          <w:rPr>
            <w:rStyle w:val="Hyperlink"/>
            <w:noProof/>
          </w:rPr>
          <w:t>The Worcester Mural Archive Design Plan:</w:t>
        </w:r>
        <w:r>
          <w:rPr>
            <w:noProof/>
            <w:webHidden/>
          </w:rPr>
          <w:tab/>
        </w:r>
        <w:r>
          <w:rPr>
            <w:noProof/>
            <w:webHidden/>
          </w:rPr>
          <w:fldChar w:fldCharType="begin"/>
        </w:r>
        <w:r>
          <w:rPr>
            <w:noProof/>
            <w:webHidden/>
          </w:rPr>
          <w:instrText xml:space="preserve"> PAGEREF _Toc497660316 \h </w:instrText>
        </w:r>
        <w:r>
          <w:rPr>
            <w:noProof/>
            <w:webHidden/>
          </w:rPr>
        </w:r>
        <w:r>
          <w:rPr>
            <w:noProof/>
            <w:webHidden/>
          </w:rPr>
          <w:fldChar w:fldCharType="separate"/>
        </w:r>
        <w:r>
          <w:rPr>
            <w:noProof/>
            <w:webHidden/>
          </w:rPr>
          <w:t>17</w:t>
        </w:r>
        <w:r>
          <w:rPr>
            <w:noProof/>
            <w:webHidden/>
          </w:rPr>
          <w:fldChar w:fldCharType="end"/>
        </w:r>
      </w:hyperlink>
    </w:p>
    <w:p w14:paraId="46B9403C" w14:textId="0974FD97" w:rsidR="00FA06E1" w:rsidRDefault="00FA06E1">
      <w:pPr>
        <w:pStyle w:val="TOC3"/>
        <w:tabs>
          <w:tab w:val="right" w:leader="dot" w:pos="9350"/>
        </w:tabs>
        <w:rPr>
          <w:rFonts w:eastAsiaTheme="minorEastAsia"/>
          <w:noProof/>
        </w:rPr>
      </w:pPr>
      <w:hyperlink w:anchor="_Toc497660317" w:history="1">
        <w:r w:rsidRPr="00221343">
          <w:rPr>
            <w:rStyle w:val="Hyperlink"/>
            <w:noProof/>
          </w:rPr>
          <w:t>Home Page:</w:t>
        </w:r>
        <w:r>
          <w:rPr>
            <w:noProof/>
            <w:webHidden/>
          </w:rPr>
          <w:tab/>
        </w:r>
        <w:r>
          <w:rPr>
            <w:noProof/>
            <w:webHidden/>
          </w:rPr>
          <w:fldChar w:fldCharType="begin"/>
        </w:r>
        <w:r>
          <w:rPr>
            <w:noProof/>
            <w:webHidden/>
          </w:rPr>
          <w:instrText xml:space="preserve"> PAGEREF _Toc497660317 \h </w:instrText>
        </w:r>
        <w:r>
          <w:rPr>
            <w:noProof/>
            <w:webHidden/>
          </w:rPr>
        </w:r>
        <w:r>
          <w:rPr>
            <w:noProof/>
            <w:webHidden/>
          </w:rPr>
          <w:fldChar w:fldCharType="separate"/>
        </w:r>
        <w:r>
          <w:rPr>
            <w:noProof/>
            <w:webHidden/>
          </w:rPr>
          <w:t>18</w:t>
        </w:r>
        <w:r>
          <w:rPr>
            <w:noProof/>
            <w:webHidden/>
          </w:rPr>
          <w:fldChar w:fldCharType="end"/>
        </w:r>
      </w:hyperlink>
    </w:p>
    <w:p w14:paraId="4BE208BA" w14:textId="4083B0C2" w:rsidR="00FA06E1" w:rsidRDefault="00FA06E1">
      <w:pPr>
        <w:pStyle w:val="TOC3"/>
        <w:tabs>
          <w:tab w:val="right" w:leader="dot" w:pos="9350"/>
        </w:tabs>
        <w:rPr>
          <w:rFonts w:eastAsiaTheme="minorEastAsia"/>
          <w:noProof/>
        </w:rPr>
      </w:pPr>
      <w:hyperlink w:anchor="_Toc497660318" w:history="1">
        <w:r w:rsidRPr="00221343">
          <w:rPr>
            <w:rStyle w:val="Hyperlink"/>
            <w:noProof/>
          </w:rPr>
          <w:t>Top and Bottom Bars:</w:t>
        </w:r>
        <w:r>
          <w:rPr>
            <w:noProof/>
            <w:webHidden/>
          </w:rPr>
          <w:tab/>
        </w:r>
        <w:r>
          <w:rPr>
            <w:noProof/>
            <w:webHidden/>
          </w:rPr>
          <w:fldChar w:fldCharType="begin"/>
        </w:r>
        <w:r>
          <w:rPr>
            <w:noProof/>
            <w:webHidden/>
          </w:rPr>
          <w:instrText xml:space="preserve"> PAGEREF _Toc497660318 \h </w:instrText>
        </w:r>
        <w:r>
          <w:rPr>
            <w:noProof/>
            <w:webHidden/>
          </w:rPr>
        </w:r>
        <w:r>
          <w:rPr>
            <w:noProof/>
            <w:webHidden/>
          </w:rPr>
          <w:fldChar w:fldCharType="separate"/>
        </w:r>
        <w:r>
          <w:rPr>
            <w:noProof/>
            <w:webHidden/>
          </w:rPr>
          <w:t>19</w:t>
        </w:r>
        <w:r>
          <w:rPr>
            <w:noProof/>
            <w:webHidden/>
          </w:rPr>
          <w:fldChar w:fldCharType="end"/>
        </w:r>
      </w:hyperlink>
    </w:p>
    <w:p w14:paraId="39759F16" w14:textId="320F79CE" w:rsidR="00FA06E1" w:rsidRDefault="00FA06E1">
      <w:pPr>
        <w:pStyle w:val="TOC3"/>
        <w:tabs>
          <w:tab w:val="right" w:leader="dot" w:pos="9350"/>
        </w:tabs>
        <w:rPr>
          <w:rFonts w:eastAsiaTheme="minorEastAsia"/>
          <w:noProof/>
        </w:rPr>
      </w:pPr>
      <w:hyperlink w:anchor="_Toc497660319" w:history="1">
        <w:r w:rsidRPr="00221343">
          <w:rPr>
            <w:rStyle w:val="Hyperlink"/>
            <w:noProof/>
          </w:rPr>
          <w:t>About Us:</w:t>
        </w:r>
        <w:r>
          <w:rPr>
            <w:noProof/>
            <w:webHidden/>
          </w:rPr>
          <w:tab/>
        </w:r>
        <w:r>
          <w:rPr>
            <w:noProof/>
            <w:webHidden/>
          </w:rPr>
          <w:fldChar w:fldCharType="begin"/>
        </w:r>
        <w:r>
          <w:rPr>
            <w:noProof/>
            <w:webHidden/>
          </w:rPr>
          <w:instrText xml:space="preserve"> PAGEREF _Toc497660319 \h </w:instrText>
        </w:r>
        <w:r>
          <w:rPr>
            <w:noProof/>
            <w:webHidden/>
          </w:rPr>
        </w:r>
        <w:r>
          <w:rPr>
            <w:noProof/>
            <w:webHidden/>
          </w:rPr>
          <w:fldChar w:fldCharType="separate"/>
        </w:r>
        <w:r>
          <w:rPr>
            <w:noProof/>
            <w:webHidden/>
          </w:rPr>
          <w:t>22</w:t>
        </w:r>
        <w:r>
          <w:rPr>
            <w:noProof/>
            <w:webHidden/>
          </w:rPr>
          <w:fldChar w:fldCharType="end"/>
        </w:r>
      </w:hyperlink>
    </w:p>
    <w:p w14:paraId="7064EED3" w14:textId="424AD7DE" w:rsidR="00FA06E1" w:rsidRDefault="00FA06E1">
      <w:pPr>
        <w:pStyle w:val="TOC3"/>
        <w:tabs>
          <w:tab w:val="right" w:leader="dot" w:pos="9350"/>
        </w:tabs>
        <w:rPr>
          <w:rFonts w:eastAsiaTheme="minorEastAsia"/>
          <w:noProof/>
        </w:rPr>
      </w:pPr>
      <w:hyperlink w:anchor="_Toc497660320" w:history="1">
        <w:r w:rsidRPr="00221343">
          <w:rPr>
            <w:rStyle w:val="Hyperlink"/>
            <w:noProof/>
          </w:rPr>
          <w:t>Artists:</w:t>
        </w:r>
        <w:r>
          <w:rPr>
            <w:noProof/>
            <w:webHidden/>
          </w:rPr>
          <w:tab/>
        </w:r>
        <w:r>
          <w:rPr>
            <w:noProof/>
            <w:webHidden/>
          </w:rPr>
          <w:fldChar w:fldCharType="begin"/>
        </w:r>
        <w:r>
          <w:rPr>
            <w:noProof/>
            <w:webHidden/>
          </w:rPr>
          <w:instrText xml:space="preserve"> PAGEREF _Toc497660320 \h </w:instrText>
        </w:r>
        <w:r>
          <w:rPr>
            <w:noProof/>
            <w:webHidden/>
          </w:rPr>
        </w:r>
        <w:r>
          <w:rPr>
            <w:noProof/>
            <w:webHidden/>
          </w:rPr>
          <w:fldChar w:fldCharType="separate"/>
        </w:r>
        <w:r>
          <w:rPr>
            <w:noProof/>
            <w:webHidden/>
          </w:rPr>
          <w:t>23</w:t>
        </w:r>
        <w:r>
          <w:rPr>
            <w:noProof/>
            <w:webHidden/>
          </w:rPr>
          <w:fldChar w:fldCharType="end"/>
        </w:r>
      </w:hyperlink>
    </w:p>
    <w:p w14:paraId="6B2AFAB4" w14:textId="7E59EEB1" w:rsidR="00FA06E1" w:rsidRDefault="00FA06E1">
      <w:pPr>
        <w:pStyle w:val="TOC3"/>
        <w:tabs>
          <w:tab w:val="right" w:leader="dot" w:pos="9350"/>
        </w:tabs>
        <w:rPr>
          <w:rFonts w:eastAsiaTheme="minorEastAsia"/>
          <w:noProof/>
        </w:rPr>
      </w:pPr>
      <w:hyperlink w:anchor="_Toc497660321" w:history="1">
        <w:r w:rsidRPr="00221343">
          <w:rPr>
            <w:rStyle w:val="Hyperlink"/>
            <w:noProof/>
          </w:rPr>
          <w:t>The Murals:</w:t>
        </w:r>
        <w:r>
          <w:rPr>
            <w:noProof/>
            <w:webHidden/>
          </w:rPr>
          <w:tab/>
        </w:r>
        <w:r>
          <w:rPr>
            <w:noProof/>
            <w:webHidden/>
          </w:rPr>
          <w:fldChar w:fldCharType="begin"/>
        </w:r>
        <w:r>
          <w:rPr>
            <w:noProof/>
            <w:webHidden/>
          </w:rPr>
          <w:instrText xml:space="preserve"> PAGEREF _Toc497660321 \h </w:instrText>
        </w:r>
        <w:r>
          <w:rPr>
            <w:noProof/>
            <w:webHidden/>
          </w:rPr>
        </w:r>
        <w:r>
          <w:rPr>
            <w:noProof/>
            <w:webHidden/>
          </w:rPr>
          <w:fldChar w:fldCharType="separate"/>
        </w:r>
        <w:r>
          <w:rPr>
            <w:noProof/>
            <w:webHidden/>
          </w:rPr>
          <w:t>24</w:t>
        </w:r>
        <w:r>
          <w:rPr>
            <w:noProof/>
            <w:webHidden/>
          </w:rPr>
          <w:fldChar w:fldCharType="end"/>
        </w:r>
      </w:hyperlink>
    </w:p>
    <w:p w14:paraId="6AE0B483" w14:textId="2439D1DC" w:rsidR="00FA06E1" w:rsidRDefault="00FA06E1">
      <w:pPr>
        <w:pStyle w:val="TOC3"/>
        <w:tabs>
          <w:tab w:val="right" w:leader="dot" w:pos="9350"/>
        </w:tabs>
        <w:rPr>
          <w:rFonts w:eastAsiaTheme="minorEastAsia"/>
          <w:noProof/>
        </w:rPr>
      </w:pPr>
      <w:hyperlink w:anchor="_Toc497660322" w:history="1">
        <w:r w:rsidRPr="00221343">
          <w:rPr>
            <w:rStyle w:val="Hyperlink"/>
            <w:noProof/>
          </w:rPr>
          <w:t>Conservation:</w:t>
        </w:r>
        <w:r>
          <w:rPr>
            <w:noProof/>
            <w:webHidden/>
          </w:rPr>
          <w:tab/>
        </w:r>
        <w:r>
          <w:rPr>
            <w:noProof/>
            <w:webHidden/>
          </w:rPr>
          <w:fldChar w:fldCharType="begin"/>
        </w:r>
        <w:r>
          <w:rPr>
            <w:noProof/>
            <w:webHidden/>
          </w:rPr>
          <w:instrText xml:space="preserve"> PAGEREF _Toc497660322 \h </w:instrText>
        </w:r>
        <w:r>
          <w:rPr>
            <w:noProof/>
            <w:webHidden/>
          </w:rPr>
        </w:r>
        <w:r>
          <w:rPr>
            <w:noProof/>
            <w:webHidden/>
          </w:rPr>
          <w:fldChar w:fldCharType="separate"/>
        </w:r>
        <w:r>
          <w:rPr>
            <w:noProof/>
            <w:webHidden/>
          </w:rPr>
          <w:t>28</w:t>
        </w:r>
        <w:r>
          <w:rPr>
            <w:noProof/>
            <w:webHidden/>
          </w:rPr>
          <w:fldChar w:fldCharType="end"/>
        </w:r>
      </w:hyperlink>
    </w:p>
    <w:p w14:paraId="4979FFCC" w14:textId="68781A35" w:rsidR="00FA06E1" w:rsidRDefault="00FA06E1">
      <w:pPr>
        <w:pStyle w:val="TOC3"/>
        <w:tabs>
          <w:tab w:val="right" w:leader="dot" w:pos="9350"/>
        </w:tabs>
        <w:rPr>
          <w:rFonts w:eastAsiaTheme="minorEastAsia"/>
          <w:noProof/>
        </w:rPr>
      </w:pPr>
      <w:hyperlink w:anchor="_Toc497660323" w:history="1">
        <w:r w:rsidRPr="00221343">
          <w:rPr>
            <w:rStyle w:val="Hyperlink"/>
            <w:noProof/>
          </w:rPr>
          <w:t>Map:</w:t>
        </w:r>
        <w:r>
          <w:rPr>
            <w:noProof/>
            <w:webHidden/>
          </w:rPr>
          <w:tab/>
        </w:r>
        <w:r>
          <w:rPr>
            <w:noProof/>
            <w:webHidden/>
          </w:rPr>
          <w:fldChar w:fldCharType="begin"/>
        </w:r>
        <w:r>
          <w:rPr>
            <w:noProof/>
            <w:webHidden/>
          </w:rPr>
          <w:instrText xml:space="preserve"> PAGEREF _Toc497660323 \h </w:instrText>
        </w:r>
        <w:r>
          <w:rPr>
            <w:noProof/>
            <w:webHidden/>
          </w:rPr>
        </w:r>
        <w:r>
          <w:rPr>
            <w:noProof/>
            <w:webHidden/>
          </w:rPr>
          <w:fldChar w:fldCharType="separate"/>
        </w:r>
        <w:r>
          <w:rPr>
            <w:noProof/>
            <w:webHidden/>
          </w:rPr>
          <w:t>29</w:t>
        </w:r>
        <w:r>
          <w:rPr>
            <w:noProof/>
            <w:webHidden/>
          </w:rPr>
          <w:fldChar w:fldCharType="end"/>
        </w:r>
      </w:hyperlink>
    </w:p>
    <w:p w14:paraId="685718D6" w14:textId="6180D04C" w:rsidR="00FA06E1" w:rsidRDefault="00FA06E1">
      <w:pPr>
        <w:pStyle w:val="TOC3"/>
        <w:tabs>
          <w:tab w:val="right" w:leader="dot" w:pos="9350"/>
        </w:tabs>
        <w:rPr>
          <w:rFonts w:eastAsiaTheme="minorEastAsia"/>
          <w:noProof/>
        </w:rPr>
      </w:pPr>
      <w:hyperlink w:anchor="_Toc497660324" w:history="1">
        <w:r w:rsidRPr="00221343">
          <w:rPr>
            <w:rStyle w:val="Hyperlink"/>
            <w:noProof/>
          </w:rPr>
          <w:t>News and Events Page</w:t>
        </w:r>
        <w:r>
          <w:rPr>
            <w:noProof/>
            <w:webHidden/>
          </w:rPr>
          <w:tab/>
        </w:r>
        <w:r>
          <w:rPr>
            <w:noProof/>
            <w:webHidden/>
          </w:rPr>
          <w:fldChar w:fldCharType="begin"/>
        </w:r>
        <w:r>
          <w:rPr>
            <w:noProof/>
            <w:webHidden/>
          </w:rPr>
          <w:instrText xml:space="preserve"> PAGEREF _Toc497660324 \h </w:instrText>
        </w:r>
        <w:r>
          <w:rPr>
            <w:noProof/>
            <w:webHidden/>
          </w:rPr>
        </w:r>
        <w:r>
          <w:rPr>
            <w:noProof/>
            <w:webHidden/>
          </w:rPr>
          <w:fldChar w:fldCharType="separate"/>
        </w:r>
        <w:r>
          <w:rPr>
            <w:noProof/>
            <w:webHidden/>
          </w:rPr>
          <w:t>30</w:t>
        </w:r>
        <w:r>
          <w:rPr>
            <w:noProof/>
            <w:webHidden/>
          </w:rPr>
          <w:fldChar w:fldCharType="end"/>
        </w:r>
      </w:hyperlink>
    </w:p>
    <w:p w14:paraId="7060C0E0" w14:textId="0CD20B58" w:rsidR="00FA06E1" w:rsidRDefault="00FA06E1">
      <w:pPr>
        <w:pStyle w:val="TOC3"/>
        <w:tabs>
          <w:tab w:val="right" w:leader="dot" w:pos="9350"/>
        </w:tabs>
        <w:rPr>
          <w:rFonts w:eastAsiaTheme="minorEastAsia"/>
          <w:noProof/>
        </w:rPr>
      </w:pPr>
      <w:hyperlink w:anchor="_Toc497660325" w:history="1">
        <w:r w:rsidRPr="00221343">
          <w:rPr>
            <w:rStyle w:val="Hyperlink"/>
            <w:noProof/>
          </w:rPr>
          <w:t>Community Submission:</w:t>
        </w:r>
        <w:r>
          <w:rPr>
            <w:noProof/>
            <w:webHidden/>
          </w:rPr>
          <w:tab/>
        </w:r>
        <w:r>
          <w:rPr>
            <w:noProof/>
            <w:webHidden/>
          </w:rPr>
          <w:fldChar w:fldCharType="begin"/>
        </w:r>
        <w:r>
          <w:rPr>
            <w:noProof/>
            <w:webHidden/>
          </w:rPr>
          <w:instrText xml:space="preserve"> PAGEREF _Toc497660325 \h </w:instrText>
        </w:r>
        <w:r>
          <w:rPr>
            <w:noProof/>
            <w:webHidden/>
          </w:rPr>
        </w:r>
        <w:r>
          <w:rPr>
            <w:noProof/>
            <w:webHidden/>
          </w:rPr>
          <w:fldChar w:fldCharType="separate"/>
        </w:r>
        <w:r>
          <w:rPr>
            <w:noProof/>
            <w:webHidden/>
          </w:rPr>
          <w:t>31</w:t>
        </w:r>
        <w:r>
          <w:rPr>
            <w:noProof/>
            <w:webHidden/>
          </w:rPr>
          <w:fldChar w:fldCharType="end"/>
        </w:r>
      </w:hyperlink>
    </w:p>
    <w:p w14:paraId="4AD44A3C" w14:textId="01153C17" w:rsidR="00FA06E1" w:rsidRDefault="00FA06E1">
      <w:pPr>
        <w:pStyle w:val="TOC2"/>
        <w:tabs>
          <w:tab w:val="right" w:leader="dot" w:pos="9350"/>
        </w:tabs>
        <w:rPr>
          <w:rFonts w:eastAsiaTheme="minorEastAsia"/>
          <w:noProof/>
        </w:rPr>
      </w:pPr>
      <w:hyperlink w:anchor="_Toc497660326" w:history="1">
        <w:r w:rsidRPr="00221343">
          <w:rPr>
            <w:rStyle w:val="Hyperlink"/>
            <w:noProof/>
          </w:rPr>
          <w:t>Site Management:</w:t>
        </w:r>
        <w:r>
          <w:rPr>
            <w:noProof/>
            <w:webHidden/>
          </w:rPr>
          <w:tab/>
        </w:r>
        <w:r>
          <w:rPr>
            <w:noProof/>
            <w:webHidden/>
          </w:rPr>
          <w:fldChar w:fldCharType="begin"/>
        </w:r>
        <w:r>
          <w:rPr>
            <w:noProof/>
            <w:webHidden/>
          </w:rPr>
          <w:instrText xml:space="preserve"> PAGEREF _Toc497660326 \h </w:instrText>
        </w:r>
        <w:r>
          <w:rPr>
            <w:noProof/>
            <w:webHidden/>
          </w:rPr>
        </w:r>
        <w:r>
          <w:rPr>
            <w:noProof/>
            <w:webHidden/>
          </w:rPr>
          <w:fldChar w:fldCharType="separate"/>
        </w:r>
        <w:r>
          <w:rPr>
            <w:noProof/>
            <w:webHidden/>
          </w:rPr>
          <w:t>32</w:t>
        </w:r>
        <w:r>
          <w:rPr>
            <w:noProof/>
            <w:webHidden/>
          </w:rPr>
          <w:fldChar w:fldCharType="end"/>
        </w:r>
      </w:hyperlink>
    </w:p>
    <w:p w14:paraId="4D30B930" w14:textId="1E73D1A8" w:rsidR="00FA06E1" w:rsidRDefault="00FA06E1">
      <w:pPr>
        <w:pStyle w:val="TOC1"/>
        <w:tabs>
          <w:tab w:val="right" w:leader="dot" w:pos="9350"/>
        </w:tabs>
        <w:rPr>
          <w:rFonts w:eastAsiaTheme="minorEastAsia"/>
          <w:noProof/>
        </w:rPr>
      </w:pPr>
      <w:hyperlink w:anchor="_Toc497660327" w:history="1">
        <w:r w:rsidRPr="00221343">
          <w:rPr>
            <w:rStyle w:val="Hyperlink"/>
            <w:noProof/>
          </w:rPr>
          <w:t>FINDINGS:</w:t>
        </w:r>
        <w:r>
          <w:rPr>
            <w:noProof/>
            <w:webHidden/>
          </w:rPr>
          <w:tab/>
        </w:r>
        <w:r>
          <w:rPr>
            <w:noProof/>
            <w:webHidden/>
          </w:rPr>
          <w:fldChar w:fldCharType="begin"/>
        </w:r>
        <w:r>
          <w:rPr>
            <w:noProof/>
            <w:webHidden/>
          </w:rPr>
          <w:instrText xml:space="preserve"> PAGEREF _Toc497660327 \h </w:instrText>
        </w:r>
        <w:r>
          <w:rPr>
            <w:noProof/>
            <w:webHidden/>
          </w:rPr>
        </w:r>
        <w:r>
          <w:rPr>
            <w:noProof/>
            <w:webHidden/>
          </w:rPr>
          <w:fldChar w:fldCharType="separate"/>
        </w:r>
        <w:r>
          <w:rPr>
            <w:noProof/>
            <w:webHidden/>
          </w:rPr>
          <w:t>34</w:t>
        </w:r>
        <w:r>
          <w:rPr>
            <w:noProof/>
            <w:webHidden/>
          </w:rPr>
          <w:fldChar w:fldCharType="end"/>
        </w:r>
      </w:hyperlink>
    </w:p>
    <w:p w14:paraId="613D34A9" w14:textId="6900DE46" w:rsidR="00FA06E1" w:rsidRDefault="00FA06E1">
      <w:pPr>
        <w:pStyle w:val="TOC2"/>
        <w:tabs>
          <w:tab w:val="right" w:leader="dot" w:pos="9350"/>
        </w:tabs>
        <w:rPr>
          <w:rFonts w:eastAsiaTheme="minorEastAsia"/>
          <w:noProof/>
        </w:rPr>
      </w:pPr>
      <w:hyperlink w:anchor="_Toc497660328" w:history="1">
        <w:r w:rsidRPr="00221343">
          <w:rPr>
            <w:rStyle w:val="Hyperlink"/>
            <w:noProof/>
          </w:rPr>
          <w:t>Analysis Results:</w:t>
        </w:r>
        <w:r>
          <w:rPr>
            <w:noProof/>
            <w:webHidden/>
          </w:rPr>
          <w:tab/>
        </w:r>
        <w:r>
          <w:rPr>
            <w:noProof/>
            <w:webHidden/>
          </w:rPr>
          <w:fldChar w:fldCharType="begin"/>
        </w:r>
        <w:r>
          <w:rPr>
            <w:noProof/>
            <w:webHidden/>
          </w:rPr>
          <w:instrText xml:space="preserve"> PAGEREF _Toc497660328 \h </w:instrText>
        </w:r>
        <w:r>
          <w:rPr>
            <w:noProof/>
            <w:webHidden/>
          </w:rPr>
        </w:r>
        <w:r>
          <w:rPr>
            <w:noProof/>
            <w:webHidden/>
          </w:rPr>
          <w:fldChar w:fldCharType="separate"/>
        </w:r>
        <w:r>
          <w:rPr>
            <w:noProof/>
            <w:webHidden/>
          </w:rPr>
          <w:t>34</w:t>
        </w:r>
        <w:r>
          <w:rPr>
            <w:noProof/>
            <w:webHidden/>
          </w:rPr>
          <w:fldChar w:fldCharType="end"/>
        </w:r>
      </w:hyperlink>
    </w:p>
    <w:p w14:paraId="041A2984" w14:textId="3A161E0D" w:rsidR="00FA06E1" w:rsidRDefault="00FA06E1">
      <w:pPr>
        <w:pStyle w:val="TOC3"/>
        <w:tabs>
          <w:tab w:val="right" w:leader="dot" w:pos="9350"/>
        </w:tabs>
        <w:rPr>
          <w:rFonts w:eastAsiaTheme="minorEastAsia"/>
          <w:noProof/>
        </w:rPr>
      </w:pPr>
      <w:hyperlink w:anchor="_Toc497660329" w:history="1">
        <w:r w:rsidRPr="00221343">
          <w:rPr>
            <w:rStyle w:val="Hyperlink"/>
            <w:noProof/>
          </w:rPr>
          <w:t>Search and Sorting:</w:t>
        </w:r>
        <w:r>
          <w:rPr>
            <w:noProof/>
            <w:webHidden/>
          </w:rPr>
          <w:tab/>
        </w:r>
        <w:r>
          <w:rPr>
            <w:noProof/>
            <w:webHidden/>
          </w:rPr>
          <w:fldChar w:fldCharType="begin"/>
        </w:r>
        <w:r>
          <w:rPr>
            <w:noProof/>
            <w:webHidden/>
          </w:rPr>
          <w:instrText xml:space="preserve"> PAGEREF _Toc497660329 \h </w:instrText>
        </w:r>
        <w:r>
          <w:rPr>
            <w:noProof/>
            <w:webHidden/>
          </w:rPr>
        </w:r>
        <w:r>
          <w:rPr>
            <w:noProof/>
            <w:webHidden/>
          </w:rPr>
          <w:fldChar w:fldCharType="separate"/>
        </w:r>
        <w:r>
          <w:rPr>
            <w:noProof/>
            <w:webHidden/>
          </w:rPr>
          <w:t>34</w:t>
        </w:r>
        <w:r>
          <w:rPr>
            <w:noProof/>
            <w:webHidden/>
          </w:rPr>
          <w:fldChar w:fldCharType="end"/>
        </w:r>
      </w:hyperlink>
    </w:p>
    <w:p w14:paraId="7AB75290" w14:textId="662DAE31" w:rsidR="00FA06E1" w:rsidRDefault="00FA06E1">
      <w:pPr>
        <w:pStyle w:val="TOC3"/>
        <w:tabs>
          <w:tab w:val="right" w:leader="dot" w:pos="9350"/>
        </w:tabs>
        <w:rPr>
          <w:rFonts w:eastAsiaTheme="minorEastAsia"/>
          <w:noProof/>
        </w:rPr>
      </w:pPr>
      <w:hyperlink w:anchor="_Toc497660330" w:history="1">
        <w:r w:rsidRPr="00221343">
          <w:rPr>
            <w:rStyle w:val="Hyperlink"/>
            <w:noProof/>
          </w:rPr>
          <w:t>Overall Aesthetics:</w:t>
        </w:r>
        <w:r>
          <w:rPr>
            <w:noProof/>
            <w:webHidden/>
          </w:rPr>
          <w:tab/>
        </w:r>
        <w:r>
          <w:rPr>
            <w:noProof/>
            <w:webHidden/>
          </w:rPr>
          <w:fldChar w:fldCharType="begin"/>
        </w:r>
        <w:r>
          <w:rPr>
            <w:noProof/>
            <w:webHidden/>
          </w:rPr>
          <w:instrText xml:space="preserve"> PAGEREF _Toc497660330 \h </w:instrText>
        </w:r>
        <w:r>
          <w:rPr>
            <w:noProof/>
            <w:webHidden/>
          </w:rPr>
        </w:r>
        <w:r>
          <w:rPr>
            <w:noProof/>
            <w:webHidden/>
          </w:rPr>
          <w:fldChar w:fldCharType="separate"/>
        </w:r>
        <w:r>
          <w:rPr>
            <w:noProof/>
            <w:webHidden/>
          </w:rPr>
          <w:t>35</w:t>
        </w:r>
        <w:r>
          <w:rPr>
            <w:noProof/>
            <w:webHidden/>
          </w:rPr>
          <w:fldChar w:fldCharType="end"/>
        </w:r>
      </w:hyperlink>
    </w:p>
    <w:p w14:paraId="65E7658E" w14:textId="777DC440" w:rsidR="00FA06E1" w:rsidRDefault="00FA06E1">
      <w:pPr>
        <w:pStyle w:val="TOC3"/>
        <w:tabs>
          <w:tab w:val="right" w:leader="dot" w:pos="9350"/>
        </w:tabs>
        <w:rPr>
          <w:rFonts w:eastAsiaTheme="minorEastAsia"/>
          <w:noProof/>
        </w:rPr>
      </w:pPr>
      <w:hyperlink w:anchor="_Toc497660331" w:history="1">
        <w:r w:rsidRPr="00221343">
          <w:rPr>
            <w:rStyle w:val="Hyperlink"/>
            <w:noProof/>
          </w:rPr>
          <w:t>User Submission and Comments:</w:t>
        </w:r>
        <w:r>
          <w:rPr>
            <w:noProof/>
            <w:webHidden/>
          </w:rPr>
          <w:tab/>
        </w:r>
        <w:r>
          <w:rPr>
            <w:noProof/>
            <w:webHidden/>
          </w:rPr>
          <w:fldChar w:fldCharType="begin"/>
        </w:r>
        <w:r>
          <w:rPr>
            <w:noProof/>
            <w:webHidden/>
          </w:rPr>
          <w:instrText xml:space="preserve"> PAGEREF _Toc497660331 \h </w:instrText>
        </w:r>
        <w:r>
          <w:rPr>
            <w:noProof/>
            <w:webHidden/>
          </w:rPr>
        </w:r>
        <w:r>
          <w:rPr>
            <w:noProof/>
            <w:webHidden/>
          </w:rPr>
          <w:fldChar w:fldCharType="separate"/>
        </w:r>
        <w:r>
          <w:rPr>
            <w:noProof/>
            <w:webHidden/>
          </w:rPr>
          <w:t>35</w:t>
        </w:r>
        <w:r>
          <w:rPr>
            <w:noProof/>
            <w:webHidden/>
          </w:rPr>
          <w:fldChar w:fldCharType="end"/>
        </w:r>
      </w:hyperlink>
    </w:p>
    <w:p w14:paraId="792FF38A" w14:textId="7B491618" w:rsidR="00FA06E1" w:rsidRDefault="00FA06E1">
      <w:pPr>
        <w:pStyle w:val="TOC3"/>
        <w:tabs>
          <w:tab w:val="right" w:leader="dot" w:pos="9350"/>
        </w:tabs>
        <w:rPr>
          <w:rFonts w:eastAsiaTheme="minorEastAsia"/>
          <w:noProof/>
        </w:rPr>
      </w:pPr>
      <w:hyperlink w:anchor="_Toc497660332" w:history="1">
        <w:r w:rsidRPr="00221343">
          <w:rPr>
            <w:rStyle w:val="Hyperlink"/>
            <w:noProof/>
          </w:rPr>
          <w:t>Overall website size:</w:t>
        </w:r>
        <w:r>
          <w:rPr>
            <w:noProof/>
            <w:webHidden/>
          </w:rPr>
          <w:tab/>
        </w:r>
        <w:r>
          <w:rPr>
            <w:noProof/>
            <w:webHidden/>
          </w:rPr>
          <w:fldChar w:fldCharType="begin"/>
        </w:r>
        <w:r>
          <w:rPr>
            <w:noProof/>
            <w:webHidden/>
          </w:rPr>
          <w:instrText xml:space="preserve"> PAGEREF _Toc497660332 \h </w:instrText>
        </w:r>
        <w:r>
          <w:rPr>
            <w:noProof/>
            <w:webHidden/>
          </w:rPr>
        </w:r>
        <w:r>
          <w:rPr>
            <w:noProof/>
            <w:webHidden/>
          </w:rPr>
          <w:fldChar w:fldCharType="separate"/>
        </w:r>
        <w:r>
          <w:rPr>
            <w:noProof/>
            <w:webHidden/>
          </w:rPr>
          <w:t>36</w:t>
        </w:r>
        <w:r>
          <w:rPr>
            <w:noProof/>
            <w:webHidden/>
          </w:rPr>
          <w:fldChar w:fldCharType="end"/>
        </w:r>
      </w:hyperlink>
    </w:p>
    <w:p w14:paraId="3F9EF81C" w14:textId="1D4C947C" w:rsidR="00FA06E1" w:rsidRDefault="00FA06E1">
      <w:pPr>
        <w:pStyle w:val="TOC2"/>
        <w:tabs>
          <w:tab w:val="right" w:leader="dot" w:pos="9350"/>
        </w:tabs>
        <w:rPr>
          <w:rFonts w:eastAsiaTheme="minorEastAsia"/>
          <w:noProof/>
        </w:rPr>
      </w:pPr>
      <w:hyperlink w:anchor="_Toc497660333" w:history="1">
        <w:r w:rsidRPr="00221343">
          <w:rPr>
            <w:rStyle w:val="Hyperlink"/>
            <w:noProof/>
          </w:rPr>
          <w:t>Development Platforms:</w:t>
        </w:r>
        <w:r>
          <w:rPr>
            <w:noProof/>
            <w:webHidden/>
          </w:rPr>
          <w:tab/>
        </w:r>
        <w:r>
          <w:rPr>
            <w:noProof/>
            <w:webHidden/>
          </w:rPr>
          <w:fldChar w:fldCharType="begin"/>
        </w:r>
        <w:r>
          <w:rPr>
            <w:noProof/>
            <w:webHidden/>
          </w:rPr>
          <w:instrText xml:space="preserve"> PAGEREF _Toc497660333 \h </w:instrText>
        </w:r>
        <w:r>
          <w:rPr>
            <w:noProof/>
            <w:webHidden/>
          </w:rPr>
        </w:r>
        <w:r>
          <w:rPr>
            <w:noProof/>
            <w:webHidden/>
          </w:rPr>
          <w:fldChar w:fldCharType="separate"/>
        </w:r>
        <w:r>
          <w:rPr>
            <w:noProof/>
            <w:webHidden/>
          </w:rPr>
          <w:t>36</w:t>
        </w:r>
        <w:r>
          <w:rPr>
            <w:noProof/>
            <w:webHidden/>
          </w:rPr>
          <w:fldChar w:fldCharType="end"/>
        </w:r>
      </w:hyperlink>
    </w:p>
    <w:p w14:paraId="50A11121" w14:textId="21FFBB62" w:rsidR="00FA06E1" w:rsidRDefault="00FA06E1">
      <w:pPr>
        <w:pStyle w:val="TOC3"/>
        <w:tabs>
          <w:tab w:val="right" w:leader="dot" w:pos="9350"/>
        </w:tabs>
        <w:rPr>
          <w:rFonts w:eastAsiaTheme="minorEastAsia"/>
          <w:noProof/>
        </w:rPr>
      </w:pPr>
      <w:hyperlink w:anchor="_Toc497660334" w:history="1">
        <w:r w:rsidRPr="00221343">
          <w:rPr>
            <w:rStyle w:val="Hyperlink"/>
            <w:noProof/>
          </w:rPr>
          <w:t>Omeka:</w:t>
        </w:r>
        <w:r>
          <w:rPr>
            <w:noProof/>
            <w:webHidden/>
          </w:rPr>
          <w:tab/>
        </w:r>
        <w:r>
          <w:rPr>
            <w:noProof/>
            <w:webHidden/>
          </w:rPr>
          <w:fldChar w:fldCharType="begin"/>
        </w:r>
        <w:r>
          <w:rPr>
            <w:noProof/>
            <w:webHidden/>
          </w:rPr>
          <w:instrText xml:space="preserve"> PAGEREF _Toc497660334 \h </w:instrText>
        </w:r>
        <w:r>
          <w:rPr>
            <w:noProof/>
            <w:webHidden/>
          </w:rPr>
        </w:r>
        <w:r>
          <w:rPr>
            <w:noProof/>
            <w:webHidden/>
          </w:rPr>
          <w:fldChar w:fldCharType="separate"/>
        </w:r>
        <w:r>
          <w:rPr>
            <w:noProof/>
            <w:webHidden/>
          </w:rPr>
          <w:t>37</w:t>
        </w:r>
        <w:r>
          <w:rPr>
            <w:noProof/>
            <w:webHidden/>
          </w:rPr>
          <w:fldChar w:fldCharType="end"/>
        </w:r>
      </w:hyperlink>
    </w:p>
    <w:p w14:paraId="4E1AF95A" w14:textId="65CA2D1C" w:rsidR="00FA06E1" w:rsidRDefault="00FA06E1">
      <w:pPr>
        <w:pStyle w:val="TOC3"/>
        <w:tabs>
          <w:tab w:val="right" w:leader="dot" w:pos="9350"/>
        </w:tabs>
        <w:rPr>
          <w:rFonts w:eastAsiaTheme="minorEastAsia"/>
          <w:noProof/>
        </w:rPr>
      </w:pPr>
      <w:hyperlink w:anchor="_Toc497660335" w:history="1">
        <w:r w:rsidRPr="00221343">
          <w:rPr>
            <w:rStyle w:val="Hyperlink"/>
            <w:noProof/>
          </w:rPr>
          <w:t>CONTENTdm:</w:t>
        </w:r>
        <w:r>
          <w:rPr>
            <w:noProof/>
            <w:webHidden/>
          </w:rPr>
          <w:tab/>
        </w:r>
        <w:r>
          <w:rPr>
            <w:noProof/>
            <w:webHidden/>
          </w:rPr>
          <w:fldChar w:fldCharType="begin"/>
        </w:r>
        <w:r>
          <w:rPr>
            <w:noProof/>
            <w:webHidden/>
          </w:rPr>
          <w:instrText xml:space="preserve"> PAGEREF _Toc497660335 \h </w:instrText>
        </w:r>
        <w:r>
          <w:rPr>
            <w:noProof/>
            <w:webHidden/>
          </w:rPr>
        </w:r>
        <w:r>
          <w:rPr>
            <w:noProof/>
            <w:webHidden/>
          </w:rPr>
          <w:fldChar w:fldCharType="separate"/>
        </w:r>
        <w:r>
          <w:rPr>
            <w:noProof/>
            <w:webHidden/>
          </w:rPr>
          <w:t>37</w:t>
        </w:r>
        <w:r>
          <w:rPr>
            <w:noProof/>
            <w:webHidden/>
          </w:rPr>
          <w:fldChar w:fldCharType="end"/>
        </w:r>
      </w:hyperlink>
    </w:p>
    <w:p w14:paraId="7BDCCDC7" w14:textId="645849E6" w:rsidR="00FA06E1" w:rsidRDefault="00FA06E1">
      <w:pPr>
        <w:pStyle w:val="TOC3"/>
        <w:tabs>
          <w:tab w:val="right" w:leader="dot" w:pos="9350"/>
        </w:tabs>
        <w:rPr>
          <w:rFonts w:eastAsiaTheme="minorEastAsia"/>
          <w:noProof/>
        </w:rPr>
      </w:pPr>
      <w:hyperlink w:anchor="_Toc497660336" w:history="1">
        <w:r w:rsidRPr="00221343">
          <w:rPr>
            <w:rStyle w:val="Hyperlink"/>
            <w:noProof/>
          </w:rPr>
          <w:t>CERES Exhibit Toolkit and WordPress:</w:t>
        </w:r>
        <w:r>
          <w:rPr>
            <w:noProof/>
            <w:webHidden/>
          </w:rPr>
          <w:tab/>
        </w:r>
        <w:r>
          <w:rPr>
            <w:noProof/>
            <w:webHidden/>
          </w:rPr>
          <w:fldChar w:fldCharType="begin"/>
        </w:r>
        <w:r>
          <w:rPr>
            <w:noProof/>
            <w:webHidden/>
          </w:rPr>
          <w:instrText xml:space="preserve"> PAGEREF _Toc497660336 \h </w:instrText>
        </w:r>
        <w:r>
          <w:rPr>
            <w:noProof/>
            <w:webHidden/>
          </w:rPr>
        </w:r>
        <w:r>
          <w:rPr>
            <w:noProof/>
            <w:webHidden/>
          </w:rPr>
          <w:fldChar w:fldCharType="separate"/>
        </w:r>
        <w:r>
          <w:rPr>
            <w:noProof/>
            <w:webHidden/>
          </w:rPr>
          <w:t>38</w:t>
        </w:r>
        <w:r>
          <w:rPr>
            <w:noProof/>
            <w:webHidden/>
          </w:rPr>
          <w:fldChar w:fldCharType="end"/>
        </w:r>
      </w:hyperlink>
    </w:p>
    <w:p w14:paraId="60CF548F" w14:textId="6ABECECC" w:rsidR="00FA06E1" w:rsidRDefault="00FA06E1">
      <w:pPr>
        <w:pStyle w:val="TOC3"/>
        <w:tabs>
          <w:tab w:val="right" w:leader="dot" w:pos="9350"/>
        </w:tabs>
        <w:rPr>
          <w:rFonts w:eastAsiaTheme="minorEastAsia"/>
          <w:noProof/>
        </w:rPr>
      </w:pPr>
      <w:hyperlink w:anchor="_Toc497660337" w:history="1">
        <w:r w:rsidRPr="00221343">
          <w:rPr>
            <w:rStyle w:val="Hyperlink"/>
            <w:noProof/>
          </w:rPr>
          <w:t>DreamWeaver:</w:t>
        </w:r>
        <w:r>
          <w:rPr>
            <w:noProof/>
            <w:webHidden/>
          </w:rPr>
          <w:tab/>
        </w:r>
        <w:r>
          <w:rPr>
            <w:noProof/>
            <w:webHidden/>
          </w:rPr>
          <w:fldChar w:fldCharType="begin"/>
        </w:r>
        <w:r>
          <w:rPr>
            <w:noProof/>
            <w:webHidden/>
          </w:rPr>
          <w:instrText xml:space="preserve"> PAGEREF _Toc497660337 \h </w:instrText>
        </w:r>
        <w:r>
          <w:rPr>
            <w:noProof/>
            <w:webHidden/>
          </w:rPr>
        </w:r>
        <w:r>
          <w:rPr>
            <w:noProof/>
            <w:webHidden/>
          </w:rPr>
          <w:fldChar w:fldCharType="separate"/>
        </w:r>
        <w:r>
          <w:rPr>
            <w:noProof/>
            <w:webHidden/>
          </w:rPr>
          <w:t>39</w:t>
        </w:r>
        <w:r>
          <w:rPr>
            <w:noProof/>
            <w:webHidden/>
          </w:rPr>
          <w:fldChar w:fldCharType="end"/>
        </w:r>
      </w:hyperlink>
    </w:p>
    <w:p w14:paraId="0CEBE92A" w14:textId="52703919" w:rsidR="00FA06E1" w:rsidRDefault="00FA06E1">
      <w:pPr>
        <w:pStyle w:val="TOC1"/>
        <w:tabs>
          <w:tab w:val="right" w:leader="dot" w:pos="9350"/>
        </w:tabs>
        <w:rPr>
          <w:rFonts w:eastAsiaTheme="minorEastAsia"/>
          <w:noProof/>
        </w:rPr>
      </w:pPr>
      <w:hyperlink w:anchor="_Toc497660338" w:history="1">
        <w:r w:rsidRPr="00221343">
          <w:rPr>
            <w:rStyle w:val="Hyperlink"/>
            <w:noProof/>
          </w:rPr>
          <w:t>CONCLUSION AND REC</w:t>
        </w:r>
        <w:r w:rsidRPr="00221343">
          <w:rPr>
            <w:rStyle w:val="Hyperlink"/>
            <w:noProof/>
          </w:rPr>
          <w:t>O</w:t>
        </w:r>
        <w:r w:rsidRPr="00221343">
          <w:rPr>
            <w:rStyle w:val="Hyperlink"/>
            <w:noProof/>
          </w:rPr>
          <w:t>MMENDATIONS</w:t>
        </w:r>
        <w:r>
          <w:rPr>
            <w:noProof/>
            <w:webHidden/>
          </w:rPr>
          <w:tab/>
        </w:r>
        <w:r>
          <w:rPr>
            <w:noProof/>
            <w:webHidden/>
          </w:rPr>
          <w:fldChar w:fldCharType="begin"/>
        </w:r>
        <w:r>
          <w:rPr>
            <w:noProof/>
            <w:webHidden/>
          </w:rPr>
          <w:instrText xml:space="preserve"> PAGEREF _Toc497660338 \h </w:instrText>
        </w:r>
        <w:r>
          <w:rPr>
            <w:noProof/>
            <w:webHidden/>
          </w:rPr>
        </w:r>
        <w:r>
          <w:rPr>
            <w:noProof/>
            <w:webHidden/>
          </w:rPr>
          <w:fldChar w:fldCharType="separate"/>
        </w:r>
        <w:r>
          <w:rPr>
            <w:noProof/>
            <w:webHidden/>
          </w:rPr>
          <w:t>40</w:t>
        </w:r>
        <w:r>
          <w:rPr>
            <w:noProof/>
            <w:webHidden/>
          </w:rPr>
          <w:fldChar w:fldCharType="end"/>
        </w:r>
      </w:hyperlink>
    </w:p>
    <w:p w14:paraId="515CA35C" w14:textId="066748B7" w:rsidR="00FA06E1" w:rsidRDefault="00FA06E1">
      <w:pPr>
        <w:pStyle w:val="TOC1"/>
        <w:tabs>
          <w:tab w:val="right" w:leader="dot" w:pos="9350"/>
        </w:tabs>
        <w:rPr>
          <w:rFonts w:eastAsiaTheme="minorEastAsia"/>
          <w:noProof/>
        </w:rPr>
      </w:pPr>
      <w:hyperlink w:anchor="_Toc497660339" w:history="1">
        <w:r w:rsidRPr="00221343">
          <w:rPr>
            <w:rStyle w:val="Hyperlink"/>
            <w:noProof/>
          </w:rPr>
          <w:t>Bibliography</w:t>
        </w:r>
        <w:r>
          <w:rPr>
            <w:noProof/>
            <w:webHidden/>
          </w:rPr>
          <w:tab/>
        </w:r>
        <w:r>
          <w:rPr>
            <w:noProof/>
            <w:webHidden/>
          </w:rPr>
          <w:fldChar w:fldCharType="begin"/>
        </w:r>
        <w:r>
          <w:rPr>
            <w:noProof/>
            <w:webHidden/>
          </w:rPr>
          <w:instrText xml:space="preserve"> PAGEREF _Toc497660339 \h </w:instrText>
        </w:r>
        <w:r>
          <w:rPr>
            <w:noProof/>
            <w:webHidden/>
          </w:rPr>
        </w:r>
        <w:r>
          <w:rPr>
            <w:noProof/>
            <w:webHidden/>
          </w:rPr>
          <w:fldChar w:fldCharType="separate"/>
        </w:r>
        <w:r>
          <w:rPr>
            <w:noProof/>
            <w:webHidden/>
          </w:rPr>
          <w:t>41</w:t>
        </w:r>
        <w:r>
          <w:rPr>
            <w:noProof/>
            <w:webHidden/>
          </w:rPr>
          <w:fldChar w:fldCharType="end"/>
        </w:r>
      </w:hyperlink>
    </w:p>
    <w:p w14:paraId="69F3D59D" w14:textId="173D3E84" w:rsidR="00FA06E1" w:rsidRDefault="00FA06E1">
      <w:pPr>
        <w:pStyle w:val="TOC1"/>
        <w:tabs>
          <w:tab w:val="right" w:leader="dot" w:pos="9350"/>
        </w:tabs>
        <w:rPr>
          <w:rFonts w:eastAsiaTheme="minorEastAsia"/>
          <w:noProof/>
        </w:rPr>
      </w:pPr>
      <w:hyperlink w:anchor="_Toc497660340" w:history="1">
        <w:r w:rsidRPr="00221343">
          <w:rPr>
            <w:rStyle w:val="Hyperlink"/>
            <w:noProof/>
          </w:rPr>
          <w:t>Appendix A: Online Reference Analysis</w:t>
        </w:r>
        <w:r>
          <w:rPr>
            <w:noProof/>
            <w:webHidden/>
          </w:rPr>
          <w:tab/>
        </w:r>
        <w:r>
          <w:rPr>
            <w:noProof/>
            <w:webHidden/>
          </w:rPr>
          <w:fldChar w:fldCharType="begin"/>
        </w:r>
        <w:r>
          <w:rPr>
            <w:noProof/>
            <w:webHidden/>
          </w:rPr>
          <w:instrText xml:space="preserve"> PAGEREF _Toc497660340 \h </w:instrText>
        </w:r>
        <w:r>
          <w:rPr>
            <w:noProof/>
            <w:webHidden/>
          </w:rPr>
        </w:r>
        <w:r>
          <w:rPr>
            <w:noProof/>
            <w:webHidden/>
          </w:rPr>
          <w:fldChar w:fldCharType="separate"/>
        </w:r>
        <w:r>
          <w:rPr>
            <w:noProof/>
            <w:webHidden/>
          </w:rPr>
          <w:t>49</w:t>
        </w:r>
        <w:r>
          <w:rPr>
            <w:noProof/>
            <w:webHidden/>
          </w:rPr>
          <w:fldChar w:fldCharType="end"/>
        </w:r>
      </w:hyperlink>
    </w:p>
    <w:p w14:paraId="4A56D608" w14:textId="3246000C" w:rsidR="00FA06E1" w:rsidRDefault="00FA06E1">
      <w:pPr>
        <w:pStyle w:val="TOC3"/>
        <w:tabs>
          <w:tab w:val="right" w:leader="dot" w:pos="9350"/>
        </w:tabs>
        <w:rPr>
          <w:rFonts w:eastAsiaTheme="minorEastAsia"/>
          <w:noProof/>
        </w:rPr>
      </w:pPr>
      <w:hyperlink w:anchor="_Toc497660341" w:history="1">
        <w:r w:rsidRPr="00221343">
          <w:rPr>
            <w:rStyle w:val="Hyperlink"/>
            <w:noProof/>
          </w:rPr>
          <w:t>Murals of Northern Ireland at Claremont Colleges Digital Libraries</w:t>
        </w:r>
        <w:r>
          <w:rPr>
            <w:noProof/>
            <w:webHidden/>
          </w:rPr>
          <w:tab/>
        </w:r>
        <w:r>
          <w:rPr>
            <w:noProof/>
            <w:webHidden/>
          </w:rPr>
          <w:fldChar w:fldCharType="begin"/>
        </w:r>
        <w:r>
          <w:rPr>
            <w:noProof/>
            <w:webHidden/>
          </w:rPr>
          <w:instrText xml:space="preserve"> PAGEREF _Toc497660341 \h </w:instrText>
        </w:r>
        <w:r>
          <w:rPr>
            <w:noProof/>
            <w:webHidden/>
          </w:rPr>
        </w:r>
        <w:r>
          <w:rPr>
            <w:noProof/>
            <w:webHidden/>
          </w:rPr>
          <w:fldChar w:fldCharType="separate"/>
        </w:r>
        <w:r>
          <w:rPr>
            <w:noProof/>
            <w:webHidden/>
          </w:rPr>
          <w:t>49</w:t>
        </w:r>
        <w:r>
          <w:rPr>
            <w:noProof/>
            <w:webHidden/>
          </w:rPr>
          <w:fldChar w:fldCharType="end"/>
        </w:r>
      </w:hyperlink>
    </w:p>
    <w:p w14:paraId="005DBD43" w14:textId="30A6775E" w:rsidR="00FA06E1" w:rsidRDefault="00FA06E1">
      <w:pPr>
        <w:pStyle w:val="TOC3"/>
        <w:tabs>
          <w:tab w:val="right" w:leader="dot" w:pos="9350"/>
        </w:tabs>
        <w:rPr>
          <w:rFonts w:eastAsiaTheme="minorEastAsia"/>
          <w:noProof/>
        </w:rPr>
      </w:pPr>
      <w:hyperlink w:anchor="_Toc497660342" w:history="1">
        <w:r w:rsidRPr="00221343">
          <w:rPr>
            <w:rStyle w:val="Hyperlink"/>
            <w:noProof/>
          </w:rPr>
          <w:t>Basque Murals</w:t>
        </w:r>
        <w:r>
          <w:rPr>
            <w:noProof/>
            <w:webHidden/>
          </w:rPr>
          <w:tab/>
        </w:r>
        <w:r>
          <w:rPr>
            <w:noProof/>
            <w:webHidden/>
          </w:rPr>
          <w:fldChar w:fldCharType="begin"/>
        </w:r>
        <w:r>
          <w:rPr>
            <w:noProof/>
            <w:webHidden/>
          </w:rPr>
          <w:instrText xml:space="preserve"> PAGEREF _Toc497660342 \h </w:instrText>
        </w:r>
        <w:r>
          <w:rPr>
            <w:noProof/>
            <w:webHidden/>
          </w:rPr>
        </w:r>
        <w:r>
          <w:rPr>
            <w:noProof/>
            <w:webHidden/>
          </w:rPr>
          <w:fldChar w:fldCharType="separate"/>
        </w:r>
        <w:r>
          <w:rPr>
            <w:noProof/>
            <w:webHidden/>
          </w:rPr>
          <w:t>51</w:t>
        </w:r>
        <w:r>
          <w:rPr>
            <w:noProof/>
            <w:webHidden/>
          </w:rPr>
          <w:fldChar w:fldCharType="end"/>
        </w:r>
      </w:hyperlink>
    </w:p>
    <w:p w14:paraId="27326A57" w14:textId="25981E76" w:rsidR="00FA06E1" w:rsidRDefault="00FA06E1">
      <w:pPr>
        <w:pStyle w:val="TOC3"/>
        <w:tabs>
          <w:tab w:val="right" w:leader="dot" w:pos="9350"/>
        </w:tabs>
        <w:rPr>
          <w:rFonts w:eastAsiaTheme="minorEastAsia"/>
          <w:noProof/>
        </w:rPr>
      </w:pPr>
      <w:hyperlink w:anchor="_Toc497660343" w:history="1">
        <w:r w:rsidRPr="00221343">
          <w:rPr>
            <w:rStyle w:val="Hyperlink"/>
            <w:noProof/>
          </w:rPr>
          <w:t>Clarion Alley Mural Project – San Francisco</w:t>
        </w:r>
        <w:r>
          <w:rPr>
            <w:noProof/>
            <w:webHidden/>
          </w:rPr>
          <w:tab/>
        </w:r>
        <w:r>
          <w:rPr>
            <w:noProof/>
            <w:webHidden/>
          </w:rPr>
          <w:fldChar w:fldCharType="begin"/>
        </w:r>
        <w:r>
          <w:rPr>
            <w:noProof/>
            <w:webHidden/>
          </w:rPr>
          <w:instrText xml:space="preserve"> PAGEREF _Toc497660343 \h </w:instrText>
        </w:r>
        <w:r>
          <w:rPr>
            <w:noProof/>
            <w:webHidden/>
          </w:rPr>
        </w:r>
        <w:r>
          <w:rPr>
            <w:noProof/>
            <w:webHidden/>
          </w:rPr>
          <w:fldChar w:fldCharType="separate"/>
        </w:r>
        <w:r>
          <w:rPr>
            <w:noProof/>
            <w:webHidden/>
          </w:rPr>
          <w:t>53</w:t>
        </w:r>
        <w:r>
          <w:rPr>
            <w:noProof/>
            <w:webHidden/>
          </w:rPr>
          <w:fldChar w:fldCharType="end"/>
        </w:r>
      </w:hyperlink>
    </w:p>
    <w:p w14:paraId="54264B85" w14:textId="6F0B79C2" w:rsidR="00FA06E1" w:rsidRDefault="00FA06E1">
      <w:pPr>
        <w:pStyle w:val="TOC3"/>
        <w:tabs>
          <w:tab w:val="right" w:leader="dot" w:pos="9350"/>
        </w:tabs>
        <w:rPr>
          <w:rFonts w:eastAsiaTheme="minorEastAsia"/>
          <w:noProof/>
        </w:rPr>
      </w:pPr>
      <w:hyperlink w:anchor="_Toc497660344" w:history="1">
        <w:r w:rsidRPr="00221343">
          <w:rPr>
            <w:rStyle w:val="Hyperlink"/>
            <w:noProof/>
          </w:rPr>
          <w:t>CROW – Urban Archive in Seattle Washington</w:t>
        </w:r>
        <w:r>
          <w:rPr>
            <w:noProof/>
            <w:webHidden/>
          </w:rPr>
          <w:tab/>
        </w:r>
        <w:r>
          <w:rPr>
            <w:noProof/>
            <w:webHidden/>
          </w:rPr>
          <w:fldChar w:fldCharType="begin"/>
        </w:r>
        <w:r>
          <w:rPr>
            <w:noProof/>
            <w:webHidden/>
          </w:rPr>
          <w:instrText xml:space="preserve"> PAGEREF _Toc497660344 \h </w:instrText>
        </w:r>
        <w:r>
          <w:rPr>
            <w:noProof/>
            <w:webHidden/>
          </w:rPr>
        </w:r>
        <w:r>
          <w:rPr>
            <w:noProof/>
            <w:webHidden/>
          </w:rPr>
          <w:fldChar w:fldCharType="separate"/>
        </w:r>
        <w:r>
          <w:rPr>
            <w:noProof/>
            <w:webHidden/>
          </w:rPr>
          <w:t>54</w:t>
        </w:r>
        <w:r>
          <w:rPr>
            <w:noProof/>
            <w:webHidden/>
          </w:rPr>
          <w:fldChar w:fldCharType="end"/>
        </w:r>
      </w:hyperlink>
    </w:p>
    <w:p w14:paraId="5C2C1338" w14:textId="71E147AA" w:rsidR="00FA06E1" w:rsidRDefault="00FA06E1">
      <w:pPr>
        <w:pStyle w:val="TOC3"/>
        <w:tabs>
          <w:tab w:val="right" w:leader="dot" w:pos="9350"/>
        </w:tabs>
        <w:rPr>
          <w:rFonts w:eastAsiaTheme="minorEastAsia"/>
          <w:noProof/>
        </w:rPr>
      </w:pPr>
      <w:hyperlink w:anchor="_Toc497660345" w:history="1">
        <w:r w:rsidRPr="00221343">
          <w:rPr>
            <w:rStyle w:val="Hyperlink"/>
            <w:noProof/>
          </w:rPr>
          <w:t>Denver Urban Art Directory</w:t>
        </w:r>
        <w:r>
          <w:rPr>
            <w:noProof/>
            <w:webHidden/>
          </w:rPr>
          <w:tab/>
        </w:r>
        <w:r>
          <w:rPr>
            <w:noProof/>
            <w:webHidden/>
          </w:rPr>
          <w:fldChar w:fldCharType="begin"/>
        </w:r>
        <w:r>
          <w:rPr>
            <w:noProof/>
            <w:webHidden/>
          </w:rPr>
          <w:instrText xml:space="preserve"> PAGEREF _Toc497660345 \h </w:instrText>
        </w:r>
        <w:r>
          <w:rPr>
            <w:noProof/>
            <w:webHidden/>
          </w:rPr>
        </w:r>
        <w:r>
          <w:rPr>
            <w:noProof/>
            <w:webHidden/>
          </w:rPr>
          <w:fldChar w:fldCharType="separate"/>
        </w:r>
        <w:r>
          <w:rPr>
            <w:noProof/>
            <w:webHidden/>
          </w:rPr>
          <w:t>55</w:t>
        </w:r>
        <w:r>
          <w:rPr>
            <w:noProof/>
            <w:webHidden/>
          </w:rPr>
          <w:fldChar w:fldCharType="end"/>
        </w:r>
      </w:hyperlink>
    </w:p>
    <w:p w14:paraId="21EA2662" w14:textId="1729F176" w:rsidR="00FA06E1" w:rsidRDefault="00FA06E1">
      <w:pPr>
        <w:pStyle w:val="TOC3"/>
        <w:tabs>
          <w:tab w:val="right" w:leader="dot" w:pos="9350"/>
        </w:tabs>
        <w:rPr>
          <w:rFonts w:eastAsiaTheme="minorEastAsia"/>
          <w:noProof/>
        </w:rPr>
      </w:pPr>
      <w:hyperlink w:anchor="_Toc497660346" w:history="1">
        <w:r w:rsidRPr="00221343">
          <w:rPr>
            <w:rStyle w:val="Hyperlink"/>
            <w:noProof/>
          </w:rPr>
          <w:t>El Salvador Mural Archive</w:t>
        </w:r>
        <w:r>
          <w:rPr>
            <w:noProof/>
            <w:webHidden/>
          </w:rPr>
          <w:tab/>
        </w:r>
        <w:r>
          <w:rPr>
            <w:noProof/>
            <w:webHidden/>
          </w:rPr>
          <w:fldChar w:fldCharType="begin"/>
        </w:r>
        <w:r>
          <w:rPr>
            <w:noProof/>
            <w:webHidden/>
          </w:rPr>
          <w:instrText xml:space="preserve"> PAGEREF _Toc497660346 \h </w:instrText>
        </w:r>
        <w:r>
          <w:rPr>
            <w:noProof/>
            <w:webHidden/>
          </w:rPr>
        </w:r>
        <w:r>
          <w:rPr>
            <w:noProof/>
            <w:webHidden/>
          </w:rPr>
          <w:fldChar w:fldCharType="separate"/>
        </w:r>
        <w:r>
          <w:rPr>
            <w:noProof/>
            <w:webHidden/>
          </w:rPr>
          <w:t>57</w:t>
        </w:r>
        <w:r>
          <w:rPr>
            <w:noProof/>
            <w:webHidden/>
          </w:rPr>
          <w:fldChar w:fldCharType="end"/>
        </w:r>
      </w:hyperlink>
    </w:p>
    <w:p w14:paraId="2ECF4BAE" w14:textId="4186FD6A" w:rsidR="00FA06E1" w:rsidRDefault="00FA06E1">
      <w:pPr>
        <w:pStyle w:val="TOC3"/>
        <w:tabs>
          <w:tab w:val="right" w:leader="dot" w:pos="9350"/>
        </w:tabs>
        <w:rPr>
          <w:rFonts w:eastAsiaTheme="minorEastAsia"/>
          <w:noProof/>
        </w:rPr>
      </w:pPr>
      <w:hyperlink w:anchor="_Toc497660347" w:history="1">
        <w:r w:rsidRPr="00221343">
          <w:rPr>
            <w:rStyle w:val="Hyperlink"/>
            <w:noProof/>
          </w:rPr>
          <w:t>Mapping Watsonville Murals</w:t>
        </w:r>
        <w:r>
          <w:rPr>
            <w:noProof/>
            <w:webHidden/>
          </w:rPr>
          <w:tab/>
        </w:r>
        <w:r>
          <w:rPr>
            <w:noProof/>
            <w:webHidden/>
          </w:rPr>
          <w:fldChar w:fldCharType="begin"/>
        </w:r>
        <w:r>
          <w:rPr>
            <w:noProof/>
            <w:webHidden/>
          </w:rPr>
          <w:instrText xml:space="preserve"> PAGEREF _Toc497660347 \h </w:instrText>
        </w:r>
        <w:r>
          <w:rPr>
            <w:noProof/>
            <w:webHidden/>
          </w:rPr>
        </w:r>
        <w:r>
          <w:rPr>
            <w:noProof/>
            <w:webHidden/>
          </w:rPr>
          <w:fldChar w:fldCharType="separate"/>
        </w:r>
        <w:r>
          <w:rPr>
            <w:noProof/>
            <w:webHidden/>
          </w:rPr>
          <w:t>59</w:t>
        </w:r>
        <w:r>
          <w:rPr>
            <w:noProof/>
            <w:webHidden/>
          </w:rPr>
          <w:fldChar w:fldCharType="end"/>
        </w:r>
      </w:hyperlink>
    </w:p>
    <w:p w14:paraId="61971006" w14:textId="4E54E2F9" w:rsidR="00FA06E1" w:rsidRDefault="00FA06E1">
      <w:pPr>
        <w:pStyle w:val="TOC3"/>
        <w:tabs>
          <w:tab w:val="right" w:leader="dot" w:pos="9350"/>
        </w:tabs>
        <w:rPr>
          <w:rFonts w:eastAsiaTheme="minorEastAsia"/>
          <w:noProof/>
        </w:rPr>
      </w:pPr>
      <w:hyperlink w:anchor="_Toc497660348" w:history="1">
        <w:r w:rsidRPr="00221343">
          <w:rPr>
            <w:rStyle w:val="Hyperlink"/>
            <w:noProof/>
          </w:rPr>
          <w:t>Memphis Arts Project Digital Image Collection</w:t>
        </w:r>
        <w:r>
          <w:rPr>
            <w:noProof/>
            <w:webHidden/>
          </w:rPr>
          <w:tab/>
        </w:r>
        <w:r>
          <w:rPr>
            <w:noProof/>
            <w:webHidden/>
          </w:rPr>
          <w:fldChar w:fldCharType="begin"/>
        </w:r>
        <w:r>
          <w:rPr>
            <w:noProof/>
            <w:webHidden/>
          </w:rPr>
          <w:instrText xml:space="preserve"> PAGEREF _Toc497660348 \h </w:instrText>
        </w:r>
        <w:r>
          <w:rPr>
            <w:noProof/>
            <w:webHidden/>
          </w:rPr>
        </w:r>
        <w:r>
          <w:rPr>
            <w:noProof/>
            <w:webHidden/>
          </w:rPr>
          <w:fldChar w:fldCharType="separate"/>
        </w:r>
        <w:r>
          <w:rPr>
            <w:noProof/>
            <w:webHidden/>
          </w:rPr>
          <w:t>61</w:t>
        </w:r>
        <w:r>
          <w:rPr>
            <w:noProof/>
            <w:webHidden/>
          </w:rPr>
          <w:fldChar w:fldCharType="end"/>
        </w:r>
      </w:hyperlink>
    </w:p>
    <w:p w14:paraId="7B4EB0C2" w14:textId="0EA919E9" w:rsidR="00FA06E1" w:rsidRDefault="00FA06E1">
      <w:pPr>
        <w:pStyle w:val="TOC3"/>
        <w:tabs>
          <w:tab w:val="right" w:leader="dot" w:pos="9350"/>
        </w:tabs>
        <w:rPr>
          <w:rFonts w:eastAsiaTheme="minorEastAsia"/>
          <w:noProof/>
        </w:rPr>
      </w:pPr>
      <w:hyperlink w:anchor="_Toc497660349" w:history="1">
        <w:r w:rsidRPr="00221343">
          <w:rPr>
            <w:rStyle w:val="Hyperlink"/>
            <w:noProof/>
          </w:rPr>
          <w:t>Mural Durham</w:t>
        </w:r>
        <w:r>
          <w:rPr>
            <w:noProof/>
            <w:webHidden/>
          </w:rPr>
          <w:tab/>
        </w:r>
        <w:r>
          <w:rPr>
            <w:noProof/>
            <w:webHidden/>
          </w:rPr>
          <w:fldChar w:fldCharType="begin"/>
        </w:r>
        <w:r>
          <w:rPr>
            <w:noProof/>
            <w:webHidden/>
          </w:rPr>
          <w:instrText xml:space="preserve"> PAGEREF _Toc497660349 \h </w:instrText>
        </w:r>
        <w:r>
          <w:rPr>
            <w:noProof/>
            <w:webHidden/>
          </w:rPr>
        </w:r>
        <w:r>
          <w:rPr>
            <w:noProof/>
            <w:webHidden/>
          </w:rPr>
          <w:fldChar w:fldCharType="separate"/>
        </w:r>
        <w:r>
          <w:rPr>
            <w:noProof/>
            <w:webHidden/>
          </w:rPr>
          <w:t>63</w:t>
        </w:r>
        <w:r>
          <w:rPr>
            <w:noProof/>
            <w:webHidden/>
          </w:rPr>
          <w:fldChar w:fldCharType="end"/>
        </w:r>
      </w:hyperlink>
    </w:p>
    <w:p w14:paraId="14E008FA" w14:textId="5CCB9F8A" w:rsidR="00FA06E1" w:rsidRDefault="00FA06E1">
      <w:pPr>
        <w:pStyle w:val="TOC3"/>
        <w:tabs>
          <w:tab w:val="right" w:leader="dot" w:pos="9350"/>
        </w:tabs>
        <w:rPr>
          <w:rFonts w:eastAsiaTheme="minorEastAsia"/>
          <w:noProof/>
        </w:rPr>
      </w:pPr>
      <w:hyperlink w:anchor="_Toc497660350" w:history="1">
        <w:r w:rsidRPr="00221343">
          <w:rPr>
            <w:rStyle w:val="Hyperlink"/>
            <w:noProof/>
          </w:rPr>
          <w:t>Mural Locator</w:t>
        </w:r>
        <w:r>
          <w:rPr>
            <w:noProof/>
            <w:webHidden/>
          </w:rPr>
          <w:tab/>
        </w:r>
        <w:r>
          <w:rPr>
            <w:noProof/>
            <w:webHidden/>
          </w:rPr>
          <w:fldChar w:fldCharType="begin"/>
        </w:r>
        <w:r>
          <w:rPr>
            <w:noProof/>
            <w:webHidden/>
          </w:rPr>
          <w:instrText xml:space="preserve"> PAGEREF _Toc497660350 \h </w:instrText>
        </w:r>
        <w:r>
          <w:rPr>
            <w:noProof/>
            <w:webHidden/>
          </w:rPr>
        </w:r>
        <w:r>
          <w:rPr>
            <w:noProof/>
            <w:webHidden/>
          </w:rPr>
          <w:fldChar w:fldCharType="separate"/>
        </w:r>
        <w:r>
          <w:rPr>
            <w:noProof/>
            <w:webHidden/>
          </w:rPr>
          <w:t>65</w:t>
        </w:r>
        <w:r>
          <w:rPr>
            <w:noProof/>
            <w:webHidden/>
          </w:rPr>
          <w:fldChar w:fldCharType="end"/>
        </w:r>
      </w:hyperlink>
    </w:p>
    <w:p w14:paraId="71C51417" w14:textId="717AA2C7" w:rsidR="00FA06E1" w:rsidRDefault="00FA06E1">
      <w:pPr>
        <w:pStyle w:val="TOC3"/>
        <w:tabs>
          <w:tab w:val="right" w:leader="dot" w:pos="9350"/>
        </w:tabs>
        <w:rPr>
          <w:rFonts w:eastAsiaTheme="minorEastAsia"/>
          <w:noProof/>
        </w:rPr>
      </w:pPr>
      <w:hyperlink w:anchor="_Toc497660351" w:history="1">
        <w:r w:rsidRPr="00221343">
          <w:rPr>
            <w:rStyle w:val="Hyperlink"/>
            <w:noProof/>
          </w:rPr>
          <w:t>Public Art Archive</w:t>
        </w:r>
        <w:r>
          <w:rPr>
            <w:noProof/>
            <w:webHidden/>
          </w:rPr>
          <w:tab/>
        </w:r>
        <w:r>
          <w:rPr>
            <w:noProof/>
            <w:webHidden/>
          </w:rPr>
          <w:fldChar w:fldCharType="begin"/>
        </w:r>
        <w:r>
          <w:rPr>
            <w:noProof/>
            <w:webHidden/>
          </w:rPr>
          <w:instrText xml:space="preserve"> PAGEREF _Toc497660351 \h </w:instrText>
        </w:r>
        <w:r>
          <w:rPr>
            <w:noProof/>
            <w:webHidden/>
          </w:rPr>
        </w:r>
        <w:r>
          <w:rPr>
            <w:noProof/>
            <w:webHidden/>
          </w:rPr>
          <w:fldChar w:fldCharType="separate"/>
        </w:r>
        <w:r>
          <w:rPr>
            <w:noProof/>
            <w:webHidden/>
          </w:rPr>
          <w:t>67</w:t>
        </w:r>
        <w:r>
          <w:rPr>
            <w:noProof/>
            <w:webHidden/>
          </w:rPr>
          <w:fldChar w:fldCharType="end"/>
        </w:r>
      </w:hyperlink>
    </w:p>
    <w:p w14:paraId="30A0BC2E" w14:textId="2E937AA4" w:rsidR="00FA06E1" w:rsidRDefault="00FA06E1">
      <w:pPr>
        <w:pStyle w:val="TOC3"/>
        <w:tabs>
          <w:tab w:val="right" w:leader="dot" w:pos="9350"/>
        </w:tabs>
        <w:rPr>
          <w:rFonts w:eastAsiaTheme="minorEastAsia"/>
          <w:noProof/>
        </w:rPr>
      </w:pPr>
      <w:hyperlink w:anchor="_Toc497660352" w:history="1">
        <w:r w:rsidRPr="00221343">
          <w:rPr>
            <w:rStyle w:val="Hyperlink"/>
            <w:noProof/>
          </w:rPr>
          <w:t>Public Art Workshop Mural Archive – Chicago</w:t>
        </w:r>
        <w:r>
          <w:rPr>
            <w:noProof/>
            <w:webHidden/>
          </w:rPr>
          <w:tab/>
        </w:r>
        <w:r>
          <w:rPr>
            <w:noProof/>
            <w:webHidden/>
          </w:rPr>
          <w:fldChar w:fldCharType="begin"/>
        </w:r>
        <w:r>
          <w:rPr>
            <w:noProof/>
            <w:webHidden/>
          </w:rPr>
          <w:instrText xml:space="preserve"> PAGEREF _Toc497660352 \h </w:instrText>
        </w:r>
        <w:r>
          <w:rPr>
            <w:noProof/>
            <w:webHidden/>
          </w:rPr>
        </w:r>
        <w:r>
          <w:rPr>
            <w:noProof/>
            <w:webHidden/>
          </w:rPr>
          <w:fldChar w:fldCharType="separate"/>
        </w:r>
        <w:r>
          <w:rPr>
            <w:noProof/>
            <w:webHidden/>
          </w:rPr>
          <w:t>70</w:t>
        </w:r>
        <w:r>
          <w:rPr>
            <w:noProof/>
            <w:webHidden/>
          </w:rPr>
          <w:fldChar w:fldCharType="end"/>
        </w:r>
      </w:hyperlink>
    </w:p>
    <w:p w14:paraId="0BF052DD" w14:textId="76C9234E" w:rsidR="00AA5264" w:rsidRDefault="00433BEB" w:rsidP="00AA5264">
      <w:pPr>
        <w:spacing w:line="360" w:lineRule="auto"/>
        <w:rPr>
          <w:sz w:val="24"/>
          <w:szCs w:val="24"/>
        </w:rPr>
      </w:pPr>
      <w:r>
        <w:rPr>
          <w:sz w:val="24"/>
          <w:szCs w:val="24"/>
        </w:rPr>
        <w:fldChar w:fldCharType="end"/>
      </w:r>
    </w:p>
    <w:p w14:paraId="3F730710" w14:textId="77777777" w:rsidR="00E55EF0" w:rsidRDefault="007F168F" w:rsidP="007F168F">
      <w:pPr>
        <w:pStyle w:val="CustomHeading"/>
      </w:pPr>
      <w:bookmarkStart w:id="19" w:name="_Toc496985604"/>
      <w:bookmarkStart w:id="20" w:name="_Toc496986616"/>
      <w:bookmarkStart w:id="21" w:name="_Toc497660298"/>
      <w:r>
        <w:lastRenderedPageBreak/>
        <w:t>TABLE OF FIGURES</w:t>
      </w:r>
      <w:bookmarkEnd w:id="19"/>
      <w:bookmarkEnd w:id="20"/>
      <w:bookmarkEnd w:id="21"/>
    </w:p>
    <w:bookmarkStart w:id="22" w:name="IntroductionTheProblem"/>
    <w:p w14:paraId="665DFFE5" w14:textId="246AC2DE" w:rsidR="00FA06E1" w:rsidRDefault="009043EF">
      <w:pPr>
        <w:pStyle w:val="TableofFigures"/>
        <w:tabs>
          <w:tab w:val="right" w:leader="dot" w:pos="9350"/>
        </w:tabs>
        <w:rPr>
          <w:rFonts w:eastAsiaTheme="minorEastAsia"/>
          <w:noProof/>
        </w:rPr>
      </w:pPr>
      <w:r>
        <w:rPr>
          <w:b/>
          <w:sz w:val="24"/>
          <w:szCs w:val="24"/>
        </w:rPr>
        <w:fldChar w:fldCharType="begin"/>
      </w:r>
      <w:r>
        <w:rPr>
          <w:b/>
          <w:sz w:val="24"/>
          <w:szCs w:val="24"/>
        </w:rPr>
        <w:instrText xml:space="preserve"> TOC \h \z \t "figureheading" \c </w:instrText>
      </w:r>
      <w:r>
        <w:rPr>
          <w:b/>
          <w:sz w:val="24"/>
          <w:szCs w:val="24"/>
        </w:rPr>
        <w:fldChar w:fldCharType="separate"/>
      </w:r>
      <w:hyperlink w:anchor="_Toc497660253" w:history="1">
        <w:r w:rsidR="00FA06E1" w:rsidRPr="00F77C88">
          <w:rPr>
            <w:rStyle w:val="Hyperlink"/>
            <w:noProof/>
          </w:rPr>
          <w:t>Figure 1: Worcester Mural Archive Home Page</w:t>
        </w:r>
        <w:r w:rsidR="00FA06E1">
          <w:rPr>
            <w:noProof/>
            <w:webHidden/>
          </w:rPr>
          <w:tab/>
        </w:r>
        <w:r w:rsidR="00FA06E1">
          <w:rPr>
            <w:noProof/>
            <w:webHidden/>
          </w:rPr>
          <w:fldChar w:fldCharType="begin"/>
        </w:r>
        <w:r w:rsidR="00FA06E1">
          <w:rPr>
            <w:noProof/>
            <w:webHidden/>
          </w:rPr>
          <w:instrText xml:space="preserve"> PAGEREF _Toc497660253 \h </w:instrText>
        </w:r>
        <w:r w:rsidR="00FA06E1">
          <w:rPr>
            <w:noProof/>
            <w:webHidden/>
          </w:rPr>
        </w:r>
        <w:r w:rsidR="00FA06E1">
          <w:rPr>
            <w:noProof/>
            <w:webHidden/>
          </w:rPr>
          <w:fldChar w:fldCharType="separate"/>
        </w:r>
        <w:r w:rsidR="00FA06E1">
          <w:rPr>
            <w:noProof/>
            <w:webHidden/>
          </w:rPr>
          <w:t>15</w:t>
        </w:r>
        <w:r w:rsidR="00FA06E1">
          <w:rPr>
            <w:noProof/>
            <w:webHidden/>
          </w:rPr>
          <w:fldChar w:fldCharType="end"/>
        </w:r>
      </w:hyperlink>
    </w:p>
    <w:p w14:paraId="3F2ED5AC" w14:textId="3F608131" w:rsidR="00FA06E1" w:rsidRDefault="00FA06E1">
      <w:pPr>
        <w:pStyle w:val="TableofFigures"/>
        <w:tabs>
          <w:tab w:val="right" w:leader="dot" w:pos="9350"/>
        </w:tabs>
        <w:rPr>
          <w:rFonts w:eastAsiaTheme="minorEastAsia"/>
          <w:noProof/>
        </w:rPr>
      </w:pPr>
      <w:hyperlink w:anchor="_Toc497660254" w:history="1">
        <w:r w:rsidRPr="00F77C88">
          <w:rPr>
            <w:rStyle w:val="Hyperlink"/>
            <w:noProof/>
          </w:rPr>
          <w:t>Figure 2: Worcester Mural Archive Collection Page</w:t>
        </w:r>
        <w:r>
          <w:rPr>
            <w:noProof/>
            <w:webHidden/>
          </w:rPr>
          <w:tab/>
        </w:r>
        <w:r>
          <w:rPr>
            <w:noProof/>
            <w:webHidden/>
          </w:rPr>
          <w:fldChar w:fldCharType="begin"/>
        </w:r>
        <w:r>
          <w:rPr>
            <w:noProof/>
            <w:webHidden/>
          </w:rPr>
          <w:instrText xml:space="preserve"> PAGEREF _Toc497660254 \h </w:instrText>
        </w:r>
        <w:r>
          <w:rPr>
            <w:noProof/>
            <w:webHidden/>
          </w:rPr>
        </w:r>
        <w:r>
          <w:rPr>
            <w:noProof/>
            <w:webHidden/>
          </w:rPr>
          <w:fldChar w:fldCharType="separate"/>
        </w:r>
        <w:r>
          <w:rPr>
            <w:noProof/>
            <w:webHidden/>
          </w:rPr>
          <w:t>15</w:t>
        </w:r>
        <w:r>
          <w:rPr>
            <w:noProof/>
            <w:webHidden/>
          </w:rPr>
          <w:fldChar w:fldCharType="end"/>
        </w:r>
      </w:hyperlink>
    </w:p>
    <w:p w14:paraId="02C80D64" w14:textId="614AACAA" w:rsidR="00FA06E1" w:rsidRDefault="00FA06E1">
      <w:pPr>
        <w:pStyle w:val="TableofFigures"/>
        <w:tabs>
          <w:tab w:val="right" w:leader="dot" w:pos="9350"/>
        </w:tabs>
        <w:rPr>
          <w:rFonts w:eastAsiaTheme="minorEastAsia"/>
          <w:noProof/>
        </w:rPr>
      </w:pPr>
      <w:hyperlink w:anchor="_Toc497660255" w:history="1">
        <w:r w:rsidRPr="00F77C88">
          <w:rPr>
            <w:rStyle w:val="Hyperlink"/>
            <w:noProof/>
          </w:rPr>
          <w:t>Figure 3: Worcester Mural Archive Content Page</w:t>
        </w:r>
        <w:r>
          <w:rPr>
            <w:noProof/>
            <w:webHidden/>
          </w:rPr>
          <w:tab/>
        </w:r>
        <w:r>
          <w:rPr>
            <w:noProof/>
            <w:webHidden/>
          </w:rPr>
          <w:fldChar w:fldCharType="begin"/>
        </w:r>
        <w:r>
          <w:rPr>
            <w:noProof/>
            <w:webHidden/>
          </w:rPr>
          <w:instrText xml:space="preserve"> PAGEREF _Toc497660255 \h </w:instrText>
        </w:r>
        <w:r>
          <w:rPr>
            <w:noProof/>
            <w:webHidden/>
          </w:rPr>
        </w:r>
        <w:r>
          <w:rPr>
            <w:noProof/>
            <w:webHidden/>
          </w:rPr>
          <w:fldChar w:fldCharType="separate"/>
        </w:r>
        <w:r>
          <w:rPr>
            <w:noProof/>
            <w:webHidden/>
          </w:rPr>
          <w:t>16</w:t>
        </w:r>
        <w:r>
          <w:rPr>
            <w:noProof/>
            <w:webHidden/>
          </w:rPr>
          <w:fldChar w:fldCharType="end"/>
        </w:r>
      </w:hyperlink>
    </w:p>
    <w:p w14:paraId="4FB66A01" w14:textId="17B18DB5" w:rsidR="00FA06E1" w:rsidRDefault="00FA06E1">
      <w:pPr>
        <w:pStyle w:val="TableofFigures"/>
        <w:tabs>
          <w:tab w:val="right" w:leader="dot" w:pos="9350"/>
        </w:tabs>
        <w:rPr>
          <w:rFonts w:eastAsiaTheme="minorEastAsia"/>
          <w:noProof/>
        </w:rPr>
      </w:pPr>
      <w:hyperlink w:anchor="_Toc497660256" w:history="1">
        <w:r w:rsidRPr="00F77C88">
          <w:rPr>
            <w:rStyle w:val="Hyperlink"/>
            <w:noProof/>
          </w:rPr>
          <w:t>Figure 4: Worcester Mural Archive Mapping Page</w:t>
        </w:r>
        <w:r>
          <w:rPr>
            <w:noProof/>
            <w:webHidden/>
          </w:rPr>
          <w:tab/>
        </w:r>
        <w:r>
          <w:rPr>
            <w:noProof/>
            <w:webHidden/>
          </w:rPr>
          <w:fldChar w:fldCharType="begin"/>
        </w:r>
        <w:r>
          <w:rPr>
            <w:noProof/>
            <w:webHidden/>
          </w:rPr>
          <w:instrText xml:space="preserve"> PAGEREF _Toc497660256 \h </w:instrText>
        </w:r>
        <w:r>
          <w:rPr>
            <w:noProof/>
            <w:webHidden/>
          </w:rPr>
        </w:r>
        <w:r>
          <w:rPr>
            <w:noProof/>
            <w:webHidden/>
          </w:rPr>
          <w:fldChar w:fldCharType="separate"/>
        </w:r>
        <w:r>
          <w:rPr>
            <w:noProof/>
            <w:webHidden/>
          </w:rPr>
          <w:t>16</w:t>
        </w:r>
        <w:r>
          <w:rPr>
            <w:noProof/>
            <w:webHidden/>
          </w:rPr>
          <w:fldChar w:fldCharType="end"/>
        </w:r>
      </w:hyperlink>
    </w:p>
    <w:p w14:paraId="240D7671" w14:textId="16F1BA98" w:rsidR="00FA06E1" w:rsidRDefault="00FA06E1">
      <w:pPr>
        <w:pStyle w:val="TableofFigures"/>
        <w:tabs>
          <w:tab w:val="right" w:leader="dot" w:pos="9350"/>
        </w:tabs>
        <w:rPr>
          <w:rFonts w:eastAsiaTheme="minorEastAsia"/>
          <w:noProof/>
        </w:rPr>
      </w:pPr>
      <w:hyperlink w:anchor="_Toc497660257" w:history="1">
        <w:r w:rsidRPr="00F77C88">
          <w:rPr>
            <w:rStyle w:val="Hyperlink"/>
            <w:noProof/>
          </w:rPr>
          <w:t>Figure 5: Worcester Mural Archive About Page</w:t>
        </w:r>
        <w:r>
          <w:rPr>
            <w:noProof/>
            <w:webHidden/>
          </w:rPr>
          <w:tab/>
        </w:r>
        <w:r>
          <w:rPr>
            <w:noProof/>
            <w:webHidden/>
          </w:rPr>
          <w:fldChar w:fldCharType="begin"/>
        </w:r>
        <w:r>
          <w:rPr>
            <w:noProof/>
            <w:webHidden/>
          </w:rPr>
          <w:instrText xml:space="preserve"> PAGEREF _Toc497660257 \h </w:instrText>
        </w:r>
        <w:r>
          <w:rPr>
            <w:noProof/>
            <w:webHidden/>
          </w:rPr>
        </w:r>
        <w:r>
          <w:rPr>
            <w:noProof/>
            <w:webHidden/>
          </w:rPr>
          <w:fldChar w:fldCharType="separate"/>
        </w:r>
        <w:r>
          <w:rPr>
            <w:noProof/>
            <w:webHidden/>
          </w:rPr>
          <w:t>17</w:t>
        </w:r>
        <w:r>
          <w:rPr>
            <w:noProof/>
            <w:webHidden/>
          </w:rPr>
          <w:fldChar w:fldCharType="end"/>
        </w:r>
      </w:hyperlink>
    </w:p>
    <w:p w14:paraId="3385A1DF" w14:textId="4FD8A146" w:rsidR="00FA06E1" w:rsidRDefault="00FA06E1">
      <w:pPr>
        <w:pStyle w:val="TableofFigures"/>
        <w:tabs>
          <w:tab w:val="right" w:leader="dot" w:pos="9350"/>
        </w:tabs>
        <w:rPr>
          <w:rFonts w:eastAsiaTheme="minorEastAsia"/>
          <w:noProof/>
        </w:rPr>
      </w:pPr>
      <w:hyperlink w:anchor="_Toc497660258" w:history="1">
        <w:r w:rsidRPr="00F77C88">
          <w:rPr>
            <w:rStyle w:val="Hyperlink"/>
            <w:noProof/>
          </w:rPr>
          <w:t>Figure 6: Worcester Mural Archive Home Page Design Layout</w:t>
        </w:r>
        <w:r>
          <w:rPr>
            <w:noProof/>
            <w:webHidden/>
          </w:rPr>
          <w:tab/>
        </w:r>
        <w:r>
          <w:rPr>
            <w:noProof/>
            <w:webHidden/>
          </w:rPr>
          <w:fldChar w:fldCharType="begin"/>
        </w:r>
        <w:r>
          <w:rPr>
            <w:noProof/>
            <w:webHidden/>
          </w:rPr>
          <w:instrText xml:space="preserve"> PAGEREF _Toc497660258 \h </w:instrText>
        </w:r>
        <w:r>
          <w:rPr>
            <w:noProof/>
            <w:webHidden/>
          </w:rPr>
        </w:r>
        <w:r>
          <w:rPr>
            <w:noProof/>
            <w:webHidden/>
          </w:rPr>
          <w:fldChar w:fldCharType="separate"/>
        </w:r>
        <w:r>
          <w:rPr>
            <w:noProof/>
            <w:webHidden/>
          </w:rPr>
          <w:t>19</w:t>
        </w:r>
        <w:r>
          <w:rPr>
            <w:noProof/>
            <w:webHidden/>
          </w:rPr>
          <w:fldChar w:fldCharType="end"/>
        </w:r>
      </w:hyperlink>
    </w:p>
    <w:p w14:paraId="289FB32B" w14:textId="6481AB34" w:rsidR="00FA06E1" w:rsidRDefault="00FA06E1">
      <w:pPr>
        <w:pStyle w:val="TableofFigures"/>
        <w:tabs>
          <w:tab w:val="right" w:leader="dot" w:pos="9350"/>
        </w:tabs>
        <w:rPr>
          <w:rFonts w:eastAsiaTheme="minorEastAsia"/>
          <w:noProof/>
        </w:rPr>
      </w:pPr>
      <w:hyperlink w:anchor="_Toc497660259" w:history="1">
        <w:r w:rsidRPr="00F77C88">
          <w:rPr>
            <w:rStyle w:val="Hyperlink"/>
            <w:noProof/>
          </w:rPr>
          <w:t>Figure 7: Suggested Top Page Bar Design</w:t>
        </w:r>
        <w:r>
          <w:rPr>
            <w:noProof/>
            <w:webHidden/>
          </w:rPr>
          <w:tab/>
        </w:r>
        <w:r>
          <w:rPr>
            <w:noProof/>
            <w:webHidden/>
          </w:rPr>
          <w:fldChar w:fldCharType="begin"/>
        </w:r>
        <w:r>
          <w:rPr>
            <w:noProof/>
            <w:webHidden/>
          </w:rPr>
          <w:instrText xml:space="preserve"> PAGEREF _Toc497660259 \h </w:instrText>
        </w:r>
        <w:r>
          <w:rPr>
            <w:noProof/>
            <w:webHidden/>
          </w:rPr>
        </w:r>
        <w:r>
          <w:rPr>
            <w:noProof/>
            <w:webHidden/>
          </w:rPr>
          <w:fldChar w:fldCharType="separate"/>
        </w:r>
        <w:r>
          <w:rPr>
            <w:noProof/>
            <w:webHidden/>
          </w:rPr>
          <w:t>21</w:t>
        </w:r>
        <w:r>
          <w:rPr>
            <w:noProof/>
            <w:webHidden/>
          </w:rPr>
          <w:fldChar w:fldCharType="end"/>
        </w:r>
      </w:hyperlink>
    </w:p>
    <w:p w14:paraId="11A93338" w14:textId="6D06BA62" w:rsidR="00FA06E1" w:rsidRDefault="00FA06E1">
      <w:pPr>
        <w:pStyle w:val="TableofFigures"/>
        <w:tabs>
          <w:tab w:val="right" w:leader="dot" w:pos="9350"/>
        </w:tabs>
        <w:rPr>
          <w:rFonts w:eastAsiaTheme="minorEastAsia"/>
          <w:noProof/>
        </w:rPr>
      </w:pPr>
      <w:hyperlink w:anchor="_Toc497660260" w:history="1">
        <w:r w:rsidRPr="00F77C88">
          <w:rPr>
            <w:rStyle w:val="Hyperlink"/>
            <w:noProof/>
          </w:rPr>
          <w:t>Figure 8: Suggested Bottom Page Bar Design</w:t>
        </w:r>
        <w:r>
          <w:rPr>
            <w:noProof/>
            <w:webHidden/>
          </w:rPr>
          <w:tab/>
        </w:r>
        <w:r>
          <w:rPr>
            <w:noProof/>
            <w:webHidden/>
          </w:rPr>
          <w:fldChar w:fldCharType="begin"/>
        </w:r>
        <w:r>
          <w:rPr>
            <w:noProof/>
            <w:webHidden/>
          </w:rPr>
          <w:instrText xml:space="preserve"> PAGEREF _Toc497660260 \h </w:instrText>
        </w:r>
        <w:r>
          <w:rPr>
            <w:noProof/>
            <w:webHidden/>
          </w:rPr>
        </w:r>
        <w:r>
          <w:rPr>
            <w:noProof/>
            <w:webHidden/>
          </w:rPr>
          <w:fldChar w:fldCharType="separate"/>
        </w:r>
        <w:r>
          <w:rPr>
            <w:noProof/>
            <w:webHidden/>
          </w:rPr>
          <w:t>22</w:t>
        </w:r>
        <w:r>
          <w:rPr>
            <w:noProof/>
            <w:webHidden/>
          </w:rPr>
          <w:fldChar w:fldCharType="end"/>
        </w:r>
      </w:hyperlink>
    </w:p>
    <w:p w14:paraId="231EA078" w14:textId="6A74C2DE" w:rsidR="00FA06E1" w:rsidRDefault="00FA06E1">
      <w:pPr>
        <w:pStyle w:val="TableofFigures"/>
        <w:tabs>
          <w:tab w:val="right" w:leader="dot" w:pos="9350"/>
        </w:tabs>
        <w:rPr>
          <w:rFonts w:eastAsiaTheme="minorEastAsia"/>
          <w:noProof/>
        </w:rPr>
      </w:pPr>
      <w:hyperlink w:anchor="_Toc497660261" w:history="1">
        <w:r w:rsidRPr="00F77C88">
          <w:rPr>
            <w:rStyle w:val="Hyperlink"/>
            <w:noProof/>
          </w:rPr>
          <w:t>Figure 9: About the Archive/About Us Page Design</w:t>
        </w:r>
        <w:r>
          <w:rPr>
            <w:noProof/>
            <w:webHidden/>
          </w:rPr>
          <w:tab/>
        </w:r>
        <w:r>
          <w:rPr>
            <w:noProof/>
            <w:webHidden/>
          </w:rPr>
          <w:fldChar w:fldCharType="begin"/>
        </w:r>
        <w:r>
          <w:rPr>
            <w:noProof/>
            <w:webHidden/>
          </w:rPr>
          <w:instrText xml:space="preserve"> PAGEREF _Toc497660261 \h </w:instrText>
        </w:r>
        <w:r>
          <w:rPr>
            <w:noProof/>
            <w:webHidden/>
          </w:rPr>
        </w:r>
        <w:r>
          <w:rPr>
            <w:noProof/>
            <w:webHidden/>
          </w:rPr>
          <w:fldChar w:fldCharType="separate"/>
        </w:r>
        <w:r>
          <w:rPr>
            <w:noProof/>
            <w:webHidden/>
          </w:rPr>
          <w:t>23</w:t>
        </w:r>
        <w:r>
          <w:rPr>
            <w:noProof/>
            <w:webHidden/>
          </w:rPr>
          <w:fldChar w:fldCharType="end"/>
        </w:r>
      </w:hyperlink>
    </w:p>
    <w:p w14:paraId="68FEED1D" w14:textId="134D1141" w:rsidR="00FA06E1" w:rsidRDefault="00FA06E1">
      <w:pPr>
        <w:pStyle w:val="TableofFigures"/>
        <w:tabs>
          <w:tab w:val="right" w:leader="dot" w:pos="9350"/>
        </w:tabs>
        <w:rPr>
          <w:rFonts w:eastAsiaTheme="minorEastAsia"/>
          <w:noProof/>
        </w:rPr>
      </w:pPr>
      <w:hyperlink w:anchor="_Toc497660262" w:history="1">
        <w:r w:rsidRPr="00F77C88">
          <w:rPr>
            <w:rStyle w:val="Hyperlink"/>
            <w:noProof/>
          </w:rPr>
          <w:t>Figure 10: Artist Page Design</w:t>
        </w:r>
        <w:r>
          <w:rPr>
            <w:noProof/>
            <w:webHidden/>
          </w:rPr>
          <w:tab/>
        </w:r>
        <w:r>
          <w:rPr>
            <w:noProof/>
            <w:webHidden/>
          </w:rPr>
          <w:fldChar w:fldCharType="begin"/>
        </w:r>
        <w:r>
          <w:rPr>
            <w:noProof/>
            <w:webHidden/>
          </w:rPr>
          <w:instrText xml:space="preserve"> PAGEREF _Toc497660262 \h </w:instrText>
        </w:r>
        <w:r>
          <w:rPr>
            <w:noProof/>
            <w:webHidden/>
          </w:rPr>
        </w:r>
        <w:r>
          <w:rPr>
            <w:noProof/>
            <w:webHidden/>
          </w:rPr>
          <w:fldChar w:fldCharType="separate"/>
        </w:r>
        <w:r>
          <w:rPr>
            <w:noProof/>
            <w:webHidden/>
          </w:rPr>
          <w:t>24</w:t>
        </w:r>
        <w:r>
          <w:rPr>
            <w:noProof/>
            <w:webHidden/>
          </w:rPr>
          <w:fldChar w:fldCharType="end"/>
        </w:r>
      </w:hyperlink>
    </w:p>
    <w:p w14:paraId="16DB635B" w14:textId="4B12478E" w:rsidR="00FA06E1" w:rsidRDefault="00FA06E1">
      <w:pPr>
        <w:pStyle w:val="TableofFigures"/>
        <w:tabs>
          <w:tab w:val="right" w:leader="dot" w:pos="9350"/>
        </w:tabs>
        <w:rPr>
          <w:rFonts w:eastAsiaTheme="minorEastAsia"/>
          <w:noProof/>
        </w:rPr>
      </w:pPr>
      <w:hyperlink w:anchor="_Toc497660263" w:history="1">
        <w:r w:rsidRPr="00F77C88">
          <w:rPr>
            <w:rStyle w:val="Hyperlink"/>
            <w:noProof/>
          </w:rPr>
          <w:t>Figure 11: Collection Page Design</w:t>
        </w:r>
        <w:r>
          <w:rPr>
            <w:noProof/>
            <w:webHidden/>
          </w:rPr>
          <w:tab/>
        </w:r>
        <w:r>
          <w:rPr>
            <w:noProof/>
            <w:webHidden/>
          </w:rPr>
          <w:fldChar w:fldCharType="begin"/>
        </w:r>
        <w:r>
          <w:rPr>
            <w:noProof/>
            <w:webHidden/>
          </w:rPr>
          <w:instrText xml:space="preserve"> PAGEREF _Toc497660263 \h </w:instrText>
        </w:r>
        <w:r>
          <w:rPr>
            <w:noProof/>
            <w:webHidden/>
          </w:rPr>
        </w:r>
        <w:r>
          <w:rPr>
            <w:noProof/>
            <w:webHidden/>
          </w:rPr>
          <w:fldChar w:fldCharType="separate"/>
        </w:r>
        <w:r>
          <w:rPr>
            <w:noProof/>
            <w:webHidden/>
          </w:rPr>
          <w:t>26</w:t>
        </w:r>
        <w:r>
          <w:rPr>
            <w:noProof/>
            <w:webHidden/>
          </w:rPr>
          <w:fldChar w:fldCharType="end"/>
        </w:r>
      </w:hyperlink>
    </w:p>
    <w:p w14:paraId="797F4A29" w14:textId="670AB5C7" w:rsidR="00FA06E1" w:rsidRDefault="00FA06E1">
      <w:pPr>
        <w:pStyle w:val="TableofFigures"/>
        <w:tabs>
          <w:tab w:val="right" w:leader="dot" w:pos="9350"/>
        </w:tabs>
        <w:rPr>
          <w:rFonts w:eastAsiaTheme="minorEastAsia"/>
          <w:noProof/>
        </w:rPr>
      </w:pPr>
      <w:hyperlink w:anchor="_Toc497660264" w:history="1">
        <w:r w:rsidRPr="00F77C88">
          <w:rPr>
            <w:rStyle w:val="Hyperlink"/>
            <w:noProof/>
          </w:rPr>
          <w:t>Figure 12: Individual Mural Page Design</w:t>
        </w:r>
        <w:r>
          <w:rPr>
            <w:noProof/>
            <w:webHidden/>
          </w:rPr>
          <w:tab/>
        </w:r>
        <w:r>
          <w:rPr>
            <w:noProof/>
            <w:webHidden/>
          </w:rPr>
          <w:fldChar w:fldCharType="begin"/>
        </w:r>
        <w:r>
          <w:rPr>
            <w:noProof/>
            <w:webHidden/>
          </w:rPr>
          <w:instrText xml:space="preserve"> PAGEREF _Toc497660264 \h </w:instrText>
        </w:r>
        <w:r>
          <w:rPr>
            <w:noProof/>
            <w:webHidden/>
          </w:rPr>
        </w:r>
        <w:r>
          <w:rPr>
            <w:noProof/>
            <w:webHidden/>
          </w:rPr>
          <w:fldChar w:fldCharType="separate"/>
        </w:r>
        <w:r>
          <w:rPr>
            <w:noProof/>
            <w:webHidden/>
          </w:rPr>
          <w:t>27</w:t>
        </w:r>
        <w:r>
          <w:rPr>
            <w:noProof/>
            <w:webHidden/>
          </w:rPr>
          <w:fldChar w:fldCharType="end"/>
        </w:r>
      </w:hyperlink>
    </w:p>
    <w:p w14:paraId="234CF843" w14:textId="0926D9DF" w:rsidR="00FA06E1" w:rsidRDefault="00FA06E1">
      <w:pPr>
        <w:pStyle w:val="TableofFigures"/>
        <w:tabs>
          <w:tab w:val="right" w:leader="dot" w:pos="9350"/>
        </w:tabs>
        <w:rPr>
          <w:rFonts w:eastAsiaTheme="minorEastAsia"/>
          <w:noProof/>
        </w:rPr>
      </w:pPr>
      <w:hyperlink w:anchor="_Toc497660265" w:history="1">
        <w:r w:rsidRPr="00F77C88">
          <w:rPr>
            <w:rStyle w:val="Hyperlink"/>
            <w:noProof/>
          </w:rPr>
          <w:t>Figure 13: Conservation Page Design</w:t>
        </w:r>
        <w:r>
          <w:rPr>
            <w:noProof/>
            <w:webHidden/>
          </w:rPr>
          <w:tab/>
        </w:r>
        <w:r>
          <w:rPr>
            <w:noProof/>
            <w:webHidden/>
          </w:rPr>
          <w:fldChar w:fldCharType="begin"/>
        </w:r>
        <w:r>
          <w:rPr>
            <w:noProof/>
            <w:webHidden/>
          </w:rPr>
          <w:instrText xml:space="preserve"> PAGEREF _Toc497660265 \h </w:instrText>
        </w:r>
        <w:r>
          <w:rPr>
            <w:noProof/>
            <w:webHidden/>
          </w:rPr>
        </w:r>
        <w:r>
          <w:rPr>
            <w:noProof/>
            <w:webHidden/>
          </w:rPr>
          <w:fldChar w:fldCharType="separate"/>
        </w:r>
        <w:r>
          <w:rPr>
            <w:noProof/>
            <w:webHidden/>
          </w:rPr>
          <w:t>28</w:t>
        </w:r>
        <w:r>
          <w:rPr>
            <w:noProof/>
            <w:webHidden/>
          </w:rPr>
          <w:fldChar w:fldCharType="end"/>
        </w:r>
      </w:hyperlink>
    </w:p>
    <w:p w14:paraId="5ADCF56F" w14:textId="7D1BC3B8" w:rsidR="00FA06E1" w:rsidRDefault="00FA06E1">
      <w:pPr>
        <w:pStyle w:val="TableofFigures"/>
        <w:tabs>
          <w:tab w:val="right" w:leader="dot" w:pos="9350"/>
        </w:tabs>
        <w:rPr>
          <w:rFonts w:eastAsiaTheme="minorEastAsia"/>
          <w:noProof/>
        </w:rPr>
      </w:pPr>
      <w:hyperlink w:anchor="_Toc497660266" w:history="1">
        <w:r w:rsidRPr="00F77C88">
          <w:rPr>
            <w:rStyle w:val="Hyperlink"/>
            <w:noProof/>
          </w:rPr>
          <w:t>Figure 14: Mapping Page Design Featuring Google Maps</w:t>
        </w:r>
        <w:r>
          <w:rPr>
            <w:noProof/>
            <w:webHidden/>
          </w:rPr>
          <w:tab/>
        </w:r>
        <w:r>
          <w:rPr>
            <w:noProof/>
            <w:webHidden/>
          </w:rPr>
          <w:fldChar w:fldCharType="begin"/>
        </w:r>
        <w:r>
          <w:rPr>
            <w:noProof/>
            <w:webHidden/>
          </w:rPr>
          <w:instrText xml:space="preserve"> PAGEREF _Toc497660266 \h </w:instrText>
        </w:r>
        <w:r>
          <w:rPr>
            <w:noProof/>
            <w:webHidden/>
          </w:rPr>
        </w:r>
        <w:r>
          <w:rPr>
            <w:noProof/>
            <w:webHidden/>
          </w:rPr>
          <w:fldChar w:fldCharType="separate"/>
        </w:r>
        <w:r>
          <w:rPr>
            <w:noProof/>
            <w:webHidden/>
          </w:rPr>
          <w:t>29</w:t>
        </w:r>
        <w:r>
          <w:rPr>
            <w:noProof/>
            <w:webHidden/>
          </w:rPr>
          <w:fldChar w:fldCharType="end"/>
        </w:r>
      </w:hyperlink>
    </w:p>
    <w:p w14:paraId="69C08E05" w14:textId="140321E2" w:rsidR="00FA06E1" w:rsidRDefault="00FA06E1">
      <w:pPr>
        <w:pStyle w:val="TableofFigures"/>
        <w:tabs>
          <w:tab w:val="right" w:leader="dot" w:pos="9350"/>
        </w:tabs>
        <w:rPr>
          <w:rFonts w:eastAsiaTheme="minorEastAsia"/>
          <w:noProof/>
        </w:rPr>
      </w:pPr>
      <w:hyperlink w:anchor="_Toc497660267" w:history="1">
        <w:r w:rsidRPr="00F77C88">
          <w:rPr>
            <w:rStyle w:val="Hyperlink"/>
            <w:noProof/>
          </w:rPr>
          <w:t>Figure 15: News and Events Page Design</w:t>
        </w:r>
        <w:r>
          <w:rPr>
            <w:noProof/>
            <w:webHidden/>
          </w:rPr>
          <w:tab/>
        </w:r>
        <w:r>
          <w:rPr>
            <w:noProof/>
            <w:webHidden/>
          </w:rPr>
          <w:fldChar w:fldCharType="begin"/>
        </w:r>
        <w:r>
          <w:rPr>
            <w:noProof/>
            <w:webHidden/>
          </w:rPr>
          <w:instrText xml:space="preserve"> PAGEREF _Toc497660267 \h </w:instrText>
        </w:r>
        <w:r>
          <w:rPr>
            <w:noProof/>
            <w:webHidden/>
          </w:rPr>
        </w:r>
        <w:r>
          <w:rPr>
            <w:noProof/>
            <w:webHidden/>
          </w:rPr>
          <w:fldChar w:fldCharType="separate"/>
        </w:r>
        <w:r>
          <w:rPr>
            <w:noProof/>
            <w:webHidden/>
          </w:rPr>
          <w:t>30</w:t>
        </w:r>
        <w:r>
          <w:rPr>
            <w:noProof/>
            <w:webHidden/>
          </w:rPr>
          <w:fldChar w:fldCharType="end"/>
        </w:r>
      </w:hyperlink>
    </w:p>
    <w:p w14:paraId="1B1548D5" w14:textId="3F22F141" w:rsidR="00FA06E1" w:rsidRDefault="00FA06E1">
      <w:pPr>
        <w:pStyle w:val="TableofFigures"/>
        <w:tabs>
          <w:tab w:val="right" w:leader="dot" w:pos="9350"/>
        </w:tabs>
        <w:rPr>
          <w:rFonts w:eastAsiaTheme="minorEastAsia"/>
          <w:noProof/>
        </w:rPr>
      </w:pPr>
      <w:hyperlink w:anchor="_Toc497660268" w:history="1">
        <w:r w:rsidRPr="00F77C88">
          <w:rPr>
            <w:rStyle w:val="Hyperlink"/>
            <w:noProof/>
          </w:rPr>
          <w:t>Figure 16: User Contribution Page Design</w:t>
        </w:r>
        <w:r>
          <w:rPr>
            <w:noProof/>
            <w:webHidden/>
          </w:rPr>
          <w:tab/>
        </w:r>
        <w:r>
          <w:rPr>
            <w:noProof/>
            <w:webHidden/>
          </w:rPr>
          <w:fldChar w:fldCharType="begin"/>
        </w:r>
        <w:r>
          <w:rPr>
            <w:noProof/>
            <w:webHidden/>
          </w:rPr>
          <w:instrText xml:space="preserve"> PAGEREF _Toc497660268 \h </w:instrText>
        </w:r>
        <w:r>
          <w:rPr>
            <w:noProof/>
            <w:webHidden/>
          </w:rPr>
        </w:r>
        <w:r>
          <w:rPr>
            <w:noProof/>
            <w:webHidden/>
          </w:rPr>
          <w:fldChar w:fldCharType="separate"/>
        </w:r>
        <w:r>
          <w:rPr>
            <w:noProof/>
            <w:webHidden/>
          </w:rPr>
          <w:t>32</w:t>
        </w:r>
        <w:r>
          <w:rPr>
            <w:noProof/>
            <w:webHidden/>
          </w:rPr>
          <w:fldChar w:fldCharType="end"/>
        </w:r>
      </w:hyperlink>
    </w:p>
    <w:p w14:paraId="1A97E641" w14:textId="4B3CD9D9" w:rsidR="00FA06E1" w:rsidRDefault="00FA06E1">
      <w:pPr>
        <w:pStyle w:val="TableofFigures"/>
        <w:tabs>
          <w:tab w:val="right" w:leader="dot" w:pos="9350"/>
        </w:tabs>
        <w:rPr>
          <w:rFonts w:eastAsiaTheme="minorEastAsia"/>
          <w:noProof/>
        </w:rPr>
      </w:pPr>
      <w:hyperlink w:anchor="_Toc497660269" w:history="1">
        <w:r w:rsidRPr="00F77C88">
          <w:rPr>
            <w:rStyle w:val="Hyperlink"/>
            <w:noProof/>
          </w:rPr>
          <w:t>Figure 17: Murals of Northern Ireland (Claremont Colleges Digital Library)</w:t>
        </w:r>
        <w:r>
          <w:rPr>
            <w:noProof/>
            <w:webHidden/>
          </w:rPr>
          <w:tab/>
        </w:r>
        <w:r>
          <w:rPr>
            <w:noProof/>
            <w:webHidden/>
          </w:rPr>
          <w:fldChar w:fldCharType="begin"/>
        </w:r>
        <w:r>
          <w:rPr>
            <w:noProof/>
            <w:webHidden/>
          </w:rPr>
          <w:instrText xml:space="preserve"> PAGEREF _Toc497660269 \h </w:instrText>
        </w:r>
        <w:r>
          <w:rPr>
            <w:noProof/>
            <w:webHidden/>
          </w:rPr>
        </w:r>
        <w:r>
          <w:rPr>
            <w:noProof/>
            <w:webHidden/>
          </w:rPr>
          <w:fldChar w:fldCharType="separate"/>
        </w:r>
        <w:r>
          <w:rPr>
            <w:noProof/>
            <w:webHidden/>
          </w:rPr>
          <w:t>49</w:t>
        </w:r>
        <w:r>
          <w:rPr>
            <w:noProof/>
            <w:webHidden/>
          </w:rPr>
          <w:fldChar w:fldCharType="end"/>
        </w:r>
      </w:hyperlink>
    </w:p>
    <w:p w14:paraId="5068FB0B" w14:textId="4C5BE79D" w:rsidR="00FA06E1" w:rsidRDefault="00FA06E1">
      <w:pPr>
        <w:pStyle w:val="TableofFigures"/>
        <w:tabs>
          <w:tab w:val="right" w:leader="dot" w:pos="9350"/>
        </w:tabs>
        <w:rPr>
          <w:rFonts w:eastAsiaTheme="minorEastAsia"/>
          <w:noProof/>
        </w:rPr>
      </w:pPr>
      <w:hyperlink w:anchor="_Toc497660270" w:history="1">
        <w:r w:rsidRPr="00F77C88">
          <w:rPr>
            <w:rStyle w:val="Hyperlink"/>
            <w:noProof/>
          </w:rPr>
          <w:t>Figure 18: Basque Murals</w:t>
        </w:r>
        <w:r>
          <w:rPr>
            <w:noProof/>
            <w:webHidden/>
          </w:rPr>
          <w:tab/>
        </w:r>
        <w:r>
          <w:rPr>
            <w:noProof/>
            <w:webHidden/>
          </w:rPr>
          <w:fldChar w:fldCharType="begin"/>
        </w:r>
        <w:r>
          <w:rPr>
            <w:noProof/>
            <w:webHidden/>
          </w:rPr>
          <w:instrText xml:space="preserve"> PAGEREF _Toc497660270 \h </w:instrText>
        </w:r>
        <w:r>
          <w:rPr>
            <w:noProof/>
            <w:webHidden/>
          </w:rPr>
        </w:r>
        <w:r>
          <w:rPr>
            <w:noProof/>
            <w:webHidden/>
          </w:rPr>
          <w:fldChar w:fldCharType="separate"/>
        </w:r>
        <w:r>
          <w:rPr>
            <w:noProof/>
            <w:webHidden/>
          </w:rPr>
          <w:t>51</w:t>
        </w:r>
        <w:r>
          <w:rPr>
            <w:noProof/>
            <w:webHidden/>
          </w:rPr>
          <w:fldChar w:fldCharType="end"/>
        </w:r>
      </w:hyperlink>
    </w:p>
    <w:p w14:paraId="6673AE02" w14:textId="756BCA37" w:rsidR="00FA06E1" w:rsidRDefault="00FA06E1">
      <w:pPr>
        <w:pStyle w:val="TableofFigures"/>
        <w:tabs>
          <w:tab w:val="right" w:leader="dot" w:pos="9350"/>
        </w:tabs>
        <w:rPr>
          <w:rFonts w:eastAsiaTheme="minorEastAsia"/>
          <w:noProof/>
        </w:rPr>
      </w:pPr>
      <w:hyperlink w:anchor="_Toc497660271" w:history="1">
        <w:r w:rsidRPr="00F77C88">
          <w:rPr>
            <w:rStyle w:val="Hyperlink"/>
            <w:noProof/>
          </w:rPr>
          <w:t>Figure 19: Clarion Alley Mural Project</w:t>
        </w:r>
        <w:r>
          <w:rPr>
            <w:noProof/>
            <w:webHidden/>
          </w:rPr>
          <w:tab/>
        </w:r>
        <w:r>
          <w:rPr>
            <w:noProof/>
            <w:webHidden/>
          </w:rPr>
          <w:fldChar w:fldCharType="begin"/>
        </w:r>
        <w:r>
          <w:rPr>
            <w:noProof/>
            <w:webHidden/>
          </w:rPr>
          <w:instrText xml:space="preserve"> PAGEREF _Toc497660271 \h </w:instrText>
        </w:r>
        <w:r>
          <w:rPr>
            <w:noProof/>
            <w:webHidden/>
          </w:rPr>
        </w:r>
        <w:r>
          <w:rPr>
            <w:noProof/>
            <w:webHidden/>
          </w:rPr>
          <w:fldChar w:fldCharType="separate"/>
        </w:r>
        <w:r>
          <w:rPr>
            <w:noProof/>
            <w:webHidden/>
          </w:rPr>
          <w:t>53</w:t>
        </w:r>
        <w:r>
          <w:rPr>
            <w:noProof/>
            <w:webHidden/>
          </w:rPr>
          <w:fldChar w:fldCharType="end"/>
        </w:r>
      </w:hyperlink>
    </w:p>
    <w:p w14:paraId="7EE77AD5" w14:textId="67F5BC05" w:rsidR="00FA06E1" w:rsidRDefault="00FA06E1">
      <w:pPr>
        <w:pStyle w:val="TableofFigures"/>
        <w:tabs>
          <w:tab w:val="right" w:leader="dot" w:pos="9350"/>
        </w:tabs>
        <w:rPr>
          <w:rFonts w:eastAsiaTheme="minorEastAsia"/>
          <w:noProof/>
        </w:rPr>
      </w:pPr>
      <w:hyperlink w:anchor="_Toc497660272" w:history="1">
        <w:r w:rsidRPr="00F77C88">
          <w:rPr>
            <w:rStyle w:val="Hyperlink"/>
            <w:noProof/>
          </w:rPr>
          <w:t>Figure 20: CROW Urban Archive</w:t>
        </w:r>
        <w:r>
          <w:rPr>
            <w:noProof/>
            <w:webHidden/>
          </w:rPr>
          <w:tab/>
        </w:r>
        <w:r>
          <w:rPr>
            <w:noProof/>
            <w:webHidden/>
          </w:rPr>
          <w:fldChar w:fldCharType="begin"/>
        </w:r>
        <w:r>
          <w:rPr>
            <w:noProof/>
            <w:webHidden/>
          </w:rPr>
          <w:instrText xml:space="preserve"> PAGEREF _Toc497660272 \h </w:instrText>
        </w:r>
        <w:r>
          <w:rPr>
            <w:noProof/>
            <w:webHidden/>
          </w:rPr>
        </w:r>
        <w:r>
          <w:rPr>
            <w:noProof/>
            <w:webHidden/>
          </w:rPr>
          <w:fldChar w:fldCharType="separate"/>
        </w:r>
        <w:r>
          <w:rPr>
            <w:noProof/>
            <w:webHidden/>
          </w:rPr>
          <w:t>54</w:t>
        </w:r>
        <w:r>
          <w:rPr>
            <w:noProof/>
            <w:webHidden/>
          </w:rPr>
          <w:fldChar w:fldCharType="end"/>
        </w:r>
      </w:hyperlink>
    </w:p>
    <w:p w14:paraId="1160441A" w14:textId="525790D7" w:rsidR="00FA06E1" w:rsidRDefault="00FA06E1">
      <w:pPr>
        <w:pStyle w:val="TableofFigures"/>
        <w:tabs>
          <w:tab w:val="right" w:leader="dot" w:pos="9350"/>
        </w:tabs>
        <w:rPr>
          <w:rFonts w:eastAsiaTheme="minorEastAsia"/>
          <w:noProof/>
        </w:rPr>
      </w:pPr>
      <w:hyperlink w:anchor="_Toc497660273" w:history="1">
        <w:r w:rsidRPr="00F77C88">
          <w:rPr>
            <w:rStyle w:val="Hyperlink"/>
            <w:noProof/>
          </w:rPr>
          <w:t>Figure 21: Denver Urban Art Directory</w:t>
        </w:r>
        <w:r>
          <w:rPr>
            <w:noProof/>
            <w:webHidden/>
          </w:rPr>
          <w:tab/>
        </w:r>
        <w:r>
          <w:rPr>
            <w:noProof/>
            <w:webHidden/>
          </w:rPr>
          <w:fldChar w:fldCharType="begin"/>
        </w:r>
        <w:r>
          <w:rPr>
            <w:noProof/>
            <w:webHidden/>
          </w:rPr>
          <w:instrText xml:space="preserve"> PAGEREF _Toc497660273 \h </w:instrText>
        </w:r>
        <w:r>
          <w:rPr>
            <w:noProof/>
            <w:webHidden/>
          </w:rPr>
        </w:r>
        <w:r>
          <w:rPr>
            <w:noProof/>
            <w:webHidden/>
          </w:rPr>
          <w:fldChar w:fldCharType="separate"/>
        </w:r>
        <w:r>
          <w:rPr>
            <w:noProof/>
            <w:webHidden/>
          </w:rPr>
          <w:t>55</w:t>
        </w:r>
        <w:r>
          <w:rPr>
            <w:noProof/>
            <w:webHidden/>
          </w:rPr>
          <w:fldChar w:fldCharType="end"/>
        </w:r>
      </w:hyperlink>
    </w:p>
    <w:p w14:paraId="352163B3" w14:textId="7010E511" w:rsidR="00FA06E1" w:rsidRDefault="00FA06E1">
      <w:pPr>
        <w:pStyle w:val="TableofFigures"/>
        <w:tabs>
          <w:tab w:val="right" w:leader="dot" w:pos="9350"/>
        </w:tabs>
        <w:rPr>
          <w:rFonts w:eastAsiaTheme="minorEastAsia"/>
          <w:noProof/>
        </w:rPr>
      </w:pPr>
      <w:hyperlink w:anchor="_Toc497660274" w:history="1">
        <w:r w:rsidRPr="00F77C88">
          <w:rPr>
            <w:rStyle w:val="Hyperlink"/>
            <w:noProof/>
          </w:rPr>
          <w:t>Figure 22: El Salvador Mural Archive</w:t>
        </w:r>
        <w:r>
          <w:rPr>
            <w:noProof/>
            <w:webHidden/>
          </w:rPr>
          <w:tab/>
        </w:r>
        <w:r>
          <w:rPr>
            <w:noProof/>
            <w:webHidden/>
          </w:rPr>
          <w:fldChar w:fldCharType="begin"/>
        </w:r>
        <w:r>
          <w:rPr>
            <w:noProof/>
            <w:webHidden/>
          </w:rPr>
          <w:instrText xml:space="preserve"> PAGEREF _Toc497660274 \h </w:instrText>
        </w:r>
        <w:r>
          <w:rPr>
            <w:noProof/>
            <w:webHidden/>
          </w:rPr>
        </w:r>
        <w:r>
          <w:rPr>
            <w:noProof/>
            <w:webHidden/>
          </w:rPr>
          <w:fldChar w:fldCharType="separate"/>
        </w:r>
        <w:r>
          <w:rPr>
            <w:noProof/>
            <w:webHidden/>
          </w:rPr>
          <w:t>57</w:t>
        </w:r>
        <w:r>
          <w:rPr>
            <w:noProof/>
            <w:webHidden/>
          </w:rPr>
          <w:fldChar w:fldCharType="end"/>
        </w:r>
      </w:hyperlink>
    </w:p>
    <w:p w14:paraId="5CFAA417" w14:textId="40983754" w:rsidR="00FA06E1" w:rsidRDefault="00FA06E1">
      <w:pPr>
        <w:pStyle w:val="TableofFigures"/>
        <w:tabs>
          <w:tab w:val="right" w:leader="dot" w:pos="9350"/>
        </w:tabs>
        <w:rPr>
          <w:rFonts w:eastAsiaTheme="minorEastAsia"/>
          <w:noProof/>
        </w:rPr>
      </w:pPr>
      <w:hyperlink w:anchor="_Toc497660275" w:history="1">
        <w:r w:rsidRPr="00F77C88">
          <w:rPr>
            <w:rStyle w:val="Hyperlink"/>
            <w:noProof/>
          </w:rPr>
          <w:t>Figure 23: Mapping Watsonville Murals</w:t>
        </w:r>
        <w:r>
          <w:rPr>
            <w:noProof/>
            <w:webHidden/>
          </w:rPr>
          <w:tab/>
        </w:r>
        <w:r>
          <w:rPr>
            <w:noProof/>
            <w:webHidden/>
          </w:rPr>
          <w:fldChar w:fldCharType="begin"/>
        </w:r>
        <w:r>
          <w:rPr>
            <w:noProof/>
            <w:webHidden/>
          </w:rPr>
          <w:instrText xml:space="preserve"> PAGEREF _Toc497660275 \h </w:instrText>
        </w:r>
        <w:r>
          <w:rPr>
            <w:noProof/>
            <w:webHidden/>
          </w:rPr>
        </w:r>
        <w:r>
          <w:rPr>
            <w:noProof/>
            <w:webHidden/>
          </w:rPr>
          <w:fldChar w:fldCharType="separate"/>
        </w:r>
        <w:r>
          <w:rPr>
            <w:noProof/>
            <w:webHidden/>
          </w:rPr>
          <w:t>59</w:t>
        </w:r>
        <w:r>
          <w:rPr>
            <w:noProof/>
            <w:webHidden/>
          </w:rPr>
          <w:fldChar w:fldCharType="end"/>
        </w:r>
      </w:hyperlink>
    </w:p>
    <w:p w14:paraId="1675ECEF" w14:textId="07B5E600" w:rsidR="00FA06E1" w:rsidRDefault="00FA06E1">
      <w:pPr>
        <w:pStyle w:val="TableofFigures"/>
        <w:tabs>
          <w:tab w:val="right" w:leader="dot" w:pos="9350"/>
        </w:tabs>
        <w:rPr>
          <w:rFonts w:eastAsiaTheme="minorEastAsia"/>
          <w:noProof/>
        </w:rPr>
      </w:pPr>
      <w:hyperlink w:anchor="_Toc497660276" w:history="1">
        <w:r w:rsidRPr="00F77C88">
          <w:rPr>
            <w:rStyle w:val="Hyperlink"/>
            <w:noProof/>
          </w:rPr>
          <w:t>Figure 24: Watson Ville Murals Sample Page</w:t>
        </w:r>
        <w:r>
          <w:rPr>
            <w:noProof/>
            <w:webHidden/>
          </w:rPr>
          <w:tab/>
        </w:r>
        <w:r>
          <w:rPr>
            <w:noProof/>
            <w:webHidden/>
          </w:rPr>
          <w:fldChar w:fldCharType="begin"/>
        </w:r>
        <w:r>
          <w:rPr>
            <w:noProof/>
            <w:webHidden/>
          </w:rPr>
          <w:instrText xml:space="preserve"> PAGEREF _Toc497660276 \h </w:instrText>
        </w:r>
        <w:r>
          <w:rPr>
            <w:noProof/>
            <w:webHidden/>
          </w:rPr>
        </w:r>
        <w:r>
          <w:rPr>
            <w:noProof/>
            <w:webHidden/>
          </w:rPr>
          <w:fldChar w:fldCharType="separate"/>
        </w:r>
        <w:r>
          <w:rPr>
            <w:noProof/>
            <w:webHidden/>
          </w:rPr>
          <w:t>60</w:t>
        </w:r>
        <w:r>
          <w:rPr>
            <w:noProof/>
            <w:webHidden/>
          </w:rPr>
          <w:fldChar w:fldCharType="end"/>
        </w:r>
      </w:hyperlink>
    </w:p>
    <w:p w14:paraId="450F59DA" w14:textId="3DEDB02D" w:rsidR="00FA06E1" w:rsidRDefault="00FA06E1">
      <w:pPr>
        <w:pStyle w:val="TableofFigures"/>
        <w:tabs>
          <w:tab w:val="right" w:leader="dot" w:pos="9350"/>
        </w:tabs>
        <w:rPr>
          <w:rFonts w:eastAsiaTheme="minorEastAsia"/>
          <w:noProof/>
        </w:rPr>
      </w:pPr>
      <w:hyperlink w:anchor="_Toc497660277" w:history="1">
        <w:r w:rsidRPr="00F77C88">
          <w:rPr>
            <w:rStyle w:val="Hyperlink"/>
            <w:noProof/>
          </w:rPr>
          <w:t>Figure 25: Memphis Arts Project Digital Image Collection</w:t>
        </w:r>
        <w:r>
          <w:rPr>
            <w:noProof/>
            <w:webHidden/>
          </w:rPr>
          <w:tab/>
        </w:r>
        <w:r>
          <w:rPr>
            <w:noProof/>
            <w:webHidden/>
          </w:rPr>
          <w:fldChar w:fldCharType="begin"/>
        </w:r>
        <w:r>
          <w:rPr>
            <w:noProof/>
            <w:webHidden/>
          </w:rPr>
          <w:instrText xml:space="preserve"> PAGEREF _Toc497660277 \h </w:instrText>
        </w:r>
        <w:r>
          <w:rPr>
            <w:noProof/>
            <w:webHidden/>
          </w:rPr>
        </w:r>
        <w:r>
          <w:rPr>
            <w:noProof/>
            <w:webHidden/>
          </w:rPr>
          <w:fldChar w:fldCharType="separate"/>
        </w:r>
        <w:r>
          <w:rPr>
            <w:noProof/>
            <w:webHidden/>
          </w:rPr>
          <w:t>61</w:t>
        </w:r>
        <w:r>
          <w:rPr>
            <w:noProof/>
            <w:webHidden/>
          </w:rPr>
          <w:fldChar w:fldCharType="end"/>
        </w:r>
      </w:hyperlink>
    </w:p>
    <w:p w14:paraId="78F6CF8B" w14:textId="4A3AE5D2" w:rsidR="00FA06E1" w:rsidRDefault="00FA06E1">
      <w:pPr>
        <w:pStyle w:val="TableofFigures"/>
        <w:tabs>
          <w:tab w:val="right" w:leader="dot" w:pos="9350"/>
        </w:tabs>
        <w:rPr>
          <w:rFonts w:eastAsiaTheme="minorEastAsia"/>
          <w:noProof/>
        </w:rPr>
      </w:pPr>
      <w:hyperlink w:anchor="_Toc497660278" w:history="1">
        <w:r w:rsidRPr="00F77C88">
          <w:rPr>
            <w:rStyle w:val="Hyperlink"/>
            <w:noProof/>
          </w:rPr>
          <w:t>Figure 26: Sample Page from Memphis Arts</w:t>
        </w:r>
        <w:r>
          <w:rPr>
            <w:noProof/>
            <w:webHidden/>
          </w:rPr>
          <w:tab/>
        </w:r>
        <w:r>
          <w:rPr>
            <w:noProof/>
            <w:webHidden/>
          </w:rPr>
          <w:fldChar w:fldCharType="begin"/>
        </w:r>
        <w:r>
          <w:rPr>
            <w:noProof/>
            <w:webHidden/>
          </w:rPr>
          <w:instrText xml:space="preserve"> PAGEREF _Toc497660278 \h </w:instrText>
        </w:r>
        <w:r>
          <w:rPr>
            <w:noProof/>
            <w:webHidden/>
          </w:rPr>
        </w:r>
        <w:r>
          <w:rPr>
            <w:noProof/>
            <w:webHidden/>
          </w:rPr>
          <w:fldChar w:fldCharType="separate"/>
        </w:r>
        <w:r>
          <w:rPr>
            <w:noProof/>
            <w:webHidden/>
          </w:rPr>
          <w:t>62</w:t>
        </w:r>
        <w:r>
          <w:rPr>
            <w:noProof/>
            <w:webHidden/>
          </w:rPr>
          <w:fldChar w:fldCharType="end"/>
        </w:r>
      </w:hyperlink>
    </w:p>
    <w:p w14:paraId="2F84EF0C" w14:textId="73C845EA" w:rsidR="00FA06E1" w:rsidRDefault="00FA06E1">
      <w:pPr>
        <w:pStyle w:val="TableofFigures"/>
        <w:tabs>
          <w:tab w:val="right" w:leader="dot" w:pos="9350"/>
        </w:tabs>
        <w:rPr>
          <w:rFonts w:eastAsiaTheme="minorEastAsia"/>
          <w:noProof/>
        </w:rPr>
      </w:pPr>
      <w:hyperlink w:anchor="_Toc497660279" w:history="1">
        <w:r w:rsidRPr="00F77C88">
          <w:rPr>
            <w:rStyle w:val="Hyperlink"/>
            <w:noProof/>
          </w:rPr>
          <w:t>Figure 27: Mural Durham Home Page</w:t>
        </w:r>
        <w:r>
          <w:rPr>
            <w:noProof/>
            <w:webHidden/>
          </w:rPr>
          <w:tab/>
        </w:r>
        <w:r>
          <w:rPr>
            <w:noProof/>
            <w:webHidden/>
          </w:rPr>
          <w:fldChar w:fldCharType="begin"/>
        </w:r>
        <w:r>
          <w:rPr>
            <w:noProof/>
            <w:webHidden/>
          </w:rPr>
          <w:instrText xml:space="preserve"> PAGEREF _Toc497660279 \h </w:instrText>
        </w:r>
        <w:r>
          <w:rPr>
            <w:noProof/>
            <w:webHidden/>
          </w:rPr>
        </w:r>
        <w:r>
          <w:rPr>
            <w:noProof/>
            <w:webHidden/>
          </w:rPr>
          <w:fldChar w:fldCharType="separate"/>
        </w:r>
        <w:r>
          <w:rPr>
            <w:noProof/>
            <w:webHidden/>
          </w:rPr>
          <w:t>63</w:t>
        </w:r>
        <w:r>
          <w:rPr>
            <w:noProof/>
            <w:webHidden/>
          </w:rPr>
          <w:fldChar w:fldCharType="end"/>
        </w:r>
      </w:hyperlink>
    </w:p>
    <w:p w14:paraId="19D37A66" w14:textId="2EFDC037" w:rsidR="00FA06E1" w:rsidRDefault="00FA06E1">
      <w:pPr>
        <w:pStyle w:val="TableofFigures"/>
        <w:tabs>
          <w:tab w:val="right" w:leader="dot" w:pos="9350"/>
        </w:tabs>
        <w:rPr>
          <w:rFonts w:eastAsiaTheme="minorEastAsia"/>
          <w:noProof/>
        </w:rPr>
      </w:pPr>
      <w:hyperlink w:anchor="_Toc497660280" w:history="1">
        <w:r w:rsidRPr="00F77C88">
          <w:rPr>
            <w:rStyle w:val="Hyperlink"/>
            <w:noProof/>
          </w:rPr>
          <w:t>Figure 28: Mural Durham Listing Page</w:t>
        </w:r>
        <w:r>
          <w:rPr>
            <w:noProof/>
            <w:webHidden/>
          </w:rPr>
          <w:tab/>
        </w:r>
        <w:r>
          <w:rPr>
            <w:noProof/>
            <w:webHidden/>
          </w:rPr>
          <w:fldChar w:fldCharType="begin"/>
        </w:r>
        <w:r>
          <w:rPr>
            <w:noProof/>
            <w:webHidden/>
          </w:rPr>
          <w:instrText xml:space="preserve"> PAGEREF _Toc497660280 \h </w:instrText>
        </w:r>
        <w:r>
          <w:rPr>
            <w:noProof/>
            <w:webHidden/>
          </w:rPr>
        </w:r>
        <w:r>
          <w:rPr>
            <w:noProof/>
            <w:webHidden/>
          </w:rPr>
          <w:fldChar w:fldCharType="separate"/>
        </w:r>
        <w:r>
          <w:rPr>
            <w:noProof/>
            <w:webHidden/>
          </w:rPr>
          <w:t>64</w:t>
        </w:r>
        <w:r>
          <w:rPr>
            <w:noProof/>
            <w:webHidden/>
          </w:rPr>
          <w:fldChar w:fldCharType="end"/>
        </w:r>
      </w:hyperlink>
    </w:p>
    <w:p w14:paraId="610B6921" w14:textId="352DE678" w:rsidR="00FA06E1" w:rsidRDefault="00FA06E1">
      <w:pPr>
        <w:pStyle w:val="TableofFigures"/>
        <w:tabs>
          <w:tab w:val="right" w:leader="dot" w:pos="9350"/>
        </w:tabs>
        <w:rPr>
          <w:rFonts w:eastAsiaTheme="minorEastAsia"/>
          <w:noProof/>
        </w:rPr>
      </w:pPr>
      <w:hyperlink w:anchor="_Toc497660281" w:history="1">
        <w:r w:rsidRPr="00F77C88">
          <w:rPr>
            <w:rStyle w:val="Hyperlink"/>
            <w:noProof/>
          </w:rPr>
          <w:t>Figure 29: Mural Locator About Us Page</w:t>
        </w:r>
        <w:r>
          <w:rPr>
            <w:noProof/>
            <w:webHidden/>
          </w:rPr>
          <w:tab/>
        </w:r>
        <w:r>
          <w:rPr>
            <w:noProof/>
            <w:webHidden/>
          </w:rPr>
          <w:fldChar w:fldCharType="begin"/>
        </w:r>
        <w:r>
          <w:rPr>
            <w:noProof/>
            <w:webHidden/>
          </w:rPr>
          <w:instrText xml:space="preserve"> PAGEREF _Toc497660281 \h </w:instrText>
        </w:r>
        <w:r>
          <w:rPr>
            <w:noProof/>
            <w:webHidden/>
          </w:rPr>
        </w:r>
        <w:r>
          <w:rPr>
            <w:noProof/>
            <w:webHidden/>
          </w:rPr>
          <w:fldChar w:fldCharType="separate"/>
        </w:r>
        <w:r>
          <w:rPr>
            <w:noProof/>
            <w:webHidden/>
          </w:rPr>
          <w:t>65</w:t>
        </w:r>
        <w:r>
          <w:rPr>
            <w:noProof/>
            <w:webHidden/>
          </w:rPr>
          <w:fldChar w:fldCharType="end"/>
        </w:r>
      </w:hyperlink>
    </w:p>
    <w:p w14:paraId="0DCCFB2C" w14:textId="35047E8F" w:rsidR="00FA06E1" w:rsidRDefault="00FA06E1">
      <w:pPr>
        <w:pStyle w:val="TableofFigures"/>
        <w:tabs>
          <w:tab w:val="right" w:leader="dot" w:pos="9350"/>
        </w:tabs>
        <w:rPr>
          <w:rFonts w:eastAsiaTheme="minorEastAsia"/>
          <w:noProof/>
        </w:rPr>
      </w:pPr>
      <w:hyperlink w:anchor="_Toc497660282" w:history="1">
        <w:r w:rsidRPr="00F77C88">
          <w:rPr>
            <w:rStyle w:val="Hyperlink"/>
            <w:noProof/>
          </w:rPr>
          <w:t>Figure 30: Global View of Mural Locations</w:t>
        </w:r>
        <w:r>
          <w:rPr>
            <w:noProof/>
            <w:webHidden/>
          </w:rPr>
          <w:tab/>
        </w:r>
        <w:r>
          <w:rPr>
            <w:noProof/>
            <w:webHidden/>
          </w:rPr>
          <w:fldChar w:fldCharType="begin"/>
        </w:r>
        <w:r>
          <w:rPr>
            <w:noProof/>
            <w:webHidden/>
          </w:rPr>
          <w:instrText xml:space="preserve"> PAGEREF _Toc497660282 \h </w:instrText>
        </w:r>
        <w:r>
          <w:rPr>
            <w:noProof/>
            <w:webHidden/>
          </w:rPr>
        </w:r>
        <w:r>
          <w:rPr>
            <w:noProof/>
            <w:webHidden/>
          </w:rPr>
          <w:fldChar w:fldCharType="separate"/>
        </w:r>
        <w:r>
          <w:rPr>
            <w:noProof/>
            <w:webHidden/>
          </w:rPr>
          <w:t>66</w:t>
        </w:r>
        <w:r>
          <w:rPr>
            <w:noProof/>
            <w:webHidden/>
          </w:rPr>
          <w:fldChar w:fldCharType="end"/>
        </w:r>
      </w:hyperlink>
    </w:p>
    <w:p w14:paraId="0BCC74D8" w14:textId="07B8E27A" w:rsidR="00FA06E1" w:rsidRDefault="00FA06E1">
      <w:pPr>
        <w:pStyle w:val="TableofFigures"/>
        <w:tabs>
          <w:tab w:val="right" w:leader="dot" w:pos="9350"/>
        </w:tabs>
        <w:rPr>
          <w:rFonts w:eastAsiaTheme="minorEastAsia"/>
          <w:noProof/>
        </w:rPr>
      </w:pPr>
      <w:hyperlink w:anchor="_Toc497660283" w:history="1">
        <w:r w:rsidRPr="00F77C88">
          <w:rPr>
            <w:rStyle w:val="Hyperlink"/>
            <w:noProof/>
          </w:rPr>
          <w:t>Figure 31: Mural Locator Content Page</w:t>
        </w:r>
        <w:r>
          <w:rPr>
            <w:noProof/>
            <w:webHidden/>
          </w:rPr>
          <w:tab/>
        </w:r>
        <w:r>
          <w:rPr>
            <w:noProof/>
            <w:webHidden/>
          </w:rPr>
          <w:fldChar w:fldCharType="begin"/>
        </w:r>
        <w:r>
          <w:rPr>
            <w:noProof/>
            <w:webHidden/>
          </w:rPr>
          <w:instrText xml:space="preserve"> PAGEREF _Toc497660283 \h </w:instrText>
        </w:r>
        <w:r>
          <w:rPr>
            <w:noProof/>
            <w:webHidden/>
          </w:rPr>
        </w:r>
        <w:r>
          <w:rPr>
            <w:noProof/>
            <w:webHidden/>
          </w:rPr>
          <w:fldChar w:fldCharType="separate"/>
        </w:r>
        <w:r>
          <w:rPr>
            <w:noProof/>
            <w:webHidden/>
          </w:rPr>
          <w:t>66</w:t>
        </w:r>
        <w:r>
          <w:rPr>
            <w:noProof/>
            <w:webHidden/>
          </w:rPr>
          <w:fldChar w:fldCharType="end"/>
        </w:r>
      </w:hyperlink>
    </w:p>
    <w:p w14:paraId="3DAB3C3D" w14:textId="31BDAC21" w:rsidR="00FA06E1" w:rsidRDefault="00FA06E1">
      <w:pPr>
        <w:pStyle w:val="TableofFigures"/>
        <w:tabs>
          <w:tab w:val="right" w:leader="dot" w:pos="9350"/>
        </w:tabs>
        <w:rPr>
          <w:rFonts w:eastAsiaTheme="minorEastAsia"/>
          <w:noProof/>
        </w:rPr>
      </w:pPr>
      <w:hyperlink w:anchor="_Toc497660284" w:history="1">
        <w:r w:rsidRPr="00F77C88">
          <w:rPr>
            <w:rStyle w:val="Hyperlink"/>
            <w:noProof/>
          </w:rPr>
          <w:t>Figure 32: Public Art Archive Home Page</w:t>
        </w:r>
        <w:r>
          <w:rPr>
            <w:noProof/>
            <w:webHidden/>
          </w:rPr>
          <w:tab/>
        </w:r>
        <w:r>
          <w:rPr>
            <w:noProof/>
            <w:webHidden/>
          </w:rPr>
          <w:fldChar w:fldCharType="begin"/>
        </w:r>
        <w:r>
          <w:rPr>
            <w:noProof/>
            <w:webHidden/>
          </w:rPr>
          <w:instrText xml:space="preserve"> PAGEREF _Toc497660284 \h </w:instrText>
        </w:r>
        <w:r>
          <w:rPr>
            <w:noProof/>
            <w:webHidden/>
          </w:rPr>
        </w:r>
        <w:r>
          <w:rPr>
            <w:noProof/>
            <w:webHidden/>
          </w:rPr>
          <w:fldChar w:fldCharType="separate"/>
        </w:r>
        <w:r>
          <w:rPr>
            <w:noProof/>
            <w:webHidden/>
          </w:rPr>
          <w:t>67</w:t>
        </w:r>
        <w:r>
          <w:rPr>
            <w:noProof/>
            <w:webHidden/>
          </w:rPr>
          <w:fldChar w:fldCharType="end"/>
        </w:r>
      </w:hyperlink>
    </w:p>
    <w:p w14:paraId="6D32CBB8" w14:textId="2D014692" w:rsidR="00FA06E1" w:rsidRDefault="00FA06E1">
      <w:pPr>
        <w:pStyle w:val="TableofFigures"/>
        <w:tabs>
          <w:tab w:val="right" w:leader="dot" w:pos="9350"/>
        </w:tabs>
        <w:rPr>
          <w:rFonts w:eastAsiaTheme="minorEastAsia"/>
          <w:noProof/>
        </w:rPr>
      </w:pPr>
      <w:hyperlink w:anchor="_Toc497660285" w:history="1">
        <w:r w:rsidRPr="00F77C88">
          <w:rPr>
            <w:rStyle w:val="Hyperlink"/>
            <w:noProof/>
          </w:rPr>
          <w:t>Figure 33 (Top): Submission Process</w:t>
        </w:r>
        <w:r>
          <w:rPr>
            <w:noProof/>
            <w:webHidden/>
          </w:rPr>
          <w:tab/>
        </w:r>
        <w:r>
          <w:rPr>
            <w:noProof/>
            <w:webHidden/>
          </w:rPr>
          <w:fldChar w:fldCharType="begin"/>
        </w:r>
        <w:r>
          <w:rPr>
            <w:noProof/>
            <w:webHidden/>
          </w:rPr>
          <w:instrText xml:space="preserve"> PAGEREF _Toc497660285 \h </w:instrText>
        </w:r>
        <w:r>
          <w:rPr>
            <w:noProof/>
            <w:webHidden/>
          </w:rPr>
        </w:r>
        <w:r>
          <w:rPr>
            <w:noProof/>
            <w:webHidden/>
          </w:rPr>
          <w:fldChar w:fldCharType="separate"/>
        </w:r>
        <w:r>
          <w:rPr>
            <w:noProof/>
            <w:webHidden/>
          </w:rPr>
          <w:t>68</w:t>
        </w:r>
        <w:r>
          <w:rPr>
            <w:noProof/>
            <w:webHidden/>
          </w:rPr>
          <w:fldChar w:fldCharType="end"/>
        </w:r>
      </w:hyperlink>
    </w:p>
    <w:p w14:paraId="50BE50B2" w14:textId="3E9DEEDC" w:rsidR="00FA06E1" w:rsidRDefault="00FA06E1">
      <w:pPr>
        <w:pStyle w:val="TableofFigures"/>
        <w:tabs>
          <w:tab w:val="right" w:leader="dot" w:pos="9350"/>
        </w:tabs>
        <w:rPr>
          <w:rFonts w:eastAsiaTheme="minorEastAsia"/>
          <w:noProof/>
        </w:rPr>
      </w:pPr>
      <w:hyperlink w:anchor="_Toc497660286" w:history="1">
        <w:r w:rsidRPr="00F77C88">
          <w:rPr>
            <w:rStyle w:val="Hyperlink"/>
            <w:noProof/>
          </w:rPr>
          <w:t>Figure 34 (Bottom): Asset Uploading</w:t>
        </w:r>
        <w:r>
          <w:rPr>
            <w:noProof/>
            <w:webHidden/>
          </w:rPr>
          <w:tab/>
        </w:r>
        <w:r>
          <w:rPr>
            <w:noProof/>
            <w:webHidden/>
          </w:rPr>
          <w:fldChar w:fldCharType="begin"/>
        </w:r>
        <w:r>
          <w:rPr>
            <w:noProof/>
            <w:webHidden/>
          </w:rPr>
          <w:instrText xml:space="preserve"> PAGEREF _Toc497660286 \h </w:instrText>
        </w:r>
        <w:r>
          <w:rPr>
            <w:noProof/>
            <w:webHidden/>
          </w:rPr>
        </w:r>
        <w:r>
          <w:rPr>
            <w:noProof/>
            <w:webHidden/>
          </w:rPr>
          <w:fldChar w:fldCharType="separate"/>
        </w:r>
        <w:r>
          <w:rPr>
            <w:noProof/>
            <w:webHidden/>
          </w:rPr>
          <w:t>68</w:t>
        </w:r>
        <w:r>
          <w:rPr>
            <w:noProof/>
            <w:webHidden/>
          </w:rPr>
          <w:fldChar w:fldCharType="end"/>
        </w:r>
      </w:hyperlink>
    </w:p>
    <w:p w14:paraId="302AAA6F" w14:textId="3DBE5AB6" w:rsidR="00FA06E1" w:rsidRDefault="00FA06E1">
      <w:pPr>
        <w:pStyle w:val="TableofFigures"/>
        <w:tabs>
          <w:tab w:val="right" w:leader="dot" w:pos="9350"/>
        </w:tabs>
        <w:rPr>
          <w:rFonts w:eastAsiaTheme="minorEastAsia"/>
          <w:noProof/>
        </w:rPr>
      </w:pPr>
      <w:hyperlink w:anchor="_Toc497660287" w:history="1">
        <w:r w:rsidRPr="00F77C88">
          <w:rPr>
            <w:rStyle w:val="Hyperlink"/>
            <w:noProof/>
          </w:rPr>
          <w:t>Figure 35: Public Art Archive Search Page</w:t>
        </w:r>
        <w:r>
          <w:rPr>
            <w:noProof/>
            <w:webHidden/>
          </w:rPr>
          <w:tab/>
        </w:r>
        <w:r>
          <w:rPr>
            <w:noProof/>
            <w:webHidden/>
          </w:rPr>
          <w:fldChar w:fldCharType="begin"/>
        </w:r>
        <w:r>
          <w:rPr>
            <w:noProof/>
            <w:webHidden/>
          </w:rPr>
          <w:instrText xml:space="preserve"> PAGEREF _Toc497660287 \h </w:instrText>
        </w:r>
        <w:r>
          <w:rPr>
            <w:noProof/>
            <w:webHidden/>
          </w:rPr>
        </w:r>
        <w:r>
          <w:rPr>
            <w:noProof/>
            <w:webHidden/>
          </w:rPr>
          <w:fldChar w:fldCharType="separate"/>
        </w:r>
        <w:r>
          <w:rPr>
            <w:noProof/>
            <w:webHidden/>
          </w:rPr>
          <w:t>69</w:t>
        </w:r>
        <w:r>
          <w:rPr>
            <w:noProof/>
            <w:webHidden/>
          </w:rPr>
          <w:fldChar w:fldCharType="end"/>
        </w:r>
      </w:hyperlink>
    </w:p>
    <w:p w14:paraId="6FD94222" w14:textId="12075FA7" w:rsidR="00FA06E1" w:rsidRDefault="00FA06E1">
      <w:pPr>
        <w:pStyle w:val="TableofFigures"/>
        <w:tabs>
          <w:tab w:val="right" w:leader="dot" w:pos="9350"/>
        </w:tabs>
        <w:rPr>
          <w:rFonts w:eastAsiaTheme="minorEastAsia"/>
          <w:noProof/>
        </w:rPr>
      </w:pPr>
      <w:hyperlink w:anchor="_Toc497660288" w:history="1">
        <w:r w:rsidRPr="00F77C88">
          <w:rPr>
            <w:rStyle w:val="Hyperlink"/>
            <w:noProof/>
          </w:rPr>
          <w:t>Figure 36: Public Art Archive Submission Page</w:t>
        </w:r>
        <w:r>
          <w:rPr>
            <w:noProof/>
            <w:webHidden/>
          </w:rPr>
          <w:tab/>
        </w:r>
        <w:r>
          <w:rPr>
            <w:noProof/>
            <w:webHidden/>
          </w:rPr>
          <w:fldChar w:fldCharType="begin"/>
        </w:r>
        <w:r>
          <w:rPr>
            <w:noProof/>
            <w:webHidden/>
          </w:rPr>
          <w:instrText xml:space="preserve"> PAGEREF _Toc497660288 \h </w:instrText>
        </w:r>
        <w:r>
          <w:rPr>
            <w:noProof/>
            <w:webHidden/>
          </w:rPr>
        </w:r>
        <w:r>
          <w:rPr>
            <w:noProof/>
            <w:webHidden/>
          </w:rPr>
          <w:fldChar w:fldCharType="separate"/>
        </w:r>
        <w:r>
          <w:rPr>
            <w:noProof/>
            <w:webHidden/>
          </w:rPr>
          <w:t>69</w:t>
        </w:r>
        <w:r>
          <w:rPr>
            <w:noProof/>
            <w:webHidden/>
          </w:rPr>
          <w:fldChar w:fldCharType="end"/>
        </w:r>
      </w:hyperlink>
    </w:p>
    <w:p w14:paraId="7CCAFC12" w14:textId="1843B7F2" w:rsidR="00FA06E1" w:rsidRDefault="00FA06E1">
      <w:pPr>
        <w:pStyle w:val="TableofFigures"/>
        <w:tabs>
          <w:tab w:val="right" w:leader="dot" w:pos="9350"/>
        </w:tabs>
        <w:rPr>
          <w:rFonts w:eastAsiaTheme="minorEastAsia"/>
          <w:noProof/>
        </w:rPr>
      </w:pPr>
      <w:hyperlink w:anchor="_Toc497660289" w:history="1">
        <w:r w:rsidRPr="00F77C88">
          <w:rPr>
            <w:rStyle w:val="Hyperlink"/>
            <w:noProof/>
          </w:rPr>
          <w:t>Figure 37: Public Art Workshop Home Page</w:t>
        </w:r>
        <w:r>
          <w:rPr>
            <w:noProof/>
            <w:webHidden/>
          </w:rPr>
          <w:tab/>
        </w:r>
        <w:r>
          <w:rPr>
            <w:noProof/>
            <w:webHidden/>
          </w:rPr>
          <w:fldChar w:fldCharType="begin"/>
        </w:r>
        <w:r>
          <w:rPr>
            <w:noProof/>
            <w:webHidden/>
          </w:rPr>
          <w:instrText xml:space="preserve"> PAGEREF _Toc497660289 \h </w:instrText>
        </w:r>
        <w:r>
          <w:rPr>
            <w:noProof/>
            <w:webHidden/>
          </w:rPr>
        </w:r>
        <w:r>
          <w:rPr>
            <w:noProof/>
            <w:webHidden/>
          </w:rPr>
          <w:fldChar w:fldCharType="separate"/>
        </w:r>
        <w:r>
          <w:rPr>
            <w:noProof/>
            <w:webHidden/>
          </w:rPr>
          <w:t>70</w:t>
        </w:r>
        <w:r>
          <w:rPr>
            <w:noProof/>
            <w:webHidden/>
          </w:rPr>
          <w:fldChar w:fldCharType="end"/>
        </w:r>
      </w:hyperlink>
    </w:p>
    <w:p w14:paraId="12354A22" w14:textId="52405DB3" w:rsidR="00FA06E1" w:rsidRDefault="00FA06E1">
      <w:pPr>
        <w:pStyle w:val="TableofFigures"/>
        <w:tabs>
          <w:tab w:val="right" w:leader="dot" w:pos="9350"/>
        </w:tabs>
        <w:rPr>
          <w:rFonts w:eastAsiaTheme="minorEastAsia"/>
          <w:noProof/>
        </w:rPr>
      </w:pPr>
      <w:hyperlink w:anchor="_Toc497660290" w:history="1">
        <w:r w:rsidRPr="00F77C88">
          <w:rPr>
            <w:rStyle w:val="Hyperlink"/>
            <w:noProof/>
          </w:rPr>
          <w:t>Figure 38: Public Art Workshop Search and Listings Page Layout</w:t>
        </w:r>
        <w:r>
          <w:rPr>
            <w:noProof/>
            <w:webHidden/>
          </w:rPr>
          <w:tab/>
        </w:r>
        <w:r>
          <w:rPr>
            <w:noProof/>
            <w:webHidden/>
          </w:rPr>
          <w:fldChar w:fldCharType="begin"/>
        </w:r>
        <w:r>
          <w:rPr>
            <w:noProof/>
            <w:webHidden/>
          </w:rPr>
          <w:instrText xml:space="preserve"> PAGEREF _Toc497660290 \h </w:instrText>
        </w:r>
        <w:r>
          <w:rPr>
            <w:noProof/>
            <w:webHidden/>
          </w:rPr>
        </w:r>
        <w:r>
          <w:rPr>
            <w:noProof/>
            <w:webHidden/>
          </w:rPr>
          <w:fldChar w:fldCharType="separate"/>
        </w:r>
        <w:r>
          <w:rPr>
            <w:noProof/>
            <w:webHidden/>
          </w:rPr>
          <w:t>71</w:t>
        </w:r>
        <w:r>
          <w:rPr>
            <w:noProof/>
            <w:webHidden/>
          </w:rPr>
          <w:fldChar w:fldCharType="end"/>
        </w:r>
      </w:hyperlink>
    </w:p>
    <w:p w14:paraId="3EB257BE" w14:textId="1A63165F" w:rsidR="007F168F" w:rsidRDefault="009043EF" w:rsidP="0061479F">
      <w:pPr>
        <w:spacing w:after="0" w:line="480" w:lineRule="auto"/>
        <w:rPr>
          <w:b/>
          <w:sz w:val="24"/>
          <w:szCs w:val="24"/>
        </w:rPr>
      </w:pPr>
      <w:r>
        <w:rPr>
          <w:b/>
          <w:sz w:val="24"/>
          <w:szCs w:val="24"/>
        </w:rPr>
        <w:fldChar w:fldCharType="end"/>
      </w:r>
    </w:p>
    <w:p w14:paraId="0DF05EE0" w14:textId="7B2F6125" w:rsidR="009043EF" w:rsidRDefault="009043EF" w:rsidP="009043EF">
      <w:pPr>
        <w:pStyle w:val="Caption"/>
        <w:rPr>
          <w:b/>
          <w:sz w:val="24"/>
          <w:szCs w:val="24"/>
        </w:rPr>
        <w:sectPr w:rsidR="009043EF" w:rsidSect="007F168F">
          <w:headerReference w:type="default" r:id="rId9"/>
          <w:headerReference w:type="first" r:id="rId10"/>
          <w:pgSz w:w="12240" w:h="15840"/>
          <w:pgMar w:top="1440" w:right="1440" w:bottom="1440" w:left="1440" w:header="720" w:footer="720" w:gutter="0"/>
          <w:pgNumType w:fmt="lowerRoman" w:start="1"/>
          <w:cols w:space="720"/>
          <w:titlePg/>
          <w:docGrid w:linePitch="360"/>
        </w:sectPr>
      </w:pPr>
    </w:p>
    <w:p w14:paraId="0A550083" w14:textId="3D9FF1B0" w:rsidR="009B02E5" w:rsidRPr="0061479F" w:rsidRDefault="00097A32" w:rsidP="007F168F">
      <w:pPr>
        <w:pStyle w:val="CustomHeading"/>
      </w:pPr>
      <w:bookmarkStart w:id="23" w:name="_Toc497660299"/>
      <w:r>
        <w:lastRenderedPageBreak/>
        <w:t>BACKGROUND AND LITERATURE REVIEW</w:t>
      </w:r>
      <w:bookmarkEnd w:id="23"/>
    </w:p>
    <w:p w14:paraId="7A01664C" w14:textId="3BEED3E1" w:rsidR="00D80BA9" w:rsidRPr="0061479F" w:rsidRDefault="007F168F" w:rsidP="0071135F">
      <w:pPr>
        <w:pStyle w:val="customheaderlayout"/>
      </w:pPr>
      <w:bookmarkStart w:id="24" w:name="_Toc496985606"/>
      <w:bookmarkStart w:id="25" w:name="_Toc496986618"/>
      <w:bookmarkStart w:id="26" w:name="_Toc497660300"/>
      <w:bookmarkEnd w:id="22"/>
      <w:r>
        <w:t>The Problem</w:t>
      </w:r>
      <w:bookmarkEnd w:id="24"/>
      <w:bookmarkEnd w:id="25"/>
      <w:bookmarkEnd w:id="26"/>
    </w:p>
    <w:p w14:paraId="0812EEB3" w14:textId="0DD13114" w:rsidR="00CF6769" w:rsidRDefault="00DD2C8D" w:rsidP="00CF6769">
      <w:pPr>
        <w:spacing w:line="480" w:lineRule="auto"/>
        <w:ind w:firstLine="720"/>
        <w:rPr>
          <w:sz w:val="24"/>
          <w:szCs w:val="24"/>
        </w:rPr>
      </w:pPr>
      <w:r w:rsidRPr="0061479F">
        <w:rPr>
          <w:sz w:val="24"/>
          <w:szCs w:val="24"/>
        </w:rPr>
        <w:t>As the city of Worcester</w:t>
      </w:r>
      <w:r w:rsidR="00CB523E" w:rsidRPr="0061479F">
        <w:rPr>
          <w:sz w:val="24"/>
          <w:szCs w:val="24"/>
        </w:rPr>
        <w:t xml:space="preserve"> has developed over time, so have various </w:t>
      </w:r>
      <w:r w:rsidRPr="0061479F">
        <w:rPr>
          <w:sz w:val="24"/>
          <w:szCs w:val="24"/>
        </w:rPr>
        <w:t>paintings on walls and other surfaces throughout it</w:t>
      </w:r>
      <w:r w:rsidR="00540167">
        <w:rPr>
          <w:sz w:val="24"/>
          <w:szCs w:val="24"/>
        </w:rPr>
        <w:t xml:space="preserve"> commonly referred to as murals</w:t>
      </w:r>
      <w:r w:rsidR="00CB523E" w:rsidRPr="0061479F">
        <w:rPr>
          <w:sz w:val="24"/>
          <w:szCs w:val="24"/>
        </w:rPr>
        <w:t>.  The</w:t>
      </w:r>
      <w:r w:rsidR="00FC1DDB" w:rsidRPr="0061479F">
        <w:rPr>
          <w:sz w:val="24"/>
          <w:szCs w:val="24"/>
        </w:rPr>
        <w:t xml:space="preserve">se murals </w:t>
      </w:r>
      <w:r w:rsidR="00540167">
        <w:rPr>
          <w:sz w:val="24"/>
          <w:szCs w:val="24"/>
        </w:rPr>
        <w:t>sometimes</w:t>
      </w:r>
      <w:r w:rsidR="00CB523E" w:rsidRPr="0061479F">
        <w:rPr>
          <w:sz w:val="24"/>
          <w:szCs w:val="24"/>
        </w:rPr>
        <w:t xml:space="preserve"> present historical mo</w:t>
      </w:r>
      <w:r w:rsidR="00FC1DDB" w:rsidRPr="0061479F">
        <w:rPr>
          <w:sz w:val="24"/>
          <w:szCs w:val="24"/>
        </w:rPr>
        <w:t>ments</w:t>
      </w:r>
      <w:r w:rsidR="00540167">
        <w:rPr>
          <w:sz w:val="24"/>
          <w:szCs w:val="24"/>
        </w:rPr>
        <w:t xml:space="preserve"> from</w:t>
      </w:r>
      <w:r w:rsidR="00FC1DDB" w:rsidRPr="0061479F">
        <w:rPr>
          <w:sz w:val="24"/>
          <w:szCs w:val="24"/>
        </w:rPr>
        <w:t xml:space="preserve"> t</w:t>
      </w:r>
      <w:r w:rsidR="00540167">
        <w:rPr>
          <w:sz w:val="24"/>
          <w:szCs w:val="24"/>
        </w:rPr>
        <w:t xml:space="preserve">he country’s history </w:t>
      </w:r>
      <w:r w:rsidR="006B44B6" w:rsidRPr="0061479F">
        <w:rPr>
          <w:sz w:val="24"/>
          <w:szCs w:val="24"/>
        </w:rPr>
        <w:t>(Zander</w:t>
      </w:r>
      <w:r w:rsidR="00FC1DDB" w:rsidRPr="0061479F">
        <w:rPr>
          <w:sz w:val="24"/>
          <w:szCs w:val="24"/>
        </w:rPr>
        <w:t xml:space="preserve"> 25</w:t>
      </w:r>
      <w:r w:rsidR="006B44B6" w:rsidRPr="0061479F">
        <w:rPr>
          <w:sz w:val="24"/>
          <w:szCs w:val="24"/>
        </w:rPr>
        <w:t>)</w:t>
      </w:r>
      <w:r w:rsidR="00540167">
        <w:rPr>
          <w:sz w:val="24"/>
          <w:szCs w:val="24"/>
        </w:rPr>
        <w:t>, and</w:t>
      </w:r>
      <w:r w:rsidRPr="0061479F">
        <w:rPr>
          <w:sz w:val="24"/>
          <w:szCs w:val="24"/>
        </w:rPr>
        <w:t xml:space="preserve"> can be found </w:t>
      </w:r>
      <w:r w:rsidR="00C41E58" w:rsidRPr="0061479F">
        <w:rPr>
          <w:sz w:val="24"/>
          <w:szCs w:val="24"/>
        </w:rPr>
        <w:t>both inside</w:t>
      </w:r>
      <w:r w:rsidR="00540167">
        <w:rPr>
          <w:sz w:val="24"/>
          <w:szCs w:val="24"/>
        </w:rPr>
        <w:t xml:space="preserve"> and outside various buildings,</w:t>
      </w:r>
      <w:r w:rsidRPr="0061479F">
        <w:rPr>
          <w:sz w:val="24"/>
          <w:szCs w:val="24"/>
        </w:rPr>
        <w:t xml:space="preserve"> </w:t>
      </w:r>
      <w:r w:rsidR="00540167">
        <w:rPr>
          <w:sz w:val="24"/>
          <w:szCs w:val="24"/>
        </w:rPr>
        <w:t xml:space="preserve">or even </w:t>
      </w:r>
      <w:r w:rsidRPr="0061479F">
        <w:rPr>
          <w:sz w:val="24"/>
          <w:szCs w:val="24"/>
        </w:rPr>
        <w:t>on</w:t>
      </w:r>
      <w:r w:rsidR="00C41E58" w:rsidRPr="0061479F">
        <w:rPr>
          <w:sz w:val="24"/>
          <w:szCs w:val="24"/>
        </w:rPr>
        <w:t xml:space="preserve"> roof</w:t>
      </w:r>
      <w:r w:rsidRPr="0061479F">
        <w:rPr>
          <w:sz w:val="24"/>
          <w:szCs w:val="24"/>
        </w:rPr>
        <w:t>s</w:t>
      </w:r>
      <w:r w:rsidR="00770BF4" w:rsidRPr="0061479F">
        <w:rPr>
          <w:sz w:val="24"/>
          <w:szCs w:val="24"/>
        </w:rPr>
        <w:t>, such as the ‘Cool Roof’ painted by Molly Dilworth on a school in New York City.</w:t>
      </w:r>
      <w:r w:rsidR="00540167">
        <w:rPr>
          <w:sz w:val="24"/>
          <w:szCs w:val="24"/>
        </w:rPr>
        <w:t xml:space="preserve">  In addition to presenting historical events, murals can reflect elements of the local culture, serve as a creative outlet for </w:t>
      </w:r>
      <w:r w:rsidR="00CF6769">
        <w:rPr>
          <w:sz w:val="24"/>
          <w:szCs w:val="24"/>
        </w:rPr>
        <w:t>talented artists, and help bring the community together through events and celebrations by collaborating with</w:t>
      </w:r>
      <w:r w:rsidR="007071FA" w:rsidRPr="0061479F">
        <w:rPr>
          <w:sz w:val="24"/>
          <w:szCs w:val="24"/>
        </w:rPr>
        <w:t xml:space="preserve"> organizations</w:t>
      </w:r>
      <w:r w:rsidR="00CF6769">
        <w:rPr>
          <w:sz w:val="24"/>
          <w:szCs w:val="24"/>
        </w:rPr>
        <w:t>.  The Pow Wow Project and its local affiliate Pow Wow Worcester aim to create more murals across the world by collaborating with local artists by hosting events and celebrations.  While these celebrations help bring together the local community, they can make things more difficult for art historians attempting to digitally catalogue and archive works of public art, especially if there is no record of the event at the time of their creation.</w:t>
      </w:r>
    </w:p>
    <w:p w14:paraId="165349EA" w14:textId="5948703D" w:rsidR="007D0BDD" w:rsidRPr="0061479F" w:rsidRDefault="00CF6769" w:rsidP="0061479F">
      <w:pPr>
        <w:spacing w:line="480" w:lineRule="auto"/>
        <w:ind w:firstLine="720"/>
        <w:rPr>
          <w:sz w:val="24"/>
          <w:szCs w:val="24"/>
        </w:rPr>
      </w:pPr>
      <w:r>
        <w:rPr>
          <w:sz w:val="24"/>
          <w:szCs w:val="24"/>
        </w:rPr>
        <w:t>M</w:t>
      </w:r>
      <w:r w:rsidR="008867A7" w:rsidRPr="0061479F">
        <w:rPr>
          <w:sz w:val="24"/>
          <w:szCs w:val="24"/>
        </w:rPr>
        <w:t xml:space="preserve">any cities around the United States have murals at various locations, </w:t>
      </w:r>
      <w:r>
        <w:rPr>
          <w:sz w:val="24"/>
          <w:szCs w:val="24"/>
        </w:rPr>
        <w:t xml:space="preserve">and </w:t>
      </w:r>
      <w:r w:rsidR="008867A7" w:rsidRPr="0061479F">
        <w:rPr>
          <w:sz w:val="24"/>
          <w:szCs w:val="24"/>
        </w:rPr>
        <w:t xml:space="preserve">finding detailed information on </w:t>
      </w:r>
      <w:r w:rsidR="006C34FE" w:rsidRPr="0061479F">
        <w:rPr>
          <w:sz w:val="24"/>
          <w:szCs w:val="24"/>
        </w:rPr>
        <w:t>these works of art can be quite difficult for art historians</w:t>
      </w:r>
      <w:r w:rsidR="00961A26" w:rsidRPr="0061479F">
        <w:rPr>
          <w:sz w:val="24"/>
          <w:szCs w:val="24"/>
        </w:rPr>
        <w:t xml:space="preserve"> and the </w:t>
      </w:r>
      <w:r w:rsidR="00B55A5C" w:rsidRPr="0061479F">
        <w:rPr>
          <w:sz w:val="24"/>
          <w:szCs w:val="24"/>
        </w:rPr>
        <w:t>public</w:t>
      </w:r>
      <w:r w:rsidR="006C34FE" w:rsidRPr="0061479F">
        <w:rPr>
          <w:sz w:val="24"/>
          <w:szCs w:val="24"/>
        </w:rPr>
        <w:t xml:space="preserve">.  Some cities have dedicated organizations for </w:t>
      </w:r>
      <w:r w:rsidR="00B55A5C" w:rsidRPr="0061479F">
        <w:rPr>
          <w:sz w:val="24"/>
          <w:szCs w:val="24"/>
        </w:rPr>
        <w:t xml:space="preserve">giving </w:t>
      </w:r>
      <w:r w:rsidR="00FC1DDB" w:rsidRPr="0061479F">
        <w:rPr>
          <w:sz w:val="24"/>
          <w:szCs w:val="24"/>
        </w:rPr>
        <w:t xml:space="preserve">public </w:t>
      </w:r>
      <w:r w:rsidR="00B55A5C" w:rsidRPr="0061479F">
        <w:rPr>
          <w:sz w:val="24"/>
          <w:szCs w:val="24"/>
        </w:rPr>
        <w:t>presentations and tours for visitors to the city</w:t>
      </w:r>
      <w:r w:rsidR="009B02E5" w:rsidRPr="0061479F">
        <w:rPr>
          <w:sz w:val="24"/>
          <w:szCs w:val="24"/>
        </w:rPr>
        <w:t xml:space="preserve"> (Golden</w:t>
      </w:r>
      <w:r w:rsidR="004A2663" w:rsidRPr="0061479F">
        <w:rPr>
          <w:sz w:val="24"/>
          <w:szCs w:val="24"/>
        </w:rPr>
        <w:t xml:space="preserve"> 2014</w:t>
      </w:r>
      <w:r w:rsidR="009B02E5" w:rsidRPr="0061479F">
        <w:rPr>
          <w:sz w:val="24"/>
          <w:szCs w:val="24"/>
        </w:rPr>
        <w:t>)</w:t>
      </w:r>
      <w:r w:rsidR="00B55A5C" w:rsidRPr="0061479F">
        <w:rPr>
          <w:sz w:val="24"/>
          <w:szCs w:val="24"/>
        </w:rPr>
        <w:t>.  The information provided on those to</w:t>
      </w:r>
      <w:r w:rsidR="00540167">
        <w:rPr>
          <w:sz w:val="24"/>
          <w:szCs w:val="24"/>
        </w:rPr>
        <w:t xml:space="preserve">urs </w:t>
      </w:r>
      <w:proofErr w:type="gramStart"/>
      <w:r w:rsidR="00540167">
        <w:rPr>
          <w:sz w:val="24"/>
          <w:szCs w:val="24"/>
        </w:rPr>
        <w:t>is</w:t>
      </w:r>
      <w:r>
        <w:rPr>
          <w:sz w:val="24"/>
          <w:szCs w:val="24"/>
        </w:rPr>
        <w:t xml:space="preserve"> presented</w:t>
      </w:r>
      <w:proofErr w:type="gramEnd"/>
      <w:r w:rsidR="00540167">
        <w:rPr>
          <w:sz w:val="24"/>
          <w:szCs w:val="24"/>
        </w:rPr>
        <w:t xml:space="preserve"> in person, and those looking to lear</w:t>
      </w:r>
      <w:r>
        <w:rPr>
          <w:sz w:val="24"/>
          <w:szCs w:val="24"/>
        </w:rPr>
        <w:t>n the information</w:t>
      </w:r>
      <w:r w:rsidR="00540167">
        <w:rPr>
          <w:sz w:val="24"/>
          <w:szCs w:val="24"/>
        </w:rPr>
        <w:t xml:space="preserve"> without </w:t>
      </w:r>
      <w:r>
        <w:rPr>
          <w:sz w:val="24"/>
          <w:szCs w:val="24"/>
        </w:rPr>
        <w:t>going on a</w:t>
      </w:r>
      <w:r w:rsidR="00540167">
        <w:rPr>
          <w:sz w:val="24"/>
          <w:szCs w:val="24"/>
        </w:rPr>
        <w:t xml:space="preserve"> tour will have to scour through history books hoping to find what they are looking for</w:t>
      </w:r>
      <w:r w:rsidR="00B55A5C" w:rsidRPr="0061479F">
        <w:rPr>
          <w:sz w:val="24"/>
          <w:szCs w:val="24"/>
        </w:rPr>
        <w:t xml:space="preserve">.  </w:t>
      </w:r>
      <w:r w:rsidR="00814914" w:rsidRPr="0061479F">
        <w:rPr>
          <w:sz w:val="24"/>
          <w:szCs w:val="24"/>
        </w:rPr>
        <w:t xml:space="preserve">In order </w:t>
      </w:r>
      <w:r w:rsidR="00540167">
        <w:rPr>
          <w:sz w:val="24"/>
          <w:szCs w:val="24"/>
        </w:rPr>
        <w:t xml:space="preserve">to </w:t>
      </w:r>
      <w:r>
        <w:rPr>
          <w:sz w:val="24"/>
          <w:szCs w:val="24"/>
        </w:rPr>
        <w:t>make</w:t>
      </w:r>
      <w:r w:rsidR="00814914" w:rsidRPr="0061479F">
        <w:rPr>
          <w:sz w:val="24"/>
          <w:szCs w:val="24"/>
        </w:rPr>
        <w:t xml:space="preserve"> information</w:t>
      </w:r>
      <w:r>
        <w:rPr>
          <w:sz w:val="24"/>
          <w:szCs w:val="24"/>
        </w:rPr>
        <w:t xml:space="preserve"> on murals more</w:t>
      </w:r>
      <w:r w:rsidR="00814914" w:rsidRPr="0061479F">
        <w:rPr>
          <w:sz w:val="24"/>
          <w:szCs w:val="24"/>
        </w:rPr>
        <w:t xml:space="preserve"> easily accessible</w:t>
      </w:r>
      <w:r w:rsidR="006C34FE" w:rsidRPr="0061479F">
        <w:rPr>
          <w:sz w:val="24"/>
          <w:szCs w:val="24"/>
        </w:rPr>
        <w:t>, private</w:t>
      </w:r>
      <w:r w:rsidR="00961A26" w:rsidRPr="0061479F">
        <w:rPr>
          <w:sz w:val="24"/>
          <w:szCs w:val="24"/>
        </w:rPr>
        <w:t xml:space="preserve"> art</w:t>
      </w:r>
      <w:r w:rsidR="006C34FE" w:rsidRPr="0061479F">
        <w:rPr>
          <w:sz w:val="24"/>
          <w:szCs w:val="24"/>
        </w:rPr>
        <w:t xml:space="preserve"> organizations sometimes take it into their own </w:t>
      </w:r>
      <w:r w:rsidR="006C34FE" w:rsidRPr="0061479F">
        <w:rPr>
          <w:sz w:val="24"/>
          <w:szCs w:val="24"/>
        </w:rPr>
        <w:lastRenderedPageBreak/>
        <w:t xml:space="preserve">hands to create websites to catalog and preserve information on lesser-known murals.  </w:t>
      </w:r>
      <w:r w:rsidR="00171276" w:rsidRPr="0061479F">
        <w:rPr>
          <w:sz w:val="24"/>
          <w:szCs w:val="24"/>
        </w:rPr>
        <w:t>Often times they wi</w:t>
      </w:r>
      <w:r w:rsidR="004A2663" w:rsidRPr="0061479F">
        <w:rPr>
          <w:sz w:val="24"/>
          <w:szCs w:val="24"/>
        </w:rPr>
        <w:t xml:space="preserve">ll take photos, information on the background and location, the name of the artist, and the name of the piece and treat them similarly to a digitized painting or entry in an online database.   How easy it is to navigate and locate information on these sites varies from greatly, as some sites have the entire history of a mural such as those on Mural Durham, while others </w:t>
      </w:r>
      <w:r w:rsidR="00814914" w:rsidRPr="0061479F">
        <w:rPr>
          <w:sz w:val="24"/>
          <w:szCs w:val="24"/>
        </w:rPr>
        <w:t xml:space="preserve">simply </w:t>
      </w:r>
      <w:r w:rsidR="004A2663" w:rsidRPr="0061479F">
        <w:rPr>
          <w:sz w:val="24"/>
          <w:szCs w:val="24"/>
        </w:rPr>
        <w:t>have an image and the date the image was uploaded online.</w:t>
      </w:r>
      <w:r w:rsidR="006C34FE" w:rsidRPr="0061479F">
        <w:rPr>
          <w:sz w:val="24"/>
          <w:szCs w:val="24"/>
        </w:rPr>
        <w:t xml:space="preserve">  Historians and the public also have to hunt for murals in cities that lack the organizations dedicated to giving tours</w:t>
      </w:r>
      <w:r w:rsidR="00171276" w:rsidRPr="0061479F">
        <w:rPr>
          <w:sz w:val="24"/>
          <w:szCs w:val="24"/>
        </w:rPr>
        <w:t xml:space="preserve"> or digital clearing</w:t>
      </w:r>
      <w:r w:rsidR="002A0EE4" w:rsidRPr="0061479F">
        <w:rPr>
          <w:sz w:val="24"/>
          <w:szCs w:val="24"/>
        </w:rPr>
        <w:t>houses</w:t>
      </w:r>
      <w:r w:rsidR="006C34FE" w:rsidRPr="0061479F">
        <w:rPr>
          <w:sz w:val="24"/>
          <w:szCs w:val="24"/>
        </w:rPr>
        <w:t xml:space="preserve">.  As a result, it becomes a much greater task to locate, obtain, and catalog information on these murals.  </w:t>
      </w:r>
    </w:p>
    <w:p w14:paraId="223C3B92" w14:textId="5860D835" w:rsidR="006C34FE" w:rsidRPr="0061479F" w:rsidRDefault="006C34FE" w:rsidP="0061479F">
      <w:pPr>
        <w:spacing w:line="480" w:lineRule="auto"/>
        <w:ind w:firstLine="720"/>
        <w:rPr>
          <w:sz w:val="24"/>
          <w:szCs w:val="24"/>
        </w:rPr>
      </w:pPr>
      <w:r w:rsidRPr="0061479F">
        <w:rPr>
          <w:sz w:val="24"/>
          <w:szCs w:val="24"/>
        </w:rPr>
        <w:t xml:space="preserve">Making matters even more difficult, cities often commission organizations to paint community murals, meaning that if a historian comes back a year or two later, there could be dozens more murals </w:t>
      </w:r>
      <w:r w:rsidR="00B21AF9" w:rsidRPr="0061479F">
        <w:rPr>
          <w:sz w:val="24"/>
          <w:szCs w:val="24"/>
        </w:rPr>
        <w:t xml:space="preserve">throughout the city than before.  </w:t>
      </w:r>
      <w:r w:rsidR="003D2D4B" w:rsidRPr="0061479F">
        <w:rPr>
          <w:sz w:val="24"/>
          <w:szCs w:val="24"/>
        </w:rPr>
        <w:t xml:space="preserve">However, murals also are among the most vulnerable forms </w:t>
      </w:r>
      <w:r w:rsidR="004D0E5A" w:rsidRPr="0061479F">
        <w:rPr>
          <w:sz w:val="24"/>
          <w:szCs w:val="24"/>
        </w:rPr>
        <w:t>of public art du</w:t>
      </w:r>
      <w:r w:rsidR="004C1F1A" w:rsidRPr="0061479F">
        <w:rPr>
          <w:sz w:val="24"/>
          <w:szCs w:val="24"/>
        </w:rPr>
        <w:t>e to environmental weathering,</w:t>
      </w:r>
      <w:r w:rsidR="004D0E5A" w:rsidRPr="0061479F">
        <w:rPr>
          <w:sz w:val="24"/>
          <w:szCs w:val="24"/>
        </w:rPr>
        <w:t xml:space="preserve"> the demolition of the str</w:t>
      </w:r>
      <w:r w:rsidR="004C1F1A" w:rsidRPr="0061479F">
        <w:rPr>
          <w:sz w:val="24"/>
          <w:szCs w:val="24"/>
        </w:rPr>
        <w:t>ucture they</w:t>
      </w:r>
      <w:r w:rsidR="004A2663" w:rsidRPr="0061479F">
        <w:rPr>
          <w:sz w:val="24"/>
          <w:szCs w:val="24"/>
        </w:rPr>
        <w:t xml:space="preserve"> </w:t>
      </w:r>
      <w:proofErr w:type="gramStart"/>
      <w:r w:rsidR="004A2663" w:rsidRPr="0061479F">
        <w:rPr>
          <w:sz w:val="24"/>
          <w:szCs w:val="24"/>
        </w:rPr>
        <w:t>were painted</w:t>
      </w:r>
      <w:proofErr w:type="gramEnd"/>
      <w:r w:rsidR="004A2663" w:rsidRPr="0061479F">
        <w:rPr>
          <w:sz w:val="24"/>
          <w:szCs w:val="24"/>
        </w:rPr>
        <w:t xml:space="preserve"> upon, or from</w:t>
      </w:r>
      <w:r w:rsidR="004C1F1A" w:rsidRPr="0061479F">
        <w:rPr>
          <w:sz w:val="24"/>
          <w:szCs w:val="24"/>
        </w:rPr>
        <w:t xml:space="preserve"> vandalism</w:t>
      </w:r>
      <w:r w:rsidR="004D0E5A" w:rsidRPr="0061479F">
        <w:rPr>
          <w:sz w:val="24"/>
          <w:szCs w:val="24"/>
        </w:rPr>
        <w:t>.</w:t>
      </w:r>
      <w:r w:rsidR="004A2663" w:rsidRPr="0061479F">
        <w:rPr>
          <w:sz w:val="24"/>
          <w:szCs w:val="24"/>
        </w:rPr>
        <w:t xml:space="preserve">  As a result, </w:t>
      </w:r>
      <w:proofErr w:type="gramStart"/>
      <w:r w:rsidR="004A2663" w:rsidRPr="0061479F">
        <w:rPr>
          <w:sz w:val="24"/>
          <w:szCs w:val="24"/>
        </w:rPr>
        <w:t>there are some murals that</w:t>
      </w:r>
      <w:proofErr w:type="gramEnd"/>
      <w:r w:rsidR="004A2663" w:rsidRPr="0061479F">
        <w:rPr>
          <w:sz w:val="24"/>
          <w:szCs w:val="24"/>
        </w:rPr>
        <w:t xml:space="preserve"> have been lost or defaced to a point where they are no longer identifiable, while others simply wore away from decades of exposure to the environment.</w:t>
      </w:r>
    </w:p>
    <w:p w14:paraId="7BC61798" w14:textId="77777777" w:rsidR="00BA0A40" w:rsidRPr="0061479F" w:rsidRDefault="00BA0A40" w:rsidP="0061479F">
      <w:pPr>
        <w:spacing w:line="480" w:lineRule="auto"/>
        <w:ind w:firstLine="720"/>
        <w:rPr>
          <w:sz w:val="24"/>
          <w:szCs w:val="24"/>
        </w:rPr>
      </w:pPr>
      <w:r w:rsidRPr="0061479F">
        <w:rPr>
          <w:sz w:val="24"/>
          <w:szCs w:val="24"/>
        </w:rPr>
        <w:t xml:space="preserve">In addition, many murals tell a story or have a message behind them, though it is not always clear what the artist is trying to convey.  In many cases, it would be extremely difficult to contact the artists who painted many of the older murals, or to locate an artist who did not leave some form of signature and ask them about the message behind their works of art.  As such, interpretation of the mural’s message is up to the viewer, just like most art throughout </w:t>
      </w:r>
      <w:r w:rsidRPr="0061479F">
        <w:rPr>
          <w:sz w:val="24"/>
          <w:szCs w:val="24"/>
        </w:rPr>
        <w:lastRenderedPageBreak/>
        <w:t>history.</w:t>
      </w:r>
      <w:r w:rsidR="003B4A09" w:rsidRPr="0061479F">
        <w:rPr>
          <w:sz w:val="24"/>
          <w:szCs w:val="24"/>
        </w:rPr>
        <w:t xml:space="preserve">  </w:t>
      </w:r>
      <w:r w:rsidR="00171276" w:rsidRPr="0061479F">
        <w:rPr>
          <w:sz w:val="24"/>
          <w:szCs w:val="24"/>
        </w:rPr>
        <w:t>It i</w:t>
      </w:r>
      <w:r w:rsidR="001F5574" w:rsidRPr="0061479F">
        <w:rPr>
          <w:sz w:val="24"/>
          <w:szCs w:val="24"/>
        </w:rPr>
        <w:t>s entirely possible that a mural featuring a group of people could just a painting of the local community.</w:t>
      </w:r>
    </w:p>
    <w:p w14:paraId="79840DF6" w14:textId="77777777" w:rsidR="003B4A09" w:rsidRPr="0061479F" w:rsidRDefault="00B21AF9" w:rsidP="0061479F">
      <w:pPr>
        <w:spacing w:line="480" w:lineRule="auto"/>
        <w:ind w:firstLine="720"/>
        <w:rPr>
          <w:sz w:val="24"/>
          <w:szCs w:val="24"/>
        </w:rPr>
      </w:pPr>
      <w:r w:rsidRPr="0061479F">
        <w:rPr>
          <w:sz w:val="24"/>
          <w:szCs w:val="24"/>
        </w:rPr>
        <w:t>Murals also lack any re</w:t>
      </w:r>
      <w:r w:rsidR="004C1F1A" w:rsidRPr="0061479F">
        <w:rPr>
          <w:sz w:val="24"/>
          <w:szCs w:val="24"/>
        </w:rPr>
        <w:t>al ability to interact with their audiences</w:t>
      </w:r>
      <w:r w:rsidRPr="0061479F">
        <w:rPr>
          <w:sz w:val="24"/>
          <w:szCs w:val="24"/>
        </w:rPr>
        <w:t xml:space="preserve">, especially in today’s technological age.  Museums will have interactive tours or displays, while movies and video games have their alternate reality games, but what can you do to make a mural interactive?  </w:t>
      </w:r>
      <w:r w:rsidR="003B4A09" w:rsidRPr="0061479F">
        <w:rPr>
          <w:sz w:val="24"/>
          <w:szCs w:val="24"/>
        </w:rPr>
        <w:t xml:space="preserve">As an important part of a community’s history, murals deserve just as much attention for preservation as any painting </w:t>
      </w:r>
      <w:r w:rsidR="00FC0069" w:rsidRPr="0061479F">
        <w:rPr>
          <w:sz w:val="24"/>
          <w:szCs w:val="24"/>
        </w:rPr>
        <w:t>in a museum, if not more due to how vulnerable they are to</w:t>
      </w:r>
      <w:r w:rsidR="004C1F1A" w:rsidRPr="0061479F">
        <w:rPr>
          <w:sz w:val="24"/>
          <w:szCs w:val="24"/>
        </w:rPr>
        <w:t xml:space="preserve"> the weather and vandalism</w:t>
      </w:r>
      <w:r w:rsidR="00FC0069" w:rsidRPr="0061479F">
        <w:rPr>
          <w:sz w:val="24"/>
          <w:szCs w:val="24"/>
        </w:rPr>
        <w:t xml:space="preserve">.  Local preservation and painting events </w:t>
      </w:r>
      <w:proofErr w:type="gramStart"/>
      <w:r w:rsidR="00FC0069" w:rsidRPr="0061479F">
        <w:rPr>
          <w:sz w:val="24"/>
          <w:szCs w:val="24"/>
        </w:rPr>
        <w:t>could be held</w:t>
      </w:r>
      <w:proofErr w:type="gramEnd"/>
      <w:r w:rsidR="00FC0069" w:rsidRPr="0061479F">
        <w:rPr>
          <w:sz w:val="24"/>
          <w:szCs w:val="24"/>
        </w:rPr>
        <w:t xml:space="preserve"> in order to help make murals a larger part of the community, especially when many people take them for granted.</w:t>
      </w:r>
    </w:p>
    <w:p w14:paraId="5AE68B24" w14:textId="3323B2D4" w:rsidR="003A02C0" w:rsidRPr="00097A32" w:rsidRDefault="001F5574" w:rsidP="00097A32">
      <w:pPr>
        <w:spacing w:line="480" w:lineRule="auto"/>
        <w:ind w:firstLine="720"/>
        <w:rPr>
          <w:sz w:val="24"/>
          <w:szCs w:val="24"/>
        </w:rPr>
      </w:pPr>
      <w:r w:rsidRPr="0061479F">
        <w:rPr>
          <w:sz w:val="24"/>
          <w:szCs w:val="24"/>
        </w:rPr>
        <w:t xml:space="preserve">In order to properly catalogue and develop an online archive, simply gathering images is not enough.  Information on the artwork’s location, title, the artist, when it was painted, or the message behind it </w:t>
      </w:r>
      <w:proofErr w:type="gramStart"/>
      <w:r w:rsidRPr="0061479F">
        <w:rPr>
          <w:sz w:val="24"/>
          <w:szCs w:val="24"/>
        </w:rPr>
        <w:t>can be obtained</w:t>
      </w:r>
      <w:proofErr w:type="gramEnd"/>
      <w:r w:rsidRPr="0061479F">
        <w:rPr>
          <w:sz w:val="24"/>
          <w:szCs w:val="24"/>
        </w:rPr>
        <w:t xml:space="preserve"> in some cases, but gathering this information takes a large amount of research and time.  In addition, the information needs to </w:t>
      </w:r>
      <w:proofErr w:type="gramStart"/>
      <w:r w:rsidRPr="0061479F">
        <w:rPr>
          <w:sz w:val="24"/>
          <w:szCs w:val="24"/>
        </w:rPr>
        <w:t>be presented</w:t>
      </w:r>
      <w:proofErr w:type="gramEnd"/>
      <w:r w:rsidRPr="0061479F">
        <w:rPr>
          <w:sz w:val="24"/>
          <w:szCs w:val="24"/>
        </w:rPr>
        <w:t xml:space="preserve"> in a way that it is easy to understand, accessible, and accurate.  Information from one source needs to </w:t>
      </w:r>
      <w:proofErr w:type="gramStart"/>
      <w:r w:rsidRPr="0061479F">
        <w:rPr>
          <w:sz w:val="24"/>
          <w:szCs w:val="24"/>
        </w:rPr>
        <w:t>be checked</w:t>
      </w:r>
      <w:proofErr w:type="gramEnd"/>
      <w:r w:rsidRPr="0061479F">
        <w:rPr>
          <w:sz w:val="24"/>
          <w:szCs w:val="24"/>
        </w:rPr>
        <w:t xml:space="preserve"> with information from additional sources to confirm that they agree on facts, and in the event that the information conflicts, even further research is required to gather the truth.</w:t>
      </w:r>
      <w:r w:rsidR="00097A32">
        <w:rPr>
          <w:sz w:val="24"/>
          <w:szCs w:val="24"/>
        </w:rPr>
        <w:t xml:space="preserve">  </w:t>
      </w:r>
    </w:p>
    <w:p w14:paraId="0AEF8FD3" w14:textId="77777777" w:rsidR="003A02C0" w:rsidRPr="0061479F" w:rsidRDefault="003A02C0" w:rsidP="0061479F">
      <w:pPr>
        <w:spacing w:after="0" w:line="480" w:lineRule="auto"/>
        <w:rPr>
          <w:b/>
          <w:sz w:val="24"/>
          <w:szCs w:val="24"/>
        </w:rPr>
      </w:pPr>
    </w:p>
    <w:p w14:paraId="37D87402" w14:textId="357195CA" w:rsidR="00961A26" w:rsidRPr="0061479F" w:rsidRDefault="00961A26" w:rsidP="0071135F">
      <w:pPr>
        <w:pStyle w:val="customheaderlayout"/>
      </w:pPr>
      <w:bookmarkStart w:id="27" w:name="_Toc496985607"/>
      <w:bookmarkStart w:id="28" w:name="_Toc496986619"/>
      <w:bookmarkStart w:id="29" w:name="IQPMission"/>
      <w:bookmarkStart w:id="30" w:name="_Toc497660301"/>
      <w:r w:rsidRPr="0061479F">
        <w:t xml:space="preserve">IQP </w:t>
      </w:r>
      <w:bookmarkEnd w:id="27"/>
      <w:bookmarkEnd w:id="28"/>
      <w:r w:rsidR="00097A32">
        <w:t>Objective</w:t>
      </w:r>
      <w:bookmarkEnd w:id="30"/>
    </w:p>
    <w:bookmarkEnd w:id="29"/>
    <w:p w14:paraId="05E73B95" w14:textId="3942DE44" w:rsidR="00961A26" w:rsidRPr="0061479F" w:rsidRDefault="00961A26" w:rsidP="0061479F">
      <w:pPr>
        <w:spacing w:after="0" w:line="480" w:lineRule="auto"/>
        <w:ind w:firstLine="720"/>
        <w:rPr>
          <w:sz w:val="24"/>
          <w:szCs w:val="24"/>
        </w:rPr>
      </w:pPr>
      <w:r w:rsidRPr="0061479F">
        <w:rPr>
          <w:sz w:val="24"/>
          <w:szCs w:val="24"/>
        </w:rPr>
        <w:t xml:space="preserve">Worcester Mural Archives (WMA) seeks to confront these challenges through a digital archive replete with photography, artist biographies, historical context and geolocation.  WMA </w:t>
      </w:r>
      <w:r w:rsidRPr="0061479F">
        <w:rPr>
          <w:sz w:val="24"/>
          <w:szCs w:val="24"/>
        </w:rPr>
        <w:lastRenderedPageBreak/>
        <w:t>has asked this team to help develop their digital presence, design a website, and integrate interactive elements.  The goal is to create a website that inspires Worcester residents, public art enthusiasts and tourists to visit and engage the city’s rich collection of murals.</w:t>
      </w:r>
      <w:r w:rsidR="001F5574" w:rsidRPr="0061479F">
        <w:rPr>
          <w:sz w:val="24"/>
          <w:szCs w:val="24"/>
        </w:rPr>
        <w:t xml:space="preserve">  </w:t>
      </w:r>
      <w:r w:rsidR="007D0BDD" w:rsidRPr="0061479F">
        <w:rPr>
          <w:sz w:val="24"/>
          <w:szCs w:val="24"/>
        </w:rPr>
        <w:t>Thanks to Pow Wow Worcester, the city is gaining new murals that need to be archived and catal</w:t>
      </w:r>
      <w:r w:rsidR="0078538C">
        <w:rPr>
          <w:sz w:val="24"/>
          <w:szCs w:val="24"/>
        </w:rPr>
        <w:t>ogued, further pushing</w:t>
      </w:r>
      <w:r w:rsidR="007D0BDD" w:rsidRPr="0061479F">
        <w:rPr>
          <w:sz w:val="24"/>
          <w:szCs w:val="24"/>
        </w:rPr>
        <w:t xml:space="preserve"> the need for a site that is easy to maintain and update, but serves its function as an archive.  Second</w:t>
      </w:r>
      <w:r w:rsidR="001F5574" w:rsidRPr="0061479F">
        <w:rPr>
          <w:sz w:val="24"/>
          <w:szCs w:val="24"/>
        </w:rPr>
        <w:t>ly, the website should</w:t>
      </w:r>
      <w:r w:rsidRPr="0061479F">
        <w:rPr>
          <w:sz w:val="24"/>
          <w:szCs w:val="24"/>
        </w:rPr>
        <w:t xml:space="preserve"> provide crucial interpretative information and metadata, so its contents </w:t>
      </w:r>
      <w:proofErr w:type="gramStart"/>
      <w:r w:rsidRPr="0061479F">
        <w:rPr>
          <w:sz w:val="24"/>
          <w:szCs w:val="24"/>
        </w:rPr>
        <w:t>can be used</w:t>
      </w:r>
      <w:proofErr w:type="gramEnd"/>
      <w:r w:rsidRPr="0061479F">
        <w:rPr>
          <w:sz w:val="24"/>
          <w:szCs w:val="24"/>
        </w:rPr>
        <w:t xml:space="preserve"> in scholarly study and engagement about mural and public art more generally.</w:t>
      </w:r>
    </w:p>
    <w:p w14:paraId="1FFCBFA1" w14:textId="77777777" w:rsidR="00993913" w:rsidRPr="0061479F" w:rsidRDefault="00993913" w:rsidP="0061479F">
      <w:pPr>
        <w:spacing w:after="0" w:line="480" w:lineRule="auto"/>
        <w:ind w:left="720" w:firstLine="720"/>
        <w:rPr>
          <w:sz w:val="24"/>
          <w:szCs w:val="24"/>
        </w:rPr>
      </w:pPr>
    </w:p>
    <w:p w14:paraId="12E58837" w14:textId="51F75A17" w:rsidR="00961A26" w:rsidRPr="0061479F" w:rsidRDefault="00961A26" w:rsidP="0061479F">
      <w:pPr>
        <w:spacing w:after="0" w:line="480" w:lineRule="auto"/>
        <w:ind w:firstLine="720"/>
        <w:rPr>
          <w:sz w:val="24"/>
          <w:szCs w:val="24"/>
        </w:rPr>
      </w:pPr>
      <w:r w:rsidRPr="0061479F">
        <w:rPr>
          <w:sz w:val="24"/>
          <w:szCs w:val="24"/>
        </w:rPr>
        <w:t xml:space="preserve">Elements of a successful redesign of the WMA’s currently </w:t>
      </w:r>
      <w:proofErr w:type="spellStart"/>
      <w:r w:rsidRPr="0061479F">
        <w:rPr>
          <w:sz w:val="24"/>
          <w:szCs w:val="24"/>
        </w:rPr>
        <w:t>We</w:t>
      </w:r>
      <w:r w:rsidR="00FC0069" w:rsidRPr="0061479F">
        <w:rPr>
          <w:sz w:val="24"/>
          <w:szCs w:val="24"/>
        </w:rPr>
        <w:t>e</w:t>
      </w:r>
      <w:r w:rsidR="00A52A3B">
        <w:rPr>
          <w:sz w:val="24"/>
          <w:szCs w:val="24"/>
        </w:rPr>
        <w:t>bly</w:t>
      </w:r>
      <w:proofErr w:type="spellEnd"/>
      <w:r w:rsidR="00A52A3B">
        <w:rPr>
          <w:sz w:val="24"/>
          <w:szCs w:val="24"/>
        </w:rPr>
        <w:t xml:space="preserve"> page include</w:t>
      </w:r>
      <w:r w:rsidRPr="0061479F">
        <w:rPr>
          <w:sz w:val="24"/>
          <w:szCs w:val="24"/>
        </w:rPr>
        <w:t xml:space="preserve"> the following elements:</w:t>
      </w:r>
    </w:p>
    <w:p w14:paraId="524C229A" w14:textId="77777777" w:rsidR="00F011CC" w:rsidRPr="0061479F" w:rsidRDefault="00F011CC" w:rsidP="0061479F">
      <w:pPr>
        <w:spacing w:after="0" w:line="480" w:lineRule="auto"/>
        <w:ind w:firstLine="720"/>
        <w:rPr>
          <w:sz w:val="24"/>
          <w:szCs w:val="24"/>
        </w:rPr>
      </w:pPr>
    </w:p>
    <w:p w14:paraId="0AA76B98" w14:textId="5A65FA07" w:rsidR="00961A26" w:rsidRPr="0061479F" w:rsidRDefault="00961A26" w:rsidP="00A52A3B">
      <w:pPr>
        <w:pStyle w:val="CustomStyle3"/>
        <w:numPr>
          <w:ilvl w:val="0"/>
          <w:numId w:val="0"/>
        </w:numPr>
        <w:ind w:left="360" w:hanging="360"/>
      </w:pPr>
      <w:bookmarkStart w:id="31" w:name="_Toc496985608"/>
      <w:bookmarkStart w:id="32" w:name="_Toc496986620"/>
      <w:bookmarkStart w:id="33" w:name="_Toc497660302"/>
      <w:r w:rsidRPr="0061479F">
        <w:t>Engaging design that draws upon the diverse traditions of muralists</w:t>
      </w:r>
      <w:r w:rsidR="00F011CC" w:rsidRPr="0061479F">
        <w:t>:</w:t>
      </w:r>
      <w:bookmarkEnd w:id="31"/>
      <w:bookmarkEnd w:id="32"/>
      <w:bookmarkEnd w:id="33"/>
    </w:p>
    <w:p w14:paraId="53D74FE1" w14:textId="59BF249F" w:rsidR="00397D83" w:rsidRPr="0061479F" w:rsidRDefault="00397D83" w:rsidP="0061479F">
      <w:pPr>
        <w:spacing w:line="480" w:lineRule="auto"/>
        <w:ind w:left="360" w:firstLine="360"/>
        <w:rPr>
          <w:sz w:val="24"/>
          <w:szCs w:val="24"/>
        </w:rPr>
      </w:pPr>
      <w:r w:rsidRPr="0061479F">
        <w:rPr>
          <w:sz w:val="24"/>
          <w:szCs w:val="24"/>
        </w:rPr>
        <w:t>The overall aesthetics and message of the archive should be welcoming and not overwhelm visitors when they first enter the s</w:t>
      </w:r>
      <w:r w:rsidR="007D0BDD" w:rsidRPr="0061479F">
        <w:rPr>
          <w:sz w:val="24"/>
          <w:szCs w:val="24"/>
        </w:rPr>
        <w:t>ite.  Choosing a soft color pal</w:t>
      </w:r>
      <w:r w:rsidRPr="0061479F">
        <w:rPr>
          <w:sz w:val="24"/>
          <w:szCs w:val="24"/>
        </w:rPr>
        <w:t>et</w:t>
      </w:r>
      <w:r w:rsidR="007D0BDD" w:rsidRPr="0061479F">
        <w:rPr>
          <w:sz w:val="24"/>
          <w:szCs w:val="24"/>
        </w:rPr>
        <w:t>t</w:t>
      </w:r>
      <w:r w:rsidRPr="0061479F">
        <w:rPr>
          <w:sz w:val="24"/>
          <w:szCs w:val="24"/>
        </w:rPr>
        <w:t xml:space="preserve">e and font that is easy to read are a requirement.  Any images on the pages should contribute to the overall design and not draw attention from the primary elements.  </w:t>
      </w:r>
    </w:p>
    <w:p w14:paraId="14ECD6CF" w14:textId="4D94F496" w:rsidR="00DB182C" w:rsidRPr="0061479F" w:rsidRDefault="00DB182C" w:rsidP="0061479F">
      <w:pPr>
        <w:spacing w:line="480" w:lineRule="auto"/>
        <w:ind w:left="360" w:firstLine="360"/>
        <w:rPr>
          <w:sz w:val="24"/>
          <w:szCs w:val="24"/>
        </w:rPr>
      </w:pPr>
      <w:r w:rsidRPr="0061479F">
        <w:rPr>
          <w:sz w:val="24"/>
          <w:szCs w:val="24"/>
        </w:rPr>
        <w:t xml:space="preserve">In addition, due to the various cultural influences behind murals, pages with multiple images on them should host murals from more than one culture and thus help </w:t>
      </w:r>
      <w:proofErr w:type="gramStart"/>
      <w:r w:rsidRPr="0061479F">
        <w:rPr>
          <w:sz w:val="24"/>
          <w:szCs w:val="24"/>
        </w:rPr>
        <w:t>showcase</w:t>
      </w:r>
      <w:proofErr w:type="gramEnd"/>
      <w:r w:rsidRPr="0061479F">
        <w:rPr>
          <w:sz w:val="24"/>
          <w:szCs w:val="24"/>
        </w:rPr>
        <w:t xml:space="preserve"> Worcester’s cultural diversity.</w:t>
      </w:r>
    </w:p>
    <w:p w14:paraId="06204448" w14:textId="4AD5769C" w:rsidR="00961A26" w:rsidRPr="0061479F" w:rsidRDefault="00961A26" w:rsidP="00A52A3B">
      <w:pPr>
        <w:pStyle w:val="CustomStyle3"/>
        <w:numPr>
          <w:ilvl w:val="0"/>
          <w:numId w:val="0"/>
        </w:numPr>
        <w:ind w:left="360" w:hanging="360"/>
      </w:pPr>
      <w:bookmarkStart w:id="34" w:name="_Toc496985609"/>
      <w:bookmarkStart w:id="35" w:name="_Toc496986621"/>
      <w:bookmarkStart w:id="36" w:name="_Toc497660303"/>
      <w:r w:rsidRPr="0061479F">
        <w:t>Consistent metadata categories for each mural</w:t>
      </w:r>
      <w:r w:rsidR="00F011CC" w:rsidRPr="0061479F">
        <w:t>:</w:t>
      </w:r>
      <w:bookmarkEnd w:id="34"/>
      <w:bookmarkEnd w:id="35"/>
      <w:bookmarkEnd w:id="36"/>
      <w:r w:rsidRPr="0061479F">
        <w:t xml:space="preserve"> </w:t>
      </w:r>
    </w:p>
    <w:p w14:paraId="1EE833F5" w14:textId="77777777" w:rsidR="004C1F1A" w:rsidRPr="0061479F" w:rsidRDefault="00CF3C0B" w:rsidP="0061479F">
      <w:pPr>
        <w:spacing w:line="480" w:lineRule="auto"/>
        <w:ind w:left="360" w:firstLine="360"/>
        <w:rPr>
          <w:sz w:val="24"/>
          <w:szCs w:val="24"/>
        </w:rPr>
      </w:pPr>
      <w:r w:rsidRPr="0061479F">
        <w:rPr>
          <w:sz w:val="24"/>
          <w:szCs w:val="24"/>
        </w:rPr>
        <w:lastRenderedPageBreak/>
        <w:t>As the Worcester Mural Archive seeks to preserve information and make the data easily accessible to the public, having a consistent format for the presentation of information is essential in maintaining an efficient database.  The easiest method to maintain consistency is by creating a template for each page, and then filling in the information for each field.</w:t>
      </w:r>
    </w:p>
    <w:p w14:paraId="4D1E0184" w14:textId="77777777" w:rsidR="00961A26" w:rsidRPr="0061479F" w:rsidRDefault="00961A26" w:rsidP="00A52A3B">
      <w:pPr>
        <w:pStyle w:val="CustomStyle3"/>
        <w:numPr>
          <w:ilvl w:val="0"/>
          <w:numId w:val="0"/>
        </w:numPr>
        <w:ind w:left="360" w:hanging="360"/>
      </w:pPr>
      <w:bookmarkStart w:id="37" w:name="_Toc496985610"/>
      <w:bookmarkStart w:id="38" w:name="_Toc496986622"/>
      <w:bookmarkStart w:id="39" w:name="_Toc497660304"/>
      <w:r w:rsidRPr="0061479F">
        <w:t>Geolocation</w:t>
      </w:r>
      <w:r w:rsidR="004C1F1A" w:rsidRPr="0061479F">
        <w:t>:</w:t>
      </w:r>
      <w:bookmarkEnd w:id="37"/>
      <w:bookmarkEnd w:id="38"/>
      <w:bookmarkEnd w:id="39"/>
    </w:p>
    <w:p w14:paraId="132CF1AF" w14:textId="77777777" w:rsidR="004C1F1A" w:rsidRPr="0061479F" w:rsidRDefault="004C1F1A" w:rsidP="0061479F">
      <w:pPr>
        <w:spacing w:line="480" w:lineRule="auto"/>
        <w:ind w:left="360" w:firstLine="360"/>
        <w:rPr>
          <w:sz w:val="24"/>
          <w:szCs w:val="24"/>
        </w:rPr>
      </w:pPr>
      <w:r w:rsidRPr="0061479F">
        <w:rPr>
          <w:sz w:val="24"/>
          <w:szCs w:val="24"/>
        </w:rPr>
        <w:t xml:space="preserve">Using existing technology to integrate Google Maps into the new Worcester Mural Archive would serve to provide a real time map of murals featured in the archive, as well as allowing for links to each murals’ archive page on their respective markers.   </w:t>
      </w:r>
    </w:p>
    <w:p w14:paraId="3E407A0D" w14:textId="537DE004" w:rsidR="00961A26" w:rsidRPr="0061479F" w:rsidRDefault="00961A26" w:rsidP="00A52A3B">
      <w:pPr>
        <w:pStyle w:val="CustomStyle3"/>
        <w:numPr>
          <w:ilvl w:val="0"/>
          <w:numId w:val="0"/>
        </w:numPr>
        <w:ind w:left="360" w:hanging="360"/>
      </w:pPr>
      <w:bookmarkStart w:id="40" w:name="_Toc496985611"/>
      <w:bookmarkStart w:id="41" w:name="_Toc496986623"/>
      <w:bookmarkStart w:id="42" w:name="_Toc497660305"/>
      <w:r w:rsidRPr="0061479F">
        <w:t>Social media integration</w:t>
      </w:r>
      <w:r w:rsidR="00F011CC" w:rsidRPr="0061479F">
        <w:t>:</w:t>
      </w:r>
      <w:bookmarkEnd w:id="40"/>
      <w:bookmarkEnd w:id="41"/>
      <w:bookmarkEnd w:id="42"/>
    </w:p>
    <w:p w14:paraId="4A971665" w14:textId="77777777" w:rsidR="00AF483C" w:rsidRPr="00A52A3B" w:rsidRDefault="00AF483C" w:rsidP="00A52A3B">
      <w:r w:rsidRPr="00A52A3B">
        <w:t>Twitter:</w:t>
      </w:r>
    </w:p>
    <w:p w14:paraId="2142FA15" w14:textId="77777777" w:rsidR="00B654AE" w:rsidRPr="0061479F" w:rsidRDefault="00B654AE" w:rsidP="0061479F">
      <w:pPr>
        <w:pStyle w:val="ListParagraph"/>
        <w:spacing w:line="480" w:lineRule="auto"/>
        <w:ind w:left="360" w:firstLine="360"/>
        <w:rPr>
          <w:sz w:val="24"/>
          <w:szCs w:val="24"/>
        </w:rPr>
      </w:pPr>
      <w:r w:rsidRPr="0061479F">
        <w:rPr>
          <w:sz w:val="24"/>
          <w:szCs w:val="24"/>
        </w:rPr>
        <w:t>Twitter serves as a way to share an image and short message about one’s daily life in 140 characters or less.  Users can favorite, forward the message to their followers by ‘re-tweeting”, and make comments about Twitter posts. As such, Twitter is an excellent way to share information about a new addition to the archive and promote the site to the masses.</w:t>
      </w:r>
    </w:p>
    <w:p w14:paraId="2180C5DB" w14:textId="77777777" w:rsidR="00AF483C" w:rsidRPr="00A52A3B" w:rsidRDefault="00AF483C" w:rsidP="00A52A3B">
      <w:pPr>
        <w:spacing w:line="480" w:lineRule="auto"/>
        <w:rPr>
          <w:sz w:val="24"/>
          <w:szCs w:val="24"/>
        </w:rPr>
      </w:pPr>
      <w:r w:rsidRPr="00A52A3B">
        <w:rPr>
          <w:sz w:val="24"/>
          <w:szCs w:val="24"/>
        </w:rPr>
        <w:t>Facebook:</w:t>
      </w:r>
    </w:p>
    <w:p w14:paraId="64332E4F" w14:textId="77777777" w:rsidR="00AF483C" w:rsidRPr="0061479F" w:rsidRDefault="00AF483C" w:rsidP="0061479F">
      <w:pPr>
        <w:pStyle w:val="ListParagraph"/>
        <w:spacing w:line="480" w:lineRule="auto"/>
        <w:ind w:left="360" w:firstLine="360"/>
        <w:rPr>
          <w:sz w:val="24"/>
          <w:szCs w:val="24"/>
        </w:rPr>
      </w:pPr>
      <w:r w:rsidRPr="0061479F">
        <w:rPr>
          <w:sz w:val="24"/>
          <w:szCs w:val="24"/>
        </w:rPr>
        <w:t>An online social networking site for connecting with other individuals, Facebook allows users to write long posts, upload images, comment upon others posts, and plan trips and meetings.  By integrating Facebook elements into the Worcester Mural Archive, and/or building a Facebook page for the archive, visitors will be able easily plan trips to visit the various murals throughout Worcester.</w:t>
      </w:r>
    </w:p>
    <w:p w14:paraId="1A847F0B" w14:textId="77777777" w:rsidR="00AF483C" w:rsidRPr="00A52A3B" w:rsidRDefault="00AF483C" w:rsidP="00A52A3B">
      <w:pPr>
        <w:spacing w:line="480" w:lineRule="auto"/>
        <w:rPr>
          <w:sz w:val="24"/>
          <w:szCs w:val="24"/>
        </w:rPr>
      </w:pPr>
      <w:r w:rsidRPr="00A52A3B">
        <w:rPr>
          <w:sz w:val="24"/>
          <w:szCs w:val="24"/>
        </w:rPr>
        <w:lastRenderedPageBreak/>
        <w:t>Instagram and/or Snapchat:</w:t>
      </w:r>
    </w:p>
    <w:p w14:paraId="680A8383" w14:textId="77777777" w:rsidR="00AF483C" w:rsidRPr="0061479F" w:rsidRDefault="00AF483C" w:rsidP="0061479F">
      <w:pPr>
        <w:pStyle w:val="ListParagraph"/>
        <w:spacing w:line="480" w:lineRule="auto"/>
        <w:ind w:left="360" w:firstLine="360"/>
        <w:rPr>
          <w:sz w:val="24"/>
          <w:szCs w:val="24"/>
        </w:rPr>
      </w:pPr>
      <w:r w:rsidRPr="0061479F">
        <w:rPr>
          <w:sz w:val="24"/>
          <w:szCs w:val="24"/>
        </w:rPr>
        <w:t>These two popular services allow users to take pictures and</w:t>
      </w:r>
      <w:r w:rsidR="00B654AE" w:rsidRPr="0061479F">
        <w:rPr>
          <w:sz w:val="24"/>
          <w:szCs w:val="24"/>
        </w:rPr>
        <w:t xml:space="preserve"> add comments to share online.  Unlike writing a Facebook post or Tweet, Instagram and Snapchat are about sending images with one or two lines of text to share information.  For individuals on the go, these two services may provide a favorable alternative.</w:t>
      </w:r>
    </w:p>
    <w:p w14:paraId="76643378" w14:textId="37895D1E" w:rsidR="00961A26" w:rsidRPr="0061479F" w:rsidRDefault="00961A26" w:rsidP="00A52A3B">
      <w:pPr>
        <w:pStyle w:val="CustomStyle3"/>
        <w:numPr>
          <w:ilvl w:val="0"/>
          <w:numId w:val="0"/>
        </w:numPr>
        <w:ind w:left="360" w:hanging="360"/>
      </w:pPr>
      <w:bookmarkStart w:id="43" w:name="_Toc496985612"/>
      <w:bookmarkStart w:id="44" w:name="_Toc496986624"/>
      <w:bookmarkStart w:id="45" w:name="_Toc497660306"/>
      <w:r w:rsidRPr="0061479F">
        <w:t>Ability to expand and edit as additional content is developed</w:t>
      </w:r>
      <w:r w:rsidR="00F011CC" w:rsidRPr="0061479F">
        <w:t>:</w:t>
      </w:r>
      <w:bookmarkEnd w:id="43"/>
      <w:bookmarkEnd w:id="44"/>
      <w:bookmarkEnd w:id="45"/>
    </w:p>
    <w:p w14:paraId="7D177E99" w14:textId="77777777" w:rsidR="00206218" w:rsidRPr="0061479F" w:rsidRDefault="00206218" w:rsidP="0061479F">
      <w:pPr>
        <w:pStyle w:val="ListParagraph"/>
        <w:spacing w:line="480" w:lineRule="auto"/>
        <w:ind w:left="360" w:firstLine="360"/>
        <w:rPr>
          <w:sz w:val="24"/>
          <w:szCs w:val="24"/>
        </w:rPr>
      </w:pPr>
      <w:r w:rsidRPr="0061479F">
        <w:rPr>
          <w:sz w:val="24"/>
          <w:szCs w:val="24"/>
        </w:rPr>
        <w:t>Archives and historical collections are always</w:t>
      </w:r>
      <w:r w:rsidR="00397D83" w:rsidRPr="0061479F">
        <w:rPr>
          <w:sz w:val="24"/>
          <w:szCs w:val="24"/>
        </w:rPr>
        <w:t xml:space="preserve"> expanding, but</w:t>
      </w:r>
      <w:r w:rsidRPr="0061479F">
        <w:rPr>
          <w:sz w:val="24"/>
          <w:szCs w:val="24"/>
        </w:rPr>
        <w:t xml:space="preserve"> </w:t>
      </w:r>
      <w:r w:rsidR="00397D83" w:rsidRPr="0061479F">
        <w:rPr>
          <w:sz w:val="24"/>
          <w:szCs w:val="24"/>
        </w:rPr>
        <w:t>may eventually reach their capacity.  Services that allow you to build a website easily may have a storage limit or not provide all of the tools necessary to continue expanding the site.  As such, it is extremely important to choose the right platform to host the archive.</w:t>
      </w:r>
    </w:p>
    <w:p w14:paraId="0960A51A" w14:textId="00EE34F3" w:rsidR="00961A26" w:rsidRPr="0061479F" w:rsidRDefault="00961A26" w:rsidP="00A52A3B">
      <w:pPr>
        <w:pStyle w:val="CustomStyle3"/>
        <w:numPr>
          <w:ilvl w:val="0"/>
          <w:numId w:val="0"/>
        </w:numPr>
        <w:ind w:left="360" w:hanging="360"/>
      </w:pPr>
      <w:bookmarkStart w:id="46" w:name="_Toc496985613"/>
      <w:bookmarkStart w:id="47" w:name="_Toc496986625"/>
      <w:bookmarkStart w:id="48" w:name="_Toc497660307"/>
      <w:r w:rsidRPr="0061479F">
        <w:t xml:space="preserve">Community submission </w:t>
      </w:r>
      <w:r w:rsidR="004F7E8D" w:rsidRPr="0061479F">
        <w:t>and/</w:t>
      </w:r>
      <w:r w:rsidRPr="0061479F">
        <w:t>or feedback</w:t>
      </w:r>
      <w:r w:rsidR="00F011CC" w:rsidRPr="0061479F">
        <w:t>:</w:t>
      </w:r>
      <w:bookmarkEnd w:id="46"/>
      <w:bookmarkEnd w:id="47"/>
      <w:bookmarkEnd w:id="48"/>
    </w:p>
    <w:p w14:paraId="5BAA911D" w14:textId="77777777" w:rsidR="00AF483C" w:rsidRPr="00A52A3B" w:rsidRDefault="00AF483C" w:rsidP="00A52A3B">
      <w:pPr>
        <w:spacing w:line="480" w:lineRule="auto"/>
        <w:rPr>
          <w:sz w:val="24"/>
          <w:szCs w:val="24"/>
        </w:rPr>
      </w:pPr>
      <w:r w:rsidRPr="00A52A3B">
        <w:rPr>
          <w:sz w:val="24"/>
          <w:szCs w:val="24"/>
        </w:rPr>
        <w:t>New Content:</w:t>
      </w:r>
    </w:p>
    <w:p w14:paraId="398DE7FE" w14:textId="77777777" w:rsidR="00AF483C" w:rsidRPr="0061479F" w:rsidRDefault="00AF483C" w:rsidP="0061479F">
      <w:pPr>
        <w:pStyle w:val="ListParagraph"/>
        <w:spacing w:line="480" w:lineRule="auto"/>
        <w:ind w:left="360" w:firstLine="360"/>
        <w:rPr>
          <w:sz w:val="24"/>
          <w:szCs w:val="24"/>
        </w:rPr>
      </w:pPr>
      <w:r w:rsidRPr="0061479F">
        <w:rPr>
          <w:sz w:val="24"/>
          <w:szCs w:val="24"/>
        </w:rPr>
        <w:t>Art historians, artists, and the public may have additional information on a mural currently featured in the archive, or wish to add in a new entry.  By creating a submission system</w:t>
      </w:r>
      <w:r w:rsidR="00B654AE" w:rsidRPr="0061479F">
        <w:rPr>
          <w:sz w:val="24"/>
          <w:szCs w:val="24"/>
        </w:rPr>
        <w:t xml:space="preserve"> for new entries or adding additional information, archive moderators can approve these submissions in order to save time.</w:t>
      </w:r>
    </w:p>
    <w:p w14:paraId="1409C8AD" w14:textId="77777777" w:rsidR="00AF483C" w:rsidRPr="00A52A3B" w:rsidRDefault="00AF483C" w:rsidP="00A52A3B">
      <w:pPr>
        <w:spacing w:line="480" w:lineRule="auto"/>
        <w:rPr>
          <w:sz w:val="24"/>
          <w:szCs w:val="24"/>
        </w:rPr>
      </w:pPr>
      <w:r w:rsidRPr="00A52A3B">
        <w:rPr>
          <w:sz w:val="24"/>
          <w:szCs w:val="24"/>
        </w:rPr>
        <w:t>Community Feedback and Comments:</w:t>
      </w:r>
    </w:p>
    <w:p w14:paraId="566460AD" w14:textId="77777777" w:rsidR="00AF483C" w:rsidRPr="0061479F" w:rsidRDefault="00AF483C" w:rsidP="0061479F">
      <w:pPr>
        <w:pStyle w:val="ListParagraph"/>
        <w:spacing w:line="480" w:lineRule="auto"/>
        <w:ind w:left="360" w:firstLine="360"/>
        <w:rPr>
          <w:sz w:val="24"/>
          <w:szCs w:val="24"/>
        </w:rPr>
      </w:pPr>
      <w:r w:rsidRPr="0061479F">
        <w:rPr>
          <w:sz w:val="24"/>
          <w:szCs w:val="24"/>
        </w:rPr>
        <w:t xml:space="preserve">Implementing a system for contacting the web site manager and giving feedback on user experience is important for any service.  In the event links </w:t>
      </w:r>
      <w:r w:rsidR="00397D83" w:rsidRPr="0061479F">
        <w:rPr>
          <w:sz w:val="24"/>
          <w:szCs w:val="24"/>
        </w:rPr>
        <w:t xml:space="preserve">to pages </w:t>
      </w:r>
      <w:r w:rsidRPr="0061479F">
        <w:rPr>
          <w:sz w:val="24"/>
          <w:szCs w:val="24"/>
        </w:rPr>
        <w:t xml:space="preserve">within the site stop </w:t>
      </w:r>
      <w:r w:rsidRPr="0061479F">
        <w:rPr>
          <w:sz w:val="24"/>
          <w:szCs w:val="24"/>
        </w:rPr>
        <w:lastRenderedPageBreak/>
        <w:t xml:space="preserve">functioning, incorrect information is present, or the website layout is confusing, users may wish to contact those running the site to report any such problems.  </w:t>
      </w:r>
    </w:p>
    <w:p w14:paraId="63DD9FCB" w14:textId="002D6902" w:rsidR="004F7E8D" w:rsidRPr="0061479F" w:rsidRDefault="007A674B" w:rsidP="00A52A3B">
      <w:pPr>
        <w:pStyle w:val="CustomStyle3"/>
        <w:numPr>
          <w:ilvl w:val="0"/>
          <w:numId w:val="0"/>
        </w:numPr>
        <w:ind w:left="360" w:hanging="360"/>
      </w:pPr>
      <w:bookmarkStart w:id="49" w:name="_Toc496985614"/>
      <w:bookmarkStart w:id="50" w:name="_Toc496986626"/>
      <w:bookmarkStart w:id="51" w:name="_Toc497660308"/>
      <w:r w:rsidRPr="0061479F">
        <w:t xml:space="preserve">Ideas for Future </w:t>
      </w:r>
      <w:r w:rsidR="00961A26" w:rsidRPr="0061479F">
        <w:t>I</w:t>
      </w:r>
      <w:r w:rsidRPr="0061479F">
        <w:t>nteractive Mural Projects</w:t>
      </w:r>
      <w:bookmarkEnd w:id="49"/>
      <w:bookmarkEnd w:id="50"/>
      <w:r w:rsidR="00975E76">
        <w:t>:</w:t>
      </w:r>
      <w:bookmarkEnd w:id="51"/>
    </w:p>
    <w:p w14:paraId="00645C13" w14:textId="225B376C" w:rsidR="00DB182C" w:rsidRDefault="00DB182C" w:rsidP="0061479F">
      <w:pPr>
        <w:pStyle w:val="ListParagraph"/>
        <w:spacing w:line="480" w:lineRule="auto"/>
        <w:ind w:left="0" w:firstLine="360"/>
        <w:rPr>
          <w:sz w:val="24"/>
          <w:szCs w:val="24"/>
        </w:rPr>
      </w:pPr>
      <w:r w:rsidRPr="0061479F">
        <w:rPr>
          <w:sz w:val="24"/>
          <w:szCs w:val="24"/>
        </w:rPr>
        <w:t xml:space="preserve">In addition to a new website for the Worcester Mural Archive, further steps </w:t>
      </w:r>
      <w:proofErr w:type="gramStart"/>
      <w:r w:rsidRPr="0061479F">
        <w:rPr>
          <w:sz w:val="24"/>
          <w:szCs w:val="24"/>
        </w:rPr>
        <w:t>can be taken</w:t>
      </w:r>
      <w:proofErr w:type="gramEnd"/>
      <w:r w:rsidR="00F011CC" w:rsidRPr="0061479F">
        <w:rPr>
          <w:sz w:val="24"/>
          <w:szCs w:val="24"/>
        </w:rPr>
        <w:t xml:space="preserve"> beyond the redesign</w:t>
      </w:r>
      <w:r w:rsidRPr="0061479F">
        <w:rPr>
          <w:sz w:val="24"/>
          <w:szCs w:val="24"/>
        </w:rPr>
        <w:t xml:space="preserve"> to develop additional intera</w:t>
      </w:r>
      <w:r w:rsidR="00F011CC" w:rsidRPr="0061479F">
        <w:rPr>
          <w:sz w:val="24"/>
          <w:szCs w:val="24"/>
        </w:rPr>
        <w:t>ctive elements.</w:t>
      </w:r>
    </w:p>
    <w:p w14:paraId="2069E6DB" w14:textId="77777777" w:rsidR="00975E76" w:rsidRPr="0061479F" w:rsidRDefault="00975E76" w:rsidP="0061479F">
      <w:pPr>
        <w:pStyle w:val="ListParagraph"/>
        <w:spacing w:line="480" w:lineRule="auto"/>
        <w:ind w:left="0" w:firstLine="360"/>
        <w:rPr>
          <w:sz w:val="24"/>
          <w:szCs w:val="24"/>
        </w:rPr>
      </w:pPr>
    </w:p>
    <w:p w14:paraId="48480B82" w14:textId="28905EC5" w:rsidR="004F7E8D" w:rsidRPr="00A52A3B" w:rsidRDefault="004F7E8D" w:rsidP="00A52A3B">
      <w:pPr>
        <w:spacing w:line="480" w:lineRule="auto"/>
        <w:rPr>
          <w:sz w:val="24"/>
          <w:szCs w:val="24"/>
        </w:rPr>
      </w:pPr>
      <w:r w:rsidRPr="00A52A3B">
        <w:rPr>
          <w:sz w:val="24"/>
          <w:szCs w:val="24"/>
        </w:rPr>
        <w:t>Digital Murals App</w:t>
      </w:r>
      <w:r w:rsidR="00A52A3B">
        <w:rPr>
          <w:sz w:val="24"/>
          <w:szCs w:val="24"/>
        </w:rPr>
        <w:t>:</w:t>
      </w:r>
    </w:p>
    <w:p w14:paraId="0EEE4F20" w14:textId="77777777" w:rsidR="004F7E8D" w:rsidRPr="0061479F" w:rsidRDefault="004F7E8D" w:rsidP="0061479F">
      <w:pPr>
        <w:pStyle w:val="ListParagraph"/>
        <w:spacing w:line="480" w:lineRule="auto"/>
        <w:ind w:left="360" w:firstLine="360"/>
        <w:rPr>
          <w:sz w:val="24"/>
          <w:szCs w:val="24"/>
        </w:rPr>
      </w:pPr>
      <w:r w:rsidRPr="0061479F">
        <w:rPr>
          <w:sz w:val="24"/>
          <w:szCs w:val="24"/>
        </w:rPr>
        <w:t>Using motion tracking technology, as well as considerable time and resources, a smart phone app could be developed that would allow one’s movements to be tracked by a digital camera.  Creating murals on walls and surfaces, even if there is no physical mural present simply by moving around one’s body and limbs.  Various users could then add onto the digital murals, creating a work of art from the combined efforts of numerous individuals.</w:t>
      </w:r>
    </w:p>
    <w:p w14:paraId="675E2A62" w14:textId="77777777" w:rsidR="004F7E8D" w:rsidRPr="0061479F" w:rsidRDefault="004F7E8D" w:rsidP="0061479F">
      <w:pPr>
        <w:pStyle w:val="ListParagraph"/>
        <w:spacing w:line="480" w:lineRule="auto"/>
        <w:ind w:left="2880"/>
        <w:rPr>
          <w:sz w:val="24"/>
          <w:szCs w:val="24"/>
        </w:rPr>
      </w:pPr>
    </w:p>
    <w:p w14:paraId="228CCE71" w14:textId="53F110AE" w:rsidR="004F7E8D" w:rsidRPr="00A52A3B" w:rsidRDefault="004F7E8D" w:rsidP="00A52A3B">
      <w:pPr>
        <w:spacing w:line="480" w:lineRule="auto"/>
        <w:rPr>
          <w:sz w:val="24"/>
          <w:szCs w:val="24"/>
        </w:rPr>
      </w:pPr>
      <w:r w:rsidRPr="00A52A3B">
        <w:rPr>
          <w:sz w:val="24"/>
          <w:szCs w:val="24"/>
        </w:rPr>
        <w:t>Interactive Tour</w:t>
      </w:r>
      <w:r w:rsidR="00A52A3B">
        <w:rPr>
          <w:sz w:val="24"/>
          <w:szCs w:val="24"/>
        </w:rPr>
        <w:t>:</w:t>
      </w:r>
    </w:p>
    <w:p w14:paraId="7CE3ADD3" w14:textId="77777777" w:rsidR="00975E76" w:rsidRDefault="004F7E8D" w:rsidP="0061479F">
      <w:pPr>
        <w:pStyle w:val="ListParagraph"/>
        <w:spacing w:line="480" w:lineRule="auto"/>
        <w:ind w:left="360" w:firstLine="360"/>
        <w:rPr>
          <w:sz w:val="24"/>
          <w:szCs w:val="24"/>
        </w:rPr>
      </w:pPr>
      <w:r w:rsidRPr="0061479F">
        <w:rPr>
          <w:sz w:val="24"/>
          <w:szCs w:val="24"/>
        </w:rPr>
        <w:t xml:space="preserve">Similar to the Digital Murals App, visitors could go on a tour of the murals </w:t>
      </w:r>
      <w:r w:rsidR="007A674B" w:rsidRPr="0061479F">
        <w:rPr>
          <w:sz w:val="24"/>
          <w:szCs w:val="24"/>
        </w:rPr>
        <w:t xml:space="preserve">in Worcester using a randomly generated path from Google Maps.  </w:t>
      </w:r>
    </w:p>
    <w:p w14:paraId="0ED87A8E" w14:textId="6BE64B4D" w:rsidR="004F7E8D" w:rsidRPr="0061479F" w:rsidRDefault="004F7E8D" w:rsidP="0061479F">
      <w:pPr>
        <w:pStyle w:val="ListParagraph"/>
        <w:spacing w:line="480" w:lineRule="auto"/>
        <w:ind w:left="360" w:firstLine="360"/>
        <w:rPr>
          <w:sz w:val="24"/>
          <w:szCs w:val="24"/>
        </w:rPr>
      </w:pPr>
      <w:r w:rsidRPr="0061479F">
        <w:rPr>
          <w:sz w:val="24"/>
          <w:szCs w:val="24"/>
        </w:rPr>
        <w:t xml:space="preserve"> </w:t>
      </w:r>
    </w:p>
    <w:p w14:paraId="21E2413A" w14:textId="013923F6" w:rsidR="004F7E8D" w:rsidRPr="00A52A3B" w:rsidRDefault="004F7E8D" w:rsidP="00A52A3B">
      <w:pPr>
        <w:spacing w:line="480" w:lineRule="auto"/>
        <w:rPr>
          <w:sz w:val="24"/>
          <w:szCs w:val="24"/>
        </w:rPr>
      </w:pPr>
      <w:r w:rsidRPr="00A52A3B">
        <w:rPr>
          <w:sz w:val="24"/>
          <w:szCs w:val="24"/>
        </w:rPr>
        <w:t>Time Lapse Painting</w:t>
      </w:r>
      <w:r w:rsidR="00A52A3B">
        <w:rPr>
          <w:sz w:val="24"/>
          <w:szCs w:val="24"/>
        </w:rPr>
        <w:t>:</w:t>
      </w:r>
    </w:p>
    <w:p w14:paraId="13E83FFE" w14:textId="5C76EC89" w:rsidR="00606B3C" w:rsidRPr="0061479F" w:rsidRDefault="004F7E8D" w:rsidP="0061479F">
      <w:pPr>
        <w:pStyle w:val="ListParagraph"/>
        <w:spacing w:line="480" w:lineRule="auto"/>
        <w:ind w:left="360" w:firstLine="360"/>
        <w:rPr>
          <w:sz w:val="24"/>
          <w:szCs w:val="24"/>
        </w:rPr>
      </w:pPr>
      <w:r w:rsidRPr="0061479F">
        <w:rPr>
          <w:sz w:val="24"/>
          <w:szCs w:val="24"/>
        </w:rPr>
        <w:t xml:space="preserve">By taking pictures or recording </w:t>
      </w:r>
      <w:r w:rsidR="00D16C4D">
        <w:rPr>
          <w:sz w:val="24"/>
          <w:szCs w:val="24"/>
        </w:rPr>
        <w:t>footage of a mural during its creation</w:t>
      </w:r>
      <w:r w:rsidRPr="0061479F">
        <w:rPr>
          <w:sz w:val="24"/>
          <w:szCs w:val="24"/>
        </w:rPr>
        <w:t>, it is possible to create a time lapse showing the process from start to finish.</w:t>
      </w:r>
      <w:r w:rsidR="007A674B" w:rsidRPr="0061479F">
        <w:rPr>
          <w:sz w:val="24"/>
          <w:szCs w:val="24"/>
        </w:rPr>
        <w:t xml:space="preserve">  </w:t>
      </w:r>
    </w:p>
    <w:p w14:paraId="4FEBABEB" w14:textId="362B946D" w:rsidR="00963B70" w:rsidRPr="0061479F" w:rsidRDefault="00963B70" w:rsidP="0061479F">
      <w:pPr>
        <w:spacing w:after="0" w:line="480" w:lineRule="auto"/>
        <w:rPr>
          <w:b/>
          <w:sz w:val="24"/>
          <w:szCs w:val="24"/>
        </w:rPr>
      </w:pPr>
    </w:p>
    <w:p w14:paraId="2ED6F300" w14:textId="224B4B50" w:rsidR="003A02C0" w:rsidRPr="0061479F" w:rsidRDefault="003A02C0" w:rsidP="0061479F">
      <w:pPr>
        <w:spacing w:after="0" w:line="480" w:lineRule="auto"/>
        <w:rPr>
          <w:b/>
          <w:sz w:val="24"/>
          <w:szCs w:val="24"/>
        </w:rPr>
      </w:pPr>
    </w:p>
    <w:p w14:paraId="1F2F3C80" w14:textId="77777777" w:rsidR="00963B70" w:rsidRPr="0061479F" w:rsidRDefault="00963B70" w:rsidP="0061479F">
      <w:pPr>
        <w:spacing w:after="0" w:line="480" w:lineRule="auto"/>
        <w:rPr>
          <w:b/>
          <w:sz w:val="24"/>
          <w:szCs w:val="24"/>
        </w:rPr>
      </w:pPr>
    </w:p>
    <w:p w14:paraId="53DF1B57" w14:textId="3D0D108B" w:rsidR="00606B3C" w:rsidRPr="0061479F" w:rsidRDefault="00B55A5C" w:rsidP="0071135F">
      <w:pPr>
        <w:pStyle w:val="customheaderlayout"/>
      </w:pPr>
      <w:bookmarkStart w:id="52" w:name="_Toc496985616"/>
      <w:bookmarkStart w:id="53" w:name="_Toc496986628"/>
      <w:bookmarkStart w:id="54" w:name="_Toc497660309"/>
      <w:r w:rsidRPr="0061479F">
        <w:t>Murals as Public Art</w:t>
      </w:r>
      <w:bookmarkEnd w:id="52"/>
      <w:bookmarkEnd w:id="53"/>
      <w:bookmarkEnd w:id="54"/>
      <w:r w:rsidR="00606B3C" w:rsidRPr="0061479F">
        <w:t xml:space="preserve"> </w:t>
      </w:r>
    </w:p>
    <w:p w14:paraId="3128BDFC" w14:textId="60D1F09A" w:rsidR="005245EC" w:rsidRPr="0061479F" w:rsidRDefault="00963B70" w:rsidP="0061479F">
      <w:pPr>
        <w:spacing w:line="480" w:lineRule="auto"/>
        <w:ind w:firstLine="720"/>
        <w:rPr>
          <w:sz w:val="24"/>
          <w:szCs w:val="24"/>
        </w:rPr>
      </w:pPr>
      <w:r w:rsidRPr="0061479F">
        <w:rPr>
          <w:sz w:val="24"/>
          <w:szCs w:val="24"/>
        </w:rPr>
        <w:t>Since</w:t>
      </w:r>
      <w:r w:rsidR="00606B3C" w:rsidRPr="0061479F">
        <w:rPr>
          <w:sz w:val="24"/>
          <w:szCs w:val="24"/>
        </w:rPr>
        <w:t xml:space="preserve"> the earliest civilizations, the paintings on the cave walls could have served as records of great feats, a tool for teaching using images, or just a way as a way to pass the time.  The Greeks and Romans on the other hand, used their works of art to beautify their city, as a display of their nations’ wealth, and as tributes to their gods.  There are entire museums dedicated to the art and history of past civilizations, and some historians spend decades attempting to discover </w:t>
      </w:r>
      <w:r w:rsidR="006C430A" w:rsidRPr="0061479F">
        <w:rPr>
          <w:sz w:val="24"/>
          <w:szCs w:val="24"/>
        </w:rPr>
        <w:t>something new</w:t>
      </w:r>
      <w:r w:rsidR="00D52B39" w:rsidRPr="0061479F">
        <w:rPr>
          <w:sz w:val="24"/>
          <w:szCs w:val="24"/>
        </w:rPr>
        <w:t xml:space="preserve">.  With so much appreciation for the past, why does it appear that the public art of our modern civilization </w:t>
      </w:r>
      <w:proofErr w:type="gramStart"/>
      <w:r w:rsidR="00D52B39" w:rsidRPr="0061479F">
        <w:rPr>
          <w:sz w:val="24"/>
          <w:szCs w:val="24"/>
        </w:rPr>
        <w:t>is given</w:t>
      </w:r>
      <w:proofErr w:type="gramEnd"/>
      <w:r w:rsidR="00D52B39" w:rsidRPr="0061479F">
        <w:rPr>
          <w:sz w:val="24"/>
          <w:szCs w:val="24"/>
        </w:rPr>
        <w:t xml:space="preserve"> little attention?  While this may seem to be the case at a glance, there are in fact numerous organizations and websites dedicated to the preservation, appreciation, and sharing of modern society’s artwork.</w:t>
      </w:r>
    </w:p>
    <w:p w14:paraId="64C667CE" w14:textId="2CDAFB00" w:rsidR="00D52B39" w:rsidRPr="0061479F" w:rsidRDefault="00D52B39" w:rsidP="0061479F">
      <w:pPr>
        <w:spacing w:line="480" w:lineRule="auto"/>
        <w:ind w:firstLine="720"/>
        <w:rPr>
          <w:sz w:val="24"/>
          <w:szCs w:val="24"/>
        </w:rPr>
      </w:pPr>
      <w:r w:rsidRPr="0061479F">
        <w:rPr>
          <w:sz w:val="24"/>
          <w:szCs w:val="24"/>
        </w:rPr>
        <w:t xml:space="preserve">Public murals </w:t>
      </w:r>
      <w:proofErr w:type="gramStart"/>
      <w:r w:rsidRPr="0061479F">
        <w:rPr>
          <w:sz w:val="24"/>
          <w:szCs w:val="24"/>
        </w:rPr>
        <w:t>can be found</w:t>
      </w:r>
      <w:proofErr w:type="gramEnd"/>
      <w:r w:rsidRPr="0061479F">
        <w:rPr>
          <w:sz w:val="24"/>
          <w:szCs w:val="24"/>
        </w:rPr>
        <w:t xml:space="preserve"> throughout various cities across the United States, especially in places where major historical events took place.  City councils usually commission murals to record and display parts of America’s history.  For example, in Philadelphia there are murals across the city depicting the war for independence, moments in the American Civil War, and iconic individuals and events from the Civil Rights Movement, or even the more recent wars in Iraq and Afghanistan (Golden).  However, not all public art and murals depict historical events, such as many of those painted by artists during </w:t>
      </w:r>
      <w:proofErr w:type="spellStart"/>
      <w:r w:rsidRPr="0061479F">
        <w:rPr>
          <w:sz w:val="24"/>
          <w:szCs w:val="24"/>
        </w:rPr>
        <w:t>PowWow</w:t>
      </w:r>
      <w:proofErr w:type="spellEnd"/>
      <w:r w:rsidRPr="0061479F">
        <w:rPr>
          <w:sz w:val="24"/>
          <w:szCs w:val="24"/>
        </w:rPr>
        <w:t xml:space="preserve"> events to bring together the local community and help foster an appreciation for art.  These works of public art can be anything </w:t>
      </w:r>
      <w:r w:rsidRPr="0061479F">
        <w:rPr>
          <w:sz w:val="24"/>
          <w:szCs w:val="24"/>
        </w:rPr>
        <w:lastRenderedPageBreak/>
        <w:t>from artistic self-expression to an image from a children’s cartoon.  Depending on the dominant culture in the area, you may find works depicting a local sports team, cultural holidays, or a collage of ideas and images that each individual contributed.</w:t>
      </w:r>
    </w:p>
    <w:p w14:paraId="030D3D2C" w14:textId="5C1BCB63" w:rsidR="00606B3C" w:rsidRPr="0061479F" w:rsidRDefault="005245EC" w:rsidP="0061479F">
      <w:pPr>
        <w:spacing w:line="480" w:lineRule="auto"/>
        <w:ind w:firstLine="720"/>
        <w:rPr>
          <w:sz w:val="24"/>
          <w:szCs w:val="24"/>
        </w:rPr>
      </w:pPr>
      <w:r w:rsidRPr="0061479F">
        <w:rPr>
          <w:sz w:val="24"/>
          <w:szCs w:val="24"/>
        </w:rPr>
        <w:t xml:space="preserve">Not every mural </w:t>
      </w:r>
      <w:proofErr w:type="gramStart"/>
      <w:r w:rsidRPr="0061479F">
        <w:rPr>
          <w:sz w:val="24"/>
          <w:szCs w:val="24"/>
        </w:rPr>
        <w:t>is commissioned</w:t>
      </w:r>
      <w:proofErr w:type="gramEnd"/>
      <w:r w:rsidRPr="0061479F">
        <w:rPr>
          <w:sz w:val="24"/>
          <w:szCs w:val="24"/>
        </w:rPr>
        <w:t xml:space="preserve"> by the city or an organization, as there are public artwork that is painted without permission from the property owner,</w:t>
      </w:r>
      <w:r w:rsidR="00A63CDB" w:rsidRPr="0061479F">
        <w:rPr>
          <w:sz w:val="24"/>
          <w:szCs w:val="24"/>
        </w:rPr>
        <w:t xml:space="preserve"> such as various street art</w:t>
      </w:r>
      <w:r w:rsidRPr="0061479F">
        <w:rPr>
          <w:sz w:val="24"/>
          <w:szCs w:val="24"/>
        </w:rPr>
        <w:t xml:space="preserve"> found throughout cities, on shipping containers, and at industrial sites. </w:t>
      </w:r>
      <w:r w:rsidR="00F011CC" w:rsidRPr="0061479F">
        <w:rPr>
          <w:sz w:val="24"/>
          <w:szCs w:val="24"/>
        </w:rPr>
        <w:t xml:space="preserve">These pieces of </w:t>
      </w:r>
      <w:r w:rsidR="00A63CDB" w:rsidRPr="0061479F">
        <w:rPr>
          <w:sz w:val="24"/>
          <w:szCs w:val="24"/>
        </w:rPr>
        <w:t xml:space="preserve">street art </w:t>
      </w:r>
      <w:proofErr w:type="gramStart"/>
      <w:r w:rsidR="00F011CC" w:rsidRPr="0061479F">
        <w:rPr>
          <w:sz w:val="24"/>
          <w:szCs w:val="24"/>
        </w:rPr>
        <w:t>are perceived</w:t>
      </w:r>
      <w:proofErr w:type="gramEnd"/>
      <w:r w:rsidR="00F011CC" w:rsidRPr="0061479F">
        <w:rPr>
          <w:sz w:val="24"/>
          <w:szCs w:val="24"/>
        </w:rPr>
        <w:t xml:space="preserve"> negatively by the local community and </w:t>
      </w:r>
      <w:r w:rsidR="00A63CDB" w:rsidRPr="0061479F">
        <w:rPr>
          <w:sz w:val="24"/>
          <w:szCs w:val="24"/>
        </w:rPr>
        <w:t>are</w:t>
      </w:r>
      <w:r w:rsidR="00F011CC" w:rsidRPr="0061479F">
        <w:rPr>
          <w:sz w:val="24"/>
          <w:szCs w:val="24"/>
        </w:rPr>
        <w:t xml:space="preserve"> often categorized as ‘Graffiti’.  Regardless of </w:t>
      </w:r>
      <w:r w:rsidRPr="0061479F">
        <w:rPr>
          <w:sz w:val="24"/>
          <w:szCs w:val="24"/>
        </w:rPr>
        <w:t xml:space="preserve">the </w:t>
      </w:r>
      <w:r w:rsidR="00F011CC" w:rsidRPr="0061479F">
        <w:rPr>
          <w:sz w:val="24"/>
          <w:szCs w:val="24"/>
        </w:rPr>
        <w:t xml:space="preserve">art’s quality, </w:t>
      </w:r>
      <w:r w:rsidR="009B484F" w:rsidRPr="0061479F">
        <w:rPr>
          <w:sz w:val="24"/>
          <w:szCs w:val="24"/>
        </w:rPr>
        <w:t xml:space="preserve">some </w:t>
      </w:r>
      <w:r w:rsidRPr="0061479F">
        <w:rPr>
          <w:sz w:val="24"/>
          <w:szCs w:val="24"/>
        </w:rPr>
        <w:t xml:space="preserve">business owners </w:t>
      </w:r>
      <w:r w:rsidR="00A63CDB" w:rsidRPr="0061479F">
        <w:rPr>
          <w:sz w:val="24"/>
          <w:szCs w:val="24"/>
        </w:rPr>
        <w:t>do not</w:t>
      </w:r>
      <w:r w:rsidRPr="0061479F">
        <w:rPr>
          <w:sz w:val="24"/>
          <w:szCs w:val="24"/>
        </w:rPr>
        <w:t xml:space="preserve"> want street art on the sides of their </w:t>
      </w:r>
      <w:r w:rsidR="00F011CC" w:rsidRPr="0061479F">
        <w:rPr>
          <w:sz w:val="24"/>
          <w:szCs w:val="24"/>
        </w:rPr>
        <w:t xml:space="preserve">buildings, which could have an impact on how customers view their establishment </w:t>
      </w:r>
      <w:r w:rsidR="009B02E5" w:rsidRPr="0061479F">
        <w:rPr>
          <w:sz w:val="24"/>
          <w:szCs w:val="24"/>
        </w:rPr>
        <w:t>(</w:t>
      </w:r>
      <w:proofErr w:type="spellStart"/>
      <w:r w:rsidR="009B02E5" w:rsidRPr="0061479F">
        <w:rPr>
          <w:sz w:val="24"/>
          <w:szCs w:val="24"/>
        </w:rPr>
        <w:t>Schacter</w:t>
      </w:r>
      <w:proofErr w:type="spellEnd"/>
      <w:r w:rsidR="009B02E5" w:rsidRPr="0061479F">
        <w:rPr>
          <w:sz w:val="24"/>
          <w:szCs w:val="24"/>
        </w:rPr>
        <w:t>)</w:t>
      </w:r>
      <w:r w:rsidRPr="0061479F">
        <w:rPr>
          <w:sz w:val="24"/>
          <w:szCs w:val="24"/>
        </w:rPr>
        <w:t>.</w:t>
      </w:r>
      <w:r w:rsidR="009B484F" w:rsidRPr="0061479F">
        <w:rPr>
          <w:sz w:val="24"/>
          <w:szCs w:val="24"/>
        </w:rPr>
        <w:t xml:space="preserve">  </w:t>
      </w:r>
    </w:p>
    <w:p w14:paraId="7F40070D" w14:textId="1A114BFF" w:rsidR="00606B3C" w:rsidRPr="0061479F" w:rsidRDefault="00606B3C" w:rsidP="0061479F">
      <w:pPr>
        <w:spacing w:line="480" w:lineRule="auto"/>
        <w:ind w:firstLine="720"/>
        <w:rPr>
          <w:sz w:val="24"/>
          <w:szCs w:val="24"/>
        </w:rPr>
      </w:pPr>
      <w:r w:rsidRPr="0061479F">
        <w:rPr>
          <w:sz w:val="24"/>
          <w:szCs w:val="24"/>
        </w:rPr>
        <w:t>As graffiti and vandalism became more of a problem throughout the decades, various organizations appeared throughout the country, which commissioned artists and local individuals to paint murals and other works of art at pre-determined locations around cities.  This gave members of low-income families an additional opportunity to earn money, as well as a way to show off their talents and express themselves, letting loose some of the stress and frustration that had been building up in their lives.  As a result, instead of defacing property with graffiti and other vandalism, this gave individual a chance to use their talents in a way society viewed with a positive light (</w:t>
      </w:r>
      <w:proofErr w:type="spellStart"/>
      <w:r w:rsidRPr="0061479F">
        <w:rPr>
          <w:sz w:val="24"/>
          <w:szCs w:val="24"/>
        </w:rPr>
        <w:t>Sieber</w:t>
      </w:r>
      <w:proofErr w:type="spellEnd"/>
      <w:r w:rsidR="002A01FE" w:rsidRPr="0061479F">
        <w:rPr>
          <w:sz w:val="24"/>
          <w:szCs w:val="24"/>
        </w:rPr>
        <w:t xml:space="preserve"> 263</w:t>
      </w:r>
      <w:r w:rsidRPr="0061479F">
        <w:rPr>
          <w:sz w:val="24"/>
          <w:szCs w:val="24"/>
        </w:rPr>
        <w:t xml:space="preserve">).  In addition, people naturally have feelings of appreciation and wonder for art.  Just like how gangs respect the territory of another gang, taggers and graffiti artists </w:t>
      </w:r>
      <w:r w:rsidR="00F53BDE" w:rsidRPr="0061479F">
        <w:rPr>
          <w:sz w:val="24"/>
          <w:szCs w:val="24"/>
        </w:rPr>
        <w:t>will not</w:t>
      </w:r>
      <w:r w:rsidRPr="0061479F">
        <w:rPr>
          <w:sz w:val="24"/>
          <w:szCs w:val="24"/>
        </w:rPr>
        <w:t xml:space="preserve"> deface public works of art, especially if it was something created by their local community members.  In addition, since murals are often outdoors and </w:t>
      </w:r>
      <w:r w:rsidRPr="0061479F">
        <w:rPr>
          <w:sz w:val="24"/>
          <w:szCs w:val="24"/>
        </w:rPr>
        <w:lastRenderedPageBreak/>
        <w:t>publicly visible, it becomes much easier to see and appreciate them than going to a museum to see a painting, which benefits the entire community rather than just a single person.</w:t>
      </w:r>
    </w:p>
    <w:p w14:paraId="565B8198" w14:textId="66297D10" w:rsidR="00D80BA9" w:rsidRPr="0061479F" w:rsidRDefault="00770BF4" w:rsidP="0061479F">
      <w:pPr>
        <w:spacing w:line="480" w:lineRule="auto"/>
        <w:ind w:firstLine="720"/>
        <w:rPr>
          <w:sz w:val="24"/>
          <w:szCs w:val="24"/>
        </w:rPr>
      </w:pPr>
      <w:r w:rsidRPr="0061479F">
        <w:rPr>
          <w:sz w:val="24"/>
          <w:szCs w:val="24"/>
        </w:rPr>
        <w:t>Seeing a mural on one’s way to work can serve to brighten up an otherwise bleak Monday,</w:t>
      </w:r>
      <w:r w:rsidR="00464677" w:rsidRPr="0061479F">
        <w:rPr>
          <w:sz w:val="24"/>
          <w:szCs w:val="24"/>
        </w:rPr>
        <w:t xml:space="preserve"> </w:t>
      </w:r>
      <w:r w:rsidRPr="0061479F">
        <w:rPr>
          <w:sz w:val="24"/>
          <w:szCs w:val="24"/>
        </w:rPr>
        <w:t>a gathering location for community events,</w:t>
      </w:r>
      <w:r w:rsidR="00464677" w:rsidRPr="0061479F">
        <w:rPr>
          <w:sz w:val="24"/>
          <w:szCs w:val="24"/>
        </w:rPr>
        <w:t xml:space="preserve"> as</w:t>
      </w:r>
      <w:r w:rsidRPr="0061479F">
        <w:rPr>
          <w:sz w:val="24"/>
          <w:szCs w:val="24"/>
        </w:rPr>
        <w:t xml:space="preserve"> a conversation topic, or simply just make </w:t>
      </w:r>
      <w:r w:rsidR="00464677" w:rsidRPr="0061479F">
        <w:rPr>
          <w:sz w:val="24"/>
          <w:szCs w:val="24"/>
        </w:rPr>
        <w:t>a wall more pleasant to look at</w:t>
      </w:r>
      <w:r w:rsidR="00094AAF" w:rsidRPr="0061479F">
        <w:rPr>
          <w:sz w:val="24"/>
          <w:szCs w:val="24"/>
        </w:rPr>
        <w:t xml:space="preserve"> (</w:t>
      </w:r>
      <w:proofErr w:type="spellStart"/>
      <w:r w:rsidR="00094AAF" w:rsidRPr="0061479F">
        <w:rPr>
          <w:sz w:val="24"/>
          <w:szCs w:val="24"/>
        </w:rPr>
        <w:t>Opticos</w:t>
      </w:r>
      <w:proofErr w:type="spellEnd"/>
      <w:r w:rsidR="002A01FE" w:rsidRPr="0061479F">
        <w:rPr>
          <w:sz w:val="24"/>
          <w:szCs w:val="24"/>
        </w:rPr>
        <w:t>)</w:t>
      </w:r>
      <w:r w:rsidR="005245EC" w:rsidRPr="0061479F">
        <w:rPr>
          <w:sz w:val="24"/>
          <w:szCs w:val="24"/>
        </w:rPr>
        <w:t xml:space="preserve">.  Just as famous paintings are preserved and restored, so too should we preserve murals and other public art, not for monetary or material reasons, but for the same reasons we preserve artifacts recovered from ancient cultures around the world. </w:t>
      </w:r>
    </w:p>
    <w:p w14:paraId="0F879870" w14:textId="5B60AAC0" w:rsidR="00697DB7" w:rsidRPr="0061479F" w:rsidRDefault="00697DB7" w:rsidP="0061479F">
      <w:pPr>
        <w:spacing w:line="480" w:lineRule="auto"/>
        <w:ind w:firstLine="720"/>
        <w:rPr>
          <w:sz w:val="24"/>
          <w:szCs w:val="24"/>
        </w:rPr>
      </w:pPr>
      <w:r w:rsidRPr="0061479F">
        <w:rPr>
          <w:sz w:val="24"/>
          <w:szCs w:val="24"/>
        </w:rPr>
        <w:t>While digitally cataloguing images of murals serves a historic purpose, there is a distinct lack of presence when viewing an image online.  Seeing a picture of the ocean and being there in person are two entirely different experiences, and art behaves very much the same.</w:t>
      </w:r>
      <w:r w:rsidR="00F361AA" w:rsidRPr="0061479F">
        <w:rPr>
          <w:sz w:val="24"/>
          <w:szCs w:val="24"/>
        </w:rPr>
        <w:t xml:space="preserve">  Part of what makes murals and other street are appealing is the span of time they </w:t>
      </w:r>
      <w:proofErr w:type="spellStart"/>
      <w:r w:rsidR="00F361AA" w:rsidRPr="0061479F">
        <w:rPr>
          <w:sz w:val="24"/>
          <w:szCs w:val="24"/>
        </w:rPr>
        <w:t>encompase</w:t>
      </w:r>
      <w:proofErr w:type="spellEnd"/>
      <w:r w:rsidR="00F361AA" w:rsidRPr="0061479F">
        <w:rPr>
          <w:sz w:val="24"/>
          <w:szCs w:val="24"/>
        </w:rPr>
        <w:t>, while a mural may last a decade or two, chalk street art may last a week or not even a day if it rains.  In order to properly archive and preserve murals and other artwork digitally you need several images of the work in different lighting and situations, otherwise you end may end up with a single image eventually that is the only image record of a work of art.  There also is the issue of needing to maintain the hardware used to store the image, if the hard drive fails one day, all of the information and images stored inside will be lost.  However</w:t>
      </w:r>
      <w:r w:rsidR="00975E76">
        <w:rPr>
          <w:sz w:val="24"/>
          <w:szCs w:val="24"/>
        </w:rPr>
        <w:t>,</w:t>
      </w:r>
      <w:r w:rsidR="00F361AA" w:rsidRPr="0061479F">
        <w:rPr>
          <w:sz w:val="24"/>
          <w:szCs w:val="24"/>
        </w:rPr>
        <w:t xml:space="preserve"> physical artwork is not immune to its own dangers.  As such, both digital and physical preserva</w:t>
      </w:r>
      <w:r w:rsidR="00D0371E" w:rsidRPr="0061479F">
        <w:rPr>
          <w:sz w:val="24"/>
          <w:szCs w:val="24"/>
        </w:rPr>
        <w:t>tion are not without their</w:t>
      </w:r>
      <w:r w:rsidR="00F361AA" w:rsidRPr="0061479F">
        <w:rPr>
          <w:sz w:val="24"/>
          <w:szCs w:val="24"/>
        </w:rPr>
        <w:t xml:space="preserve"> issues.</w:t>
      </w:r>
    </w:p>
    <w:p w14:paraId="5FEFA999" w14:textId="77777777" w:rsidR="003B4A09" w:rsidRPr="0061479F" w:rsidRDefault="003B4A09" w:rsidP="0061479F">
      <w:pPr>
        <w:spacing w:line="480" w:lineRule="auto"/>
        <w:rPr>
          <w:sz w:val="24"/>
          <w:szCs w:val="24"/>
        </w:rPr>
      </w:pPr>
    </w:p>
    <w:p w14:paraId="084A332B" w14:textId="734C8DF3" w:rsidR="00606B3C" w:rsidRDefault="00405449" w:rsidP="00405449">
      <w:pPr>
        <w:pStyle w:val="customheaderlayout"/>
      </w:pPr>
      <w:bookmarkStart w:id="55" w:name="_Toc497660310"/>
      <w:r>
        <w:t>Strategies for Preserving and Documenting Public Art:</w:t>
      </w:r>
      <w:bookmarkEnd w:id="55"/>
    </w:p>
    <w:p w14:paraId="5AEEA786" w14:textId="18E6A9C3" w:rsidR="0070247F" w:rsidRDefault="0070247F" w:rsidP="008A2A7E">
      <w:pPr>
        <w:spacing w:line="480" w:lineRule="auto"/>
        <w:rPr>
          <w:sz w:val="24"/>
          <w:szCs w:val="24"/>
        </w:rPr>
      </w:pPr>
      <w:r w:rsidRPr="008A2A7E">
        <w:rPr>
          <w:sz w:val="24"/>
          <w:szCs w:val="24"/>
        </w:rPr>
        <w:lastRenderedPageBreak/>
        <w:tab/>
      </w:r>
      <w:r w:rsidR="008A2A7E" w:rsidRPr="008A2A7E">
        <w:rPr>
          <w:sz w:val="24"/>
          <w:szCs w:val="24"/>
        </w:rPr>
        <w:t xml:space="preserve">Public art </w:t>
      </w:r>
      <w:proofErr w:type="gramStart"/>
      <w:r w:rsidR="008A2A7E" w:rsidRPr="008A2A7E">
        <w:rPr>
          <w:sz w:val="24"/>
          <w:szCs w:val="24"/>
        </w:rPr>
        <w:t>is often painted</w:t>
      </w:r>
      <w:proofErr w:type="gramEnd"/>
      <w:r w:rsidR="008A2A7E" w:rsidRPr="008A2A7E">
        <w:rPr>
          <w:sz w:val="24"/>
          <w:szCs w:val="24"/>
        </w:rPr>
        <w:t xml:space="preserve"> on the walls of buildings and structures, creating a semi-permanent spectacle that is visible to those passing by.  Due to being a part of the structure itself, it becomes difficult to transport these works of art to another location in the event the building </w:t>
      </w:r>
      <w:proofErr w:type="gramStart"/>
      <w:r w:rsidR="008A2A7E" w:rsidRPr="008A2A7E">
        <w:rPr>
          <w:sz w:val="24"/>
          <w:szCs w:val="24"/>
        </w:rPr>
        <w:t>is demolished</w:t>
      </w:r>
      <w:proofErr w:type="gramEnd"/>
      <w:r w:rsidR="008A2A7E" w:rsidRPr="008A2A7E">
        <w:rPr>
          <w:sz w:val="24"/>
          <w:szCs w:val="24"/>
        </w:rPr>
        <w:t xml:space="preserve">, while outdoor works of public art are extremely vulnerable to the weather in addition to the condition of their surface.  </w:t>
      </w:r>
    </w:p>
    <w:p w14:paraId="640B60C0" w14:textId="313F9CB2" w:rsidR="008A2A7E" w:rsidRDefault="008A2A7E" w:rsidP="008A2A7E">
      <w:pPr>
        <w:pStyle w:val="subsubheader"/>
      </w:pPr>
      <w:bookmarkStart w:id="56" w:name="_Toc497660311"/>
      <w:r>
        <w:t>Photographing Works of Public Art:</w:t>
      </w:r>
      <w:bookmarkEnd w:id="56"/>
    </w:p>
    <w:p w14:paraId="7BBA14FA" w14:textId="7F9A97B5" w:rsidR="009C5DAA" w:rsidRDefault="008A2A7E" w:rsidP="009C5DAA">
      <w:pPr>
        <w:spacing w:line="480" w:lineRule="auto"/>
        <w:rPr>
          <w:sz w:val="24"/>
          <w:szCs w:val="24"/>
        </w:rPr>
      </w:pPr>
      <w:r>
        <w:rPr>
          <w:sz w:val="24"/>
          <w:szCs w:val="24"/>
        </w:rPr>
        <w:tab/>
        <w:t xml:space="preserve">One way to preserve works of public art from the elements is </w:t>
      </w:r>
      <w:proofErr w:type="gramStart"/>
      <w:r>
        <w:rPr>
          <w:sz w:val="24"/>
          <w:szCs w:val="24"/>
        </w:rPr>
        <w:t>to simply take</w:t>
      </w:r>
      <w:proofErr w:type="gramEnd"/>
      <w:r>
        <w:rPr>
          <w:sz w:val="24"/>
          <w:szCs w:val="24"/>
        </w:rPr>
        <w:t xml:space="preserve"> a photograph of them with a camera, which can be done on the smartphone of a passing tourist or by the hands of a professional photographer.  Doing so helps to preserve an image of the artwork, which will allow it to last beyond its lifespan and </w:t>
      </w:r>
      <w:proofErr w:type="gramStart"/>
      <w:r>
        <w:rPr>
          <w:sz w:val="24"/>
          <w:szCs w:val="24"/>
        </w:rPr>
        <w:t>hopefully</w:t>
      </w:r>
      <w:proofErr w:type="gramEnd"/>
      <w:r>
        <w:rPr>
          <w:sz w:val="24"/>
          <w:szCs w:val="24"/>
        </w:rPr>
        <w:t xml:space="preserve"> b</w:t>
      </w:r>
      <w:r w:rsidR="009C5DAA">
        <w:rPr>
          <w:sz w:val="24"/>
          <w:szCs w:val="24"/>
        </w:rPr>
        <w:t xml:space="preserve">e shared with other people and historians.  </w:t>
      </w:r>
    </w:p>
    <w:p w14:paraId="68BAECF1" w14:textId="2D37FA1E" w:rsidR="009C5DAA" w:rsidRDefault="009C5DAA" w:rsidP="008A2A7E">
      <w:pPr>
        <w:rPr>
          <w:sz w:val="24"/>
          <w:szCs w:val="24"/>
        </w:rPr>
      </w:pPr>
    </w:p>
    <w:p w14:paraId="57830A38" w14:textId="041FE864" w:rsidR="009C5DAA" w:rsidRDefault="009C5DAA" w:rsidP="009C5DAA">
      <w:pPr>
        <w:pStyle w:val="subsubheader"/>
      </w:pPr>
      <w:bookmarkStart w:id="57" w:name="_Toc497660312"/>
      <w:r>
        <w:t>Digital Archives and Databases:</w:t>
      </w:r>
      <w:bookmarkEnd w:id="57"/>
    </w:p>
    <w:p w14:paraId="5722EA17" w14:textId="284572FA" w:rsidR="009C5DAA" w:rsidRPr="009C5DAA" w:rsidRDefault="009C5DAA" w:rsidP="009C5DAA">
      <w:pPr>
        <w:spacing w:line="480" w:lineRule="auto"/>
        <w:rPr>
          <w:sz w:val="24"/>
          <w:szCs w:val="24"/>
        </w:rPr>
      </w:pPr>
      <w:r w:rsidRPr="009C5DAA">
        <w:rPr>
          <w:sz w:val="24"/>
          <w:szCs w:val="24"/>
        </w:rPr>
        <w:tab/>
        <w:t xml:space="preserve">Going a step beyond simple photography, taking </w:t>
      </w:r>
      <w:r>
        <w:rPr>
          <w:sz w:val="24"/>
          <w:szCs w:val="24"/>
        </w:rPr>
        <w:t xml:space="preserve">the original </w:t>
      </w:r>
      <w:r w:rsidRPr="009C5DAA">
        <w:rPr>
          <w:sz w:val="24"/>
          <w:szCs w:val="24"/>
        </w:rPr>
        <w:t xml:space="preserve">photographs of </w:t>
      </w:r>
      <w:r>
        <w:rPr>
          <w:sz w:val="24"/>
          <w:szCs w:val="24"/>
        </w:rPr>
        <w:t xml:space="preserve">the </w:t>
      </w:r>
      <w:r w:rsidRPr="009C5DAA">
        <w:rPr>
          <w:sz w:val="24"/>
          <w:szCs w:val="24"/>
        </w:rPr>
        <w:t xml:space="preserve">murals and </w:t>
      </w:r>
      <w:r>
        <w:rPr>
          <w:sz w:val="24"/>
          <w:szCs w:val="24"/>
        </w:rPr>
        <w:t xml:space="preserve">other works of public art and placing them in an online digital archive or database.  After researching and gathering additional information on their catalogued works, historians can then apply the additional information they have obtained to their corresponding works of art.  At this point, information such as the location, artist, creation date, and other forms of information </w:t>
      </w:r>
      <w:proofErr w:type="gramStart"/>
      <w:r>
        <w:rPr>
          <w:sz w:val="24"/>
          <w:szCs w:val="24"/>
        </w:rPr>
        <w:t>are added</w:t>
      </w:r>
      <w:proofErr w:type="gramEnd"/>
      <w:r>
        <w:rPr>
          <w:sz w:val="24"/>
          <w:szCs w:val="24"/>
        </w:rPr>
        <w:t xml:space="preserve"> to create a more complete history for the works of art.</w:t>
      </w:r>
      <w:r w:rsidR="0083723A">
        <w:rPr>
          <w:sz w:val="24"/>
          <w:szCs w:val="24"/>
        </w:rPr>
        <w:t xml:space="preserve">  As mentioned earlier in this report, online archives are not foolproof, and are vulnerable to data corruption and power consumption.  In addition, any user with administrative privileges to manage and </w:t>
      </w:r>
      <w:r w:rsidR="0083723A">
        <w:rPr>
          <w:sz w:val="24"/>
          <w:szCs w:val="24"/>
        </w:rPr>
        <w:lastRenderedPageBreak/>
        <w:t xml:space="preserve">modify the archive can make changes to the information stored within, and not always with good intentions.  </w:t>
      </w:r>
    </w:p>
    <w:p w14:paraId="2D710FA1" w14:textId="77777777" w:rsidR="00405449" w:rsidRPr="0061479F" w:rsidRDefault="00405449" w:rsidP="008A2A7E">
      <w:pPr>
        <w:spacing w:line="480" w:lineRule="auto"/>
      </w:pPr>
    </w:p>
    <w:p w14:paraId="4249D3D4" w14:textId="294A6CEB" w:rsidR="003A02C0" w:rsidRPr="0061479F" w:rsidRDefault="003A02C0" w:rsidP="008A2A7E">
      <w:pPr>
        <w:spacing w:line="480" w:lineRule="auto"/>
        <w:rPr>
          <w:sz w:val="24"/>
          <w:szCs w:val="24"/>
        </w:rPr>
      </w:pPr>
    </w:p>
    <w:p w14:paraId="388C6880" w14:textId="77777777" w:rsidR="003A02C0" w:rsidRPr="0061479F" w:rsidRDefault="003A02C0" w:rsidP="0061479F">
      <w:pPr>
        <w:spacing w:line="480" w:lineRule="auto"/>
        <w:ind w:left="2160"/>
        <w:rPr>
          <w:sz w:val="24"/>
          <w:szCs w:val="24"/>
        </w:rPr>
      </w:pPr>
    </w:p>
    <w:p w14:paraId="41F4D2AA" w14:textId="45A5EC05" w:rsidR="009F7094" w:rsidRPr="0061479F" w:rsidRDefault="009F7094" w:rsidP="0061479F">
      <w:pPr>
        <w:spacing w:line="480" w:lineRule="auto"/>
        <w:ind w:left="2160"/>
        <w:rPr>
          <w:sz w:val="24"/>
          <w:szCs w:val="24"/>
        </w:rPr>
      </w:pPr>
    </w:p>
    <w:p w14:paraId="095C6445" w14:textId="6E9D0B7B" w:rsidR="003A02C0" w:rsidRPr="0061479F" w:rsidRDefault="003A02C0" w:rsidP="0061479F">
      <w:pPr>
        <w:spacing w:line="480" w:lineRule="auto"/>
        <w:ind w:left="2160"/>
        <w:rPr>
          <w:sz w:val="24"/>
          <w:szCs w:val="24"/>
        </w:rPr>
      </w:pPr>
    </w:p>
    <w:p w14:paraId="19CE5251" w14:textId="5C94F4C5" w:rsidR="003A02C0" w:rsidRPr="0061479F" w:rsidRDefault="003A02C0" w:rsidP="0061479F">
      <w:pPr>
        <w:spacing w:line="480" w:lineRule="auto"/>
        <w:ind w:left="2160"/>
        <w:rPr>
          <w:sz w:val="24"/>
          <w:szCs w:val="24"/>
        </w:rPr>
      </w:pPr>
    </w:p>
    <w:p w14:paraId="597F13AA" w14:textId="12610670" w:rsidR="003A02C0" w:rsidRPr="0061479F" w:rsidRDefault="003A02C0" w:rsidP="0061479F">
      <w:pPr>
        <w:spacing w:line="480" w:lineRule="auto"/>
        <w:ind w:left="2160"/>
        <w:rPr>
          <w:sz w:val="24"/>
          <w:szCs w:val="24"/>
        </w:rPr>
      </w:pPr>
    </w:p>
    <w:p w14:paraId="1F2E2260" w14:textId="77777777" w:rsidR="00DE6F62" w:rsidRDefault="00DE6F62">
      <w:pPr>
        <w:rPr>
          <w:rFonts w:asciiTheme="majorHAnsi" w:hAnsiTheme="majorHAnsi"/>
          <w:b/>
          <w:sz w:val="32"/>
          <w:szCs w:val="24"/>
        </w:rPr>
      </w:pPr>
      <w:bookmarkStart w:id="58" w:name="DesignProcess"/>
      <w:r>
        <w:br w:type="page"/>
      </w:r>
    </w:p>
    <w:p w14:paraId="19778AFB" w14:textId="56E80C56" w:rsidR="00097A32" w:rsidRPr="0061479F" w:rsidRDefault="00097A32" w:rsidP="00097A32">
      <w:pPr>
        <w:pStyle w:val="CustomHeading"/>
      </w:pPr>
      <w:bookmarkStart w:id="59" w:name="_Toc497660313"/>
      <w:r>
        <w:lastRenderedPageBreak/>
        <w:t>METHODOLOGY</w:t>
      </w:r>
      <w:bookmarkEnd w:id="59"/>
    </w:p>
    <w:p w14:paraId="0934F9BF" w14:textId="3EDF65DE" w:rsidR="00966F76" w:rsidRDefault="00966F76" w:rsidP="00966F76">
      <w:pPr>
        <w:pStyle w:val="customheaderlayout"/>
      </w:pPr>
      <w:bookmarkStart w:id="60" w:name="_Toc497660314"/>
      <w:r>
        <w:t>Redesigning the Worcester Mural Archive:</w:t>
      </w:r>
      <w:bookmarkEnd w:id="60"/>
    </w:p>
    <w:p w14:paraId="1A1B7582" w14:textId="300D4C4D" w:rsidR="00097A32" w:rsidRPr="0061479F" w:rsidRDefault="00097A32" w:rsidP="00966F76">
      <w:pPr>
        <w:spacing w:line="480" w:lineRule="auto"/>
        <w:ind w:firstLine="720"/>
        <w:rPr>
          <w:sz w:val="24"/>
          <w:szCs w:val="24"/>
        </w:rPr>
      </w:pPr>
      <w:r w:rsidRPr="0061479F">
        <w:rPr>
          <w:sz w:val="24"/>
          <w:szCs w:val="24"/>
        </w:rPr>
        <w:t xml:space="preserve">Working from the original Worcester Mural Archive as a base, the first step was figuring out what needed to </w:t>
      </w:r>
      <w:proofErr w:type="gramStart"/>
      <w:r w:rsidRPr="0061479F">
        <w:rPr>
          <w:sz w:val="24"/>
          <w:szCs w:val="24"/>
        </w:rPr>
        <w:t>be added</w:t>
      </w:r>
      <w:proofErr w:type="gramEnd"/>
      <w:r w:rsidRPr="0061479F">
        <w:rPr>
          <w:sz w:val="24"/>
          <w:szCs w:val="24"/>
        </w:rPr>
        <w:t>.  The new design needed to look and feel similar to the original, yet also incorporate community submissions, elements of social media, a mapping sys</w:t>
      </w:r>
      <w:r w:rsidR="00A52A3B">
        <w:rPr>
          <w:sz w:val="24"/>
          <w:szCs w:val="24"/>
        </w:rPr>
        <w:t>tem, and an easy to use metadata system</w:t>
      </w:r>
      <w:r w:rsidRPr="0061479F">
        <w:rPr>
          <w:sz w:val="24"/>
          <w:szCs w:val="24"/>
        </w:rPr>
        <w:t xml:space="preserve">.  </w:t>
      </w:r>
    </w:p>
    <w:p w14:paraId="2A77CA27" w14:textId="77777777" w:rsidR="00097A32" w:rsidRPr="0061479F" w:rsidRDefault="00097A32" w:rsidP="00097A32">
      <w:pPr>
        <w:spacing w:line="480" w:lineRule="auto"/>
        <w:rPr>
          <w:sz w:val="24"/>
          <w:szCs w:val="24"/>
        </w:rPr>
      </w:pPr>
      <w:r w:rsidRPr="0061479F">
        <w:rPr>
          <w:sz w:val="24"/>
          <w:szCs w:val="24"/>
        </w:rPr>
        <w:tab/>
        <w:t>Starting with the home page, I designed ribbon bars for both the top and bottom of the site.  These two bars would feature links to a ‘News and Event’s page, the community submission page, and the social media integration.   To avoid cluttering the screen, the new design has the two ribbon bars trigger and slide onto the users’ screen upon moving the mouse cursor over the circular icon at the top of all pages or sliding your mouse to the bottom of the window and holding it there for a second.  Similarly, removing the mouse from the ribbon bars or icon for a second would cause them to slide back into their hidden positions.  As such, this gives the ability to navigate to additional pages without cluttering one’s screen with additional information at all times.</w:t>
      </w:r>
    </w:p>
    <w:p w14:paraId="50931069" w14:textId="77777777" w:rsidR="00097A32" w:rsidRPr="0061479F" w:rsidRDefault="00097A32" w:rsidP="00097A32">
      <w:pPr>
        <w:spacing w:line="480" w:lineRule="auto"/>
        <w:rPr>
          <w:sz w:val="24"/>
          <w:szCs w:val="24"/>
        </w:rPr>
      </w:pPr>
      <w:r w:rsidRPr="0061479F">
        <w:rPr>
          <w:sz w:val="24"/>
          <w:szCs w:val="24"/>
        </w:rPr>
        <w:tab/>
        <w:t xml:space="preserve">Next, I worked on the design for the Collection page, which would host and sort all of the murals in the database.  Adding a search bar to the top of the page and filter buttons on the left side creates different ways to search through the collection.  The filters are vague, while the search bar allows for specific keyword searching.  In addition, beneath the search bar is an additional button to take visitors to the contribution page.  This way, if a visitor is unable to find </w:t>
      </w:r>
      <w:r w:rsidRPr="0061479F">
        <w:rPr>
          <w:sz w:val="24"/>
          <w:szCs w:val="24"/>
        </w:rPr>
        <w:lastRenderedPageBreak/>
        <w:t>what they are looking for, they can submit the information themselves later to aid future visitors</w:t>
      </w:r>
      <w:bookmarkEnd w:id="58"/>
      <w:r w:rsidRPr="0061479F">
        <w:rPr>
          <w:sz w:val="24"/>
          <w:szCs w:val="24"/>
        </w:rPr>
        <w:t>.</w:t>
      </w:r>
    </w:p>
    <w:p w14:paraId="34E9689B" w14:textId="77777777" w:rsidR="00097A32" w:rsidRPr="0061479F" w:rsidRDefault="00097A32" w:rsidP="00097A32">
      <w:pPr>
        <w:spacing w:line="480" w:lineRule="auto"/>
        <w:rPr>
          <w:sz w:val="24"/>
          <w:szCs w:val="24"/>
        </w:rPr>
      </w:pPr>
      <w:r w:rsidRPr="0061479F">
        <w:rPr>
          <w:sz w:val="24"/>
          <w:szCs w:val="24"/>
        </w:rPr>
        <w:tab/>
        <w:t>From here, the design for the information page for each mural began.   The information page includes sections for all of the important data, as well as a spot to integrate an image gallery and google maps onto the page.  In addition, I added a search bar to the upper right corner of the page to allow users to quickly search for another mural, something many of the online database lacked.</w:t>
      </w:r>
    </w:p>
    <w:p w14:paraId="795EE1B0" w14:textId="77777777" w:rsidR="00097A32" w:rsidRPr="0061479F" w:rsidRDefault="00097A32" w:rsidP="00097A32">
      <w:pPr>
        <w:spacing w:line="480" w:lineRule="auto"/>
        <w:rPr>
          <w:sz w:val="24"/>
          <w:szCs w:val="24"/>
        </w:rPr>
      </w:pPr>
      <w:r w:rsidRPr="0061479F">
        <w:rPr>
          <w:sz w:val="24"/>
          <w:szCs w:val="24"/>
        </w:rPr>
        <w:tab/>
        <w:t xml:space="preserve">Taking the categories and features on the mural information page, I laid out the format for the contribution page.  In addition to the standard information and image upload </w:t>
      </w:r>
      <w:proofErr w:type="gramStart"/>
      <w:r w:rsidRPr="0061479F">
        <w:rPr>
          <w:sz w:val="24"/>
          <w:szCs w:val="24"/>
        </w:rPr>
        <w:t>section,</w:t>
      </w:r>
      <w:proofErr w:type="gramEnd"/>
      <w:r w:rsidRPr="0061479F">
        <w:rPr>
          <w:sz w:val="24"/>
          <w:szCs w:val="24"/>
        </w:rPr>
        <w:t xml:space="preserve"> there is also a section for information on the contributor in the event the archive staff need to contact them.  </w:t>
      </w:r>
    </w:p>
    <w:p w14:paraId="480525E8" w14:textId="77777777" w:rsidR="00097A32" w:rsidRPr="0061479F" w:rsidRDefault="00097A32" w:rsidP="00097A32">
      <w:pPr>
        <w:spacing w:line="480" w:lineRule="auto"/>
        <w:rPr>
          <w:sz w:val="24"/>
          <w:szCs w:val="24"/>
        </w:rPr>
      </w:pPr>
      <w:r w:rsidRPr="0061479F">
        <w:rPr>
          <w:sz w:val="24"/>
          <w:szCs w:val="24"/>
        </w:rPr>
        <w:tab/>
        <w:t xml:space="preserve">The page hosting information on the history and staff of the archive now has an additional section for listing the names of contributors and the contact information for the archive.  </w:t>
      </w:r>
    </w:p>
    <w:p w14:paraId="088C109F" w14:textId="54066002" w:rsidR="00097A32" w:rsidRPr="0061479F" w:rsidRDefault="00097A32" w:rsidP="00097A32">
      <w:pPr>
        <w:spacing w:line="480" w:lineRule="auto"/>
        <w:rPr>
          <w:sz w:val="24"/>
          <w:szCs w:val="24"/>
        </w:rPr>
      </w:pPr>
      <w:r w:rsidRPr="0061479F">
        <w:rPr>
          <w:sz w:val="24"/>
          <w:szCs w:val="24"/>
        </w:rPr>
        <w:tab/>
        <w:t xml:space="preserve">The mural map page </w:t>
      </w:r>
      <w:r w:rsidR="001857EF" w:rsidRPr="0061479F">
        <w:rPr>
          <w:sz w:val="24"/>
          <w:szCs w:val="24"/>
        </w:rPr>
        <w:t>will not</w:t>
      </w:r>
      <w:r w:rsidRPr="0061479F">
        <w:rPr>
          <w:sz w:val="24"/>
          <w:szCs w:val="24"/>
        </w:rPr>
        <w:t xml:space="preserve"> be changing much, but it should have the markers on the map link to each mural’s page as well in order to serve as a quick method of gathering information on a mural one is </w:t>
      </w:r>
      <w:proofErr w:type="gramStart"/>
      <w:r w:rsidRPr="0061479F">
        <w:rPr>
          <w:sz w:val="24"/>
          <w:szCs w:val="24"/>
        </w:rPr>
        <w:t>currently at</w:t>
      </w:r>
      <w:proofErr w:type="gramEnd"/>
      <w:r w:rsidRPr="0061479F">
        <w:rPr>
          <w:sz w:val="24"/>
          <w:szCs w:val="24"/>
        </w:rPr>
        <w:t xml:space="preserve">.   </w:t>
      </w:r>
    </w:p>
    <w:p w14:paraId="0066675A" w14:textId="77777777" w:rsidR="00097A32" w:rsidRPr="0061479F" w:rsidRDefault="00097A32" w:rsidP="00097A32">
      <w:pPr>
        <w:spacing w:line="480" w:lineRule="auto"/>
        <w:rPr>
          <w:sz w:val="24"/>
          <w:szCs w:val="24"/>
        </w:rPr>
      </w:pPr>
      <w:r w:rsidRPr="0061479F">
        <w:rPr>
          <w:sz w:val="24"/>
          <w:szCs w:val="24"/>
        </w:rPr>
        <w:tab/>
        <w:t xml:space="preserve">A new page </w:t>
      </w:r>
      <w:proofErr w:type="gramStart"/>
      <w:r w:rsidRPr="0061479F">
        <w:rPr>
          <w:sz w:val="24"/>
          <w:szCs w:val="24"/>
        </w:rPr>
        <w:t>has also been designed</w:t>
      </w:r>
      <w:proofErr w:type="gramEnd"/>
      <w:r w:rsidRPr="0061479F">
        <w:rPr>
          <w:sz w:val="24"/>
          <w:szCs w:val="24"/>
        </w:rPr>
        <w:t xml:space="preserve"> for any artists that are being featured in events or that work in collaboration with the Worcester Mural Archive.  This page follows a simple design with photos and names arranged in an orderly fashion, and clicking on one will bring up additional information on the artists without leaving the page.  </w:t>
      </w:r>
    </w:p>
    <w:p w14:paraId="73979506" w14:textId="79B46D3B" w:rsidR="00097A32" w:rsidRDefault="00097A32" w:rsidP="00097A32">
      <w:pPr>
        <w:spacing w:line="480" w:lineRule="auto"/>
        <w:rPr>
          <w:sz w:val="24"/>
          <w:szCs w:val="24"/>
        </w:rPr>
      </w:pPr>
      <w:r w:rsidRPr="0061479F">
        <w:rPr>
          <w:sz w:val="24"/>
          <w:szCs w:val="24"/>
        </w:rPr>
        <w:lastRenderedPageBreak/>
        <w:tab/>
        <w:t>Finally, the brand new ‘News and Events’ page features an integrated google calendar for planning events and trips, twitter feed for the latest updates on new murals for the archive, and a section for any additional news or important information that the archive wishes to share.</w:t>
      </w:r>
      <w:r w:rsidRPr="0061479F">
        <w:rPr>
          <w:sz w:val="24"/>
          <w:szCs w:val="24"/>
        </w:rPr>
        <w:tab/>
      </w:r>
    </w:p>
    <w:p w14:paraId="7475F137" w14:textId="3EF0E3A3" w:rsidR="001857EF" w:rsidRDefault="00FA06E1" w:rsidP="001857EF">
      <w:pPr>
        <w:pStyle w:val="customheaderlayout"/>
      </w:pPr>
      <w:bookmarkStart w:id="61" w:name="_Toc497660315"/>
      <w:r>
        <w:t>Images of the</w:t>
      </w:r>
      <w:r w:rsidR="001857EF">
        <w:t xml:space="preserve"> Current Archive:</w:t>
      </w:r>
      <w:bookmarkEnd w:id="61"/>
    </w:p>
    <w:p w14:paraId="74FF7F3C" w14:textId="07937004" w:rsidR="001857EF" w:rsidRDefault="001857EF" w:rsidP="00FA06E1">
      <w:pPr>
        <w:jc w:val="center"/>
      </w:pPr>
      <w:bookmarkStart w:id="62" w:name="_Toc497659966"/>
      <w:r>
        <w:rPr>
          <w:noProof/>
        </w:rPr>
        <w:drawing>
          <wp:inline distT="0" distB="0" distL="0" distR="0" wp14:anchorId="2C92ACFD" wp14:editId="5E29FA00">
            <wp:extent cx="3695700" cy="1975778"/>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11980" cy="1984481"/>
                    </a:xfrm>
                    <a:prstGeom prst="rect">
                      <a:avLst/>
                    </a:prstGeom>
                  </pic:spPr>
                </pic:pic>
              </a:graphicData>
            </a:graphic>
          </wp:inline>
        </w:drawing>
      </w:r>
      <w:bookmarkEnd w:id="62"/>
    </w:p>
    <w:p w14:paraId="3E3D10A3" w14:textId="6158BEF0" w:rsidR="001857EF" w:rsidRDefault="00FA06E1" w:rsidP="00FA06E1">
      <w:pPr>
        <w:pStyle w:val="figureheading"/>
      </w:pPr>
      <w:bookmarkStart w:id="63" w:name="_Toc497660253"/>
      <w:r>
        <w:t>Figure 1: Worcester Mural Archive Home Page</w:t>
      </w:r>
      <w:bookmarkEnd w:id="63"/>
    </w:p>
    <w:p w14:paraId="24A1E591" w14:textId="77777777" w:rsidR="00FA06E1" w:rsidRDefault="00FA06E1" w:rsidP="00FA06E1"/>
    <w:p w14:paraId="281730F9" w14:textId="650CBC13" w:rsidR="001857EF" w:rsidRDefault="001857EF" w:rsidP="00FA06E1">
      <w:pPr>
        <w:jc w:val="center"/>
      </w:pPr>
      <w:bookmarkStart w:id="64" w:name="_Toc497659967"/>
      <w:bookmarkStart w:id="65" w:name="_Toc497660081"/>
      <w:r>
        <w:rPr>
          <w:noProof/>
        </w:rPr>
        <w:drawing>
          <wp:inline distT="0" distB="0" distL="0" distR="0" wp14:anchorId="463AD247" wp14:editId="42057D70">
            <wp:extent cx="3756765" cy="224282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67630" cy="2249307"/>
                    </a:xfrm>
                    <a:prstGeom prst="rect">
                      <a:avLst/>
                    </a:prstGeom>
                  </pic:spPr>
                </pic:pic>
              </a:graphicData>
            </a:graphic>
          </wp:inline>
        </w:drawing>
      </w:r>
      <w:bookmarkEnd w:id="64"/>
      <w:bookmarkEnd w:id="65"/>
    </w:p>
    <w:p w14:paraId="349809FB" w14:textId="52556AC7" w:rsidR="001857EF" w:rsidRDefault="00FA06E1" w:rsidP="00FA06E1">
      <w:pPr>
        <w:pStyle w:val="figureheading"/>
      </w:pPr>
      <w:bookmarkStart w:id="66" w:name="_Toc497660254"/>
      <w:r>
        <w:t>Figure 2: Worcester Mural Archive Collection Page</w:t>
      </w:r>
      <w:bookmarkEnd w:id="66"/>
    </w:p>
    <w:p w14:paraId="54AF24C3" w14:textId="788EFE96" w:rsidR="001857EF" w:rsidRDefault="001857EF" w:rsidP="00FA06E1">
      <w:pPr>
        <w:jc w:val="center"/>
      </w:pPr>
      <w:bookmarkStart w:id="67" w:name="_Toc497659968"/>
      <w:r>
        <w:rPr>
          <w:noProof/>
        </w:rPr>
        <w:lastRenderedPageBreak/>
        <w:drawing>
          <wp:inline distT="0" distB="0" distL="0" distR="0" wp14:anchorId="599EDCBD" wp14:editId="5AD4B014">
            <wp:extent cx="3162300" cy="31119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74567" cy="3124032"/>
                    </a:xfrm>
                    <a:prstGeom prst="rect">
                      <a:avLst/>
                    </a:prstGeom>
                  </pic:spPr>
                </pic:pic>
              </a:graphicData>
            </a:graphic>
          </wp:inline>
        </w:drawing>
      </w:r>
      <w:bookmarkEnd w:id="67"/>
    </w:p>
    <w:p w14:paraId="20C9CB7D" w14:textId="6DBD63F6" w:rsidR="001857EF" w:rsidRDefault="00FA06E1" w:rsidP="00FA06E1">
      <w:pPr>
        <w:pStyle w:val="figureheading"/>
      </w:pPr>
      <w:bookmarkStart w:id="68" w:name="_Toc497660255"/>
      <w:r>
        <w:t>Figure 3: Worcester Mural Archive Content Page</w:t>
      </w:r>
      <w:bookmarkEnd w:id="68"/>
    </w:p>
    <w:p w14:paraId="15B0D6E5" w14:textId="5DCA5E4C" w:rsidR="00FA06E1" w:rsidRDefault="00FA06E1" w:rsidP="00FA06E1"/>
    <w:p w14:paraId="379070DD" w14:textId="77777777" w:rsidR="00FA06E1" w:rsidRDefault="00FA06E1" w:rsidP="00FA06E1"/>
    <w:p w14:paraId="3B7C5D13" w14:textId="4BFDA7D4" w:rsidR="001857EF" w:rsidRDefault="001857EF" w:rsidP="00FA06E1">
      <w:pPr>
        <w:jc w:val="center"/>
      </w:pPr>
      <w:bookmarkStart w:id="69" w:name="_Toc497659969"/>
      <w:r>
        <w:rPr>
          <w:noProof/>
        </w:rPr>
        <w:drawing>
          <wp:inline distT="0" distB="0" distL="0" distR="0" wp14:anchorId="206558F5" wp14:editId="4F1BFDE7">
            <wp:extent cx="3667125" cy="289843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75143" cy="2904777"/>
                    </a:xfrm>
                    <a:prstGeom prst="rect">
                      <a:avLst/>
                    </a:prstGeom>
                  </pic:spPr>
                </pic:pic>
              </a:graphicData>
            </a:graphic>
          </wp:inline>
        </w:drawing>
      </w:r>
      <w:bookmarkEnd w:id="69"/>
    </w:p>
    <w:p w14:paraId="5D1C44AF" w14:textId="4AB23B06" w:rsidR="001857EF" w:rsidRDefault="00FA06E1" w:rsidP="00FA06E1">
      <w:pPr>
        <w:pStyle w:val="figureheading"/>
      </w:pPr>
      <w:bookmarkStart w:id="70" w:name="_Toc497660256"/>
      <w:r>
        <w:t>Figure 4: Worcester Mural Archive Mapping Page</w:t>
      </w:r>
      <w:bookmarkEnd w:id="70"/>
    </w:p>
    <w:p w14:paraId="5E81D1F0" w14:textId="75020455" w:rsidR="001857EF" w:rsidRDefault="001857EF" w:rsidP="00FA06E1">
      <w:pPr>
        <w:jc w:val="center"/>
      </w:pPr>
      <w:bookmarkStart w:id="71" w:name="_Toc497659970"/>
      <w:r>
        <w:rPr>
          <w:noProof/>
        </w:rPr>
        <w:lastRenderedPageBreak/>
        <w:drawing>
          <wp:inline distT="0" distB="0" distL="0" distR="0" wp14:anchorId="4DFC53F9" wp14:editId="24AC2FC1">
            <wp:extent cx="3781425" cy="2472470"/>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90626" cy="2478486"/>
                    </a:xfrm>
                    <a:prstGeom prst="rect">
                      <a:avLst/>
                    </a:prstGeom>
                  </pic:spPr>
                </pic:pic>
              </a:graphicData>
            </a:graphic>
          </wp:inline>
        </w:drawing>
      </w:r>
      <w:bookmarkEnd w:id="71"/>
    </w:p>
    <w:p w14:paraId="696D2B03" w14:textId="13C8DDC0" w:rsidR="00FA06E1" w:rsidRDefault="00FA06E1" w:rsidP="00FA06E1">
      <w:pPr>
        <w:pStyle w:val="figureheading"/>
      </w:pPr>
      <w:bookmarkStart w:id="72" w:name="_Toc497660257"/>
      <w:r>
        <w:t xml:space="preserve">Figure 5: Worcester Mural Archive </w:t>
      </w:r>
      <w:proofErr w:type="gramStart"/>
      <w:r>
        <w:t>About</w:t>
      </w:r>
      <w:proofErr w:type="gramEnd"/>
      <w:r>
        <w:t xml:space="preserve"> Page</w:t>
      </w:r>
      <w:bookmarkEnd w:id="72"/>
    </w:p>
    <w:p w14:paraId="1BEFCD3E" w14:textId="52D10D1D" w:rsidR="00FA06E1" w:rsidRDefault="00FA06E1" w:rsidP="00FA06E1">
      <w:pPr>
        <w:pStyle w:val="figureheading"/>
      </w:pPr>
    </w:p>
    <w:p w14:paraId="38F0EA07" w14:textId="77777777" w:rsidR="00FA06E1" w:rsidRDefault="00FA06E1" w:rsidP="00FA06E1">
      <w:pPr>
        <w:pStyle w:val="figureheading"/>
      </w:pPr>
    </w:p>
    <w:p w14:paraId="14216D51" w14:textId="55DAC01D" w:rsidR="00433BEB" w:rsidRDefault="00966F76" w:rsidP="00433BEB">
      <w:pPr>
        <w:pStyle w:val="customheaderlayout"/>
      </w:pPr>
      <w:bookmarkStart w:id="73" w:name="DesignPlan"/>
      <w:bookmarkStart w:id="74" w:name="_Toc496985617"/>
      <w:bookmarkStart w:id="75" w:name="_Toc496986629"/>
      <w:bookmarkStart w:id="76" w:name="_Toc497660316"/>
      <w:r>
        <w:t xml:space="preserve">The </w:t>
      </w:r>
      <w:r w:rsidR="00433BEB" w:rsidRPr="0061479F">
        <w:t>Worcester Mural Archive Design Plan:</w:t>
      </w:r>
      <w:bookmarkEnd w:id="73"/>
      <w:bookmarkEnd w:id="74"/>
      <w:bookmarkEnd w:id="75"/>
      <w:bookmarkEnd w:id="76"/>
    </w:p>
    <w:p w14:paraId="6789B6E1" w14:textId="3458E250" w:rsidR="00966F76" w:rsidRDefault="00966F76" w:rsidP="00966F76">
      <w:pPr>
        <w:spacing w:line="480" w:lineRule="auto"/>
      </w:pPr>
      <w:r>
        <w:tab/>
        <w:t xml:space="preserve">Presented below are important points on the content and function for each page on the redesigned Worcester Mural Archive.  The archive itself </w:t>
      </w:r>
      <w:proofErr w:type="gramStart"/>
      <w:r>
        <w:t>is designed</w:t>
      </w:r>
      <w:proofErr w:type="gramEnd"/>
      <w:r>
        <w:t xml:space="preserve"> for use with a personal computer or laptop, but can easily be modified to support tablets and smartphones.  When working with mobile devices, it is important to keep in mind that their screen proportions and size are different from regular computer</w:t>
      </w:r>
      <w:r w:rsidR="00EF52C4">
        <w:t>s</w:t>
      </w:r>
      <w:r>
        <w:t xml:space="preserve">.  Having a separate mobile website that features webpages designed for use and viewing on those mobile devices is important, as it will allow users to submit content on new murals at their location instead of taking a picture and waiting until they are at their personal computer.  In addition, </w:t>
      </w:r>
      <w:r w:rsidR="00EF52C4">
        <w:t>users on a mobile device would primarily use the mapping and tour generators due to their integrated global positioning system (GPS).</w:t>
      </w:r>
      <w:r>
        <w:t xml:space="preserve">    </w:t>
      </w:r>
    </w:p>
    <w:p w14:paraId="50EED3D4" w14:textId="611DDF23" w:rsidR="00DE6F62" w:rsidRDefault="00DE6F62" w:rsidP="00966F76">
      <w:pPr>
        <w:spacing w:line="480" w:lineRule="auto"/>
      </w:pPr>
    </w:p>
    <w:p w14:paraId="520637A7" w14:textId="77777777" w:rsidR="00DE6F62" w:rsidRPr="0061479F" w:rsidRDefault="00DE6F62" w:rsidP="00966F76">
      <w:pPr>
        <w:spacing w:line="480" w:lineRule="auto"/>
      </w:pPr>
    </w:p>
    <w:p w14:paraId="616B6FAD" w14:textId="2291BEA7" w:rsidR="00433BEB" w:rsidRPr="0071135F" w:rsidRDefault="00433BEB" w:rsidP="00433BEB">
      <w:pPr>
        <w:pStyle w:val="subsubheader"/>
      </w:pPr>
      <w:bookmarkStart w:id="77" w:name="_Toc496985619"/>
      <w:bookmarkStart w:id="78" w:name="_Toc496986631"/>
      <w:bookmarkStart w:id="79" w:name="_Toc497660317"/>
      <w:r w:rsidRPr="0071135F">
        <w:lastRenderedPageBreak/>
        <w:t>Home Page</w:t>
      </w:r>
      <w:bookmarkEnd w:id="77"/>
      <w:bookmarkEnd w:id="78"/>
      <w:r w:rsidR="005D1036">
        <w:t>:</w:t>
      </w:r>
      <w:bookmarkEnd w:id="79"/>
    </w:p>
    <w:p w14:paraId="71A822FA"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Purpose of the Archive</w:t>
      </w:r>
    </w:p>
    <w:p w14:paraId="5A52B692" w14:textId="77777777" w:rsidR="00433BEB" w:rsidRPr="0061479F" w:rsidRDefault="00433BEB" w:rsidP="00433BEB">
      <w:pPr>
        <w:pStyle w:val="ListParagraph"/>
        <w:numPr>
          <w:ilvl w:val="1"/>
          <w:numId w:val="4"/>
        </w:numPr>
        <w:spacing w:line="480" w:lineRule="auto"/>
        <w:rPr>
          <w:sz w:val="24"/>
          <w:szCs w:val="24"/>
        </w:rPr>
      </w:pPr>
      <w:proofErr w:type="gramStart"/>
      <w:r w:rsidRPr="0061479F">
        <w:rPr>
          <w:sz w:val="24"/>
          <w:szCs w:val="24"/>
        </w:rPr>
        <w:t>Should be taken</w:t>
      </w:r>
      <w:proofErr w:type="gramEnd"/>
      <w:r w:rsidRPr="0061479F">
        <w:rPr>
          <w:sz w:val="24"/>
          <w:szCs w:val="24"/>
        </w:rPr>
        <w:t xml:space="preserve"> directly from the original Worcester Mural Archive website.</w:t>
      </w:r>
    </w:p>
    <w:p w14:paraId="3232F2A8"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 xml:space="preserve">Image selection, banner image, and the displayed text </w:t>
      </w:r>
      <w:proofErr w:type="gramStart"/>
      <w:r w:rsidRPr="0061479F">
        <w:rPr>
          <w:sz w:val="24"/>
          <w:szCs w:val="24"/>
        </w:rPr>
        <w:t>should be left</w:t>
      </w:r>
      <w:proofErr w:type="gramEnd"/>
      <w:r w:rsidRPr="0061479F">
        <w:rPr>
          <w:sz w:val="24"/>
          <w:szCs w:val="24"/>
        </w:rPr>
        <w:t xml:space="preserve"> to the website manager.</w:t>
      </w:r>
    </w:p>
    <w:p w14:paraId="6793D4EC"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 xml:space="preserve">The Home Page should feature recent additions and serve as the website’s overall navigation hub.  </w:t>
      </w:r>
    </w:p>
    <w:p w14:paraId="2D5C3CEC"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 xml:space="preserve">The website can feature either a static color palette or change based on the season or ongoing events.  </w:t>
      </w:r>
    </w:p>
    <w:p w14:paraId="469A05BF"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 xml:space="preserve">Static or neutral colors </w:t>
      </w:r>
      <w:proofErr w:type="gramStart"/>
      <w:r w:rsidRPr="0061479F">
        <w:rPr>
          <w:sz w:val="24"/>
          <w:szCs w:val="24"/>
        </w:rPr>
        <w:t>can be used</w:t>
      </w:r>
      <w:proofErr w:type="gramEnd"/>
      <w:r w:rsidRPr="0061479F">
        <w:rPr>
          <w:sz w:val="24"/>
          <w:szCs w:val="24"/>
        </w:rPr>
        <w:t xml:space="preserve"> that complement or contrast one another, but nothing that clashes.  Possible suggestions follow:</w:t>
      </w:r>
    </w:p>
    <w:p w14:paraId="1DDB4C53" w14:textId="77777777" w:rsidR="00433BEB" w:rsidRPr="0061479F" w:rsidRDefault="00433BEB" w:rsidP="00433BEB">
      <w:pPr>
        <w:pStyle w:val="ListParagraph"/>
        <w:numPr>
          <w:ilvl w:val="3"/>
          <w:numId w:val="4"/>
        </w:numPr>
        <w:spacing w:line="480" w:lineRule="auto"/>
        <w:rPr>
          <w:sz w:val="24"/>
          <w:szCs w:val="24"/>
        </w:rPr>
      </w:pPr>
      <w:r w:rsidRPr="0061479F">
        <w:rPr>
          <w:sz w:val="24"/>
          <w:szCs w:val="24"/>
        </w:rPr>
        <w:t>Complementary primary or secondary colors</w:t>
      </w:r>
    </w:p>
    <w:p w14:paraId="3FC83B5A" w14:textId="557C6B11" w:rsidR="00433BEB" w:rsidRPr="00DE6F62" w:rsidRDefault="00433BEB" w:rsidP="00DE6F62">
      <w:pPr>
        <w:pStyle w:val="ListParagraph"/>
        <w:numPr>
          <w:ilvl w:val="3"/>
          <w:numId w:val="4"/>
        </w:numPr>
        <w:spacing w:line="480" w:lineRule="auto"/>
        <w:rPr>
          <w:sz w:val="24"/>
          <w:szCs w:val="24"/>
        </w:rPr>
      </w:pPr>
      <w:r w:rsidRPr="0061479F">
        <w:rPr>
          <w:sz w:val="24"/>
          <w:szCs w:val="24"/>
        </w:rPr>
        <w:t>Greys with one or two primary colors</w:t>
      </w:r>
    </w:p>
    <w:p w14:paraId="7F99C468"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In the event of a seasonal change, use colors commonly associated with the season, and avoid choosing colors associated with specific religious holidays.</w:t>
      </w:r>
    </w:p>
    <w:p w14:paraId="4910D7D8" w14:textId="77777777" w:rsidR="00433BEB" w:rsidRPr="0061479F" w:rsidRDefault="00433BEB" w:rsidP="00433BEB">
      <w:pPr>
        <w:pStyle w:val="ListParagraph"/>
        <w:numPr>
          <w:ilvl w:val="3"/>
          <w:numId w:val="4"/>
        </w:numPr>
        <w:spacing w:line="480" w:lineRule="auto"/>
        <w:rPr>
          <w:sz w:val="24"/>
          <w:szCs w:val="24"/>
        </w:rPr>
      </w:pPr>
      <w:r w:rsidRPr="0061479F">
        <w:rPr>
          <w:sz w:val="24"/>
          <w:szCs w:val="24"/>
        </w:rPr>
        <w:t>Winter: Lighter blues and whites</w:t>
      </w:r>
    </w:p>
    <w:p w14:paraId="2635624C" w14:textId="77777777" w:rsidR="00433BEB" w:rsidRPr="0061479F" w:rsidRDefault="00433BEB" w:rsidP="00433BEB">
      <w:pPr>
        <w:pStyle w:val="ListParagraph"/>
        <w:numPr>
          <w:ilvl w:val="3"/>
          <w:numId w:val="4"/>
        </w:numPr>
        <w:spacing w:line="480" w:lineRule="auto"/>
        <w:rPr>
          <w:sz w:val="24"/>
          <w:szCs w:val="24"/>
        </w:rPr>
      </w:pPr>
      <w:r w:rsidRPr="0061479F">
        <w:rPr>
          <w:sz w:val="24"/>
          <w:szCs w:val="24"/>
        </w:rPr>
        <w:t>Spring: Pastel yellows, blues, and greens</w:t>
      </w:r>
    </w:p>
    <w:p w14:paraId="6908B581" w14:textId="77777777" w:rsidR="00433BEB" w:rsidRPr="0061479F" w:rsidRDefault="00433BEB" w:rsidP="00433BEB">
      <w:pPr>
        <w:pStyle w:val="ListParagraph"/>
        <w:numPr>
          <w:ilvl w:val="3"/>
          <w:numId w:val="4"/>
        </w:numPr>
        <w:spacing w:line="480" w:lineRule="auto"/>
        <w:rPr>
          <w:sz w:val="24"/>
          <w:szCs w:val="24"/>
        </w:rPr>
      </w:pPr>
      <w:r w:rsidRPr="0061479F">
        <w:rPr>
          <w:sz w:val="24"/>
          <w:szCs w:val="24"/>
        </w:rPr>
        <w:t>Summer: Vibrant yellows and blues</w:t>
      </w:r>
    </w:p>
    <w:p w14:paraId="0E28030A" w14:textId="77777777" w:rsidR="00433BEB" w:rsidRPr="0061479F" w:rsidRDefault="00433BEB" w:rsidP="00433BEB">
      <w:pPr>
        <w:pStyle w:val="ListParagraph"/>
        <w:numPr>
          <w:ilvl w:val="3"/>
          <w:numId w:val="4"/>
        </w:numPr>
        <w:spacing w:line="480" w:lineRule="auto"/>
        <w:rPr>
          <w:sz w:val="24"/>
          <w:szCs w:val="24"/>
        </w:rPr>
      </w:pPr>
      <w:r w:rsidRPr="0061479F">
        <w:rPr>
          <w:sz w:val="24"/>
          <w:szCs w:val="24"/>
        </w:rPr>
        <w:t>Autumn: Oranges, reds, and yellows</w:t>
      </w:r>
    </w:p>
    <w:p w14:paraId="30093CB3" w14:textId="77777777" w:rsidR="00433BEB" w:rsidRPr="0061479F" w:rsidRDefault="00433BEB" w:rsidP="00433BEB">
      <w:pPr>
        <w:pStyle w:val="ListParagraph"/>
        <w:spacing w:line="480" w:lineRule="auto"/>
        <w:ind w:left="3600"/>
        <w:rPr>
          <w:sz w:val="24"/>
          <w:szCs w:val="24"/>
        </w:rPr>
      </w:pPr>
    </w:p>
    <w:p w14:paraId="6D6A5CFE" w14:textId="77777777" w:rsidR="00433BEB" w:rsidRDefault="00433BEB" w:rsidP="00DE6F62">
      <w:pPr>
        <w:spacing w:line="480" w:lineRule="auto"/>
        <w:jc w:val="center"/>
        <w:rPr>
          <w:sz w:val="24"/>
          <w:szCs w:val="24"/>
        </w:rPr>
      </w:pPr>
      <w:r w:rsidRPr="0061479F">
        <w:rPr>
          <w:noProof/>
          <w:sz w:val="24"/>
          <w:szCs w:val="24"/>
        </w:rPr>
        <w:lastRenderedPageBreak/>
        <w:drawing>
          <wp:inline distT="0" distB="0" distL="0" distR="0" wp14:anchorId="6076FC05" wp14:editId="17F59DC3">
            <wp:extent cx="2790825" cy="3611676"/>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om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15808" cy="3644007"/>
                    </a:xfrm>
                    <a:prstGeom prst="rect">
                      <a:avLst/>
                    </a:prstGeom>
                  </pic:spPr>
                </pic:pic>
              </a:graphicData>
            </a:graphic>
          </wp:inline>
        </w:drawing>
      </w:r>
    </w:p>
    <w:p w14:paraId="247E5E6E" w14:textId="45CFE4A1" w:rsidR="00433BEB" w:rsidRPr="0061479F" w:rsidRDefault="00FA06E1" w:rsidP="00433BEB">
      <w:pPr>
        <w:pStyle w:val="figureheading"/>
      </w:pPr>
      <w:bookmarkStart w:id="80" w:name="_Toc496988147"/>
      <w:bookmarkStart w:id="81" w:name="_Toc496989125"/>
      <w:bookmarkStart w:id="82" w:name="_Toc497660258"/>
      <w:r>
        <w:t>Figure 6</w:t>
      </w:r>
      <w:r w:rsidR="00433BEB">
        <w:t>: Worcester Mural Archive Home Page Design Layout</w:t>
      </w:r>
      <w:bookmarkEnd w:id="80"/>
      <w:bookmarkEnd w:id="81"/>
      <w:bookmarkEnd w:id="82"/>
    </w:p>
    <w:p w14:paraId="1EF97A01" w14:textId="652D81B9" w:rsidR="00433BEB" w:rsidRPr="007C5896" w:rsidRDefault="00433BEB" w:rsidP="00433BEB">
      <w:pPr>
        <w:pStyle w:val="subsubheader"/>
      </w:pPr>
      <w:bookmarkStart w:id="83" w:name="_Toc497660318"/>
      <w:r w:rsidRPr="007C5896">
        <w:t>Top and Bottom Bars</w:t>
      </w:r>
      <w:r w:rsidR="005D1036">
        <w:t>:</w:t>
      </w:r>
      <w:bookmarkEnd w:id="83"/>
    </w:p>
    <w:p w14:paraId="63CA3C3F"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These two site elements should only appear when:</w:t>
      </w:r>
    </w:p>
    <w:p w14:paraId="3B284C21" w14:textId="7D38C3A1" w:rsidR="00966F76" w:rsidRDefault="00433BEB" w:rsidP="00966F76">
      <w:pPr>
        <w:pStyle w:val="ListParagraph"/>
        <w:numPr>
          <w:ilvl w:val="1"/>
          <w:numId w:val="4"/>
        </w:numPr>
        <w:spacing w:line="480" w:lineRule="auto"/>
        <w:rPr>
          <w:sz w:val="24"/>
          <w:szCs w:val="24"/>
        </w:rPr>
      </w:pPr>
      <w:r w:rsidRPr="0061479F">
        <w:rPr>
          <w:sz w:val="24"/>
          <w:szCs w:val="24"/>
        </w:rPr>
        <w:t>The users’ mouse cursor hovers the circular button at the top, which brings down the top bar.</w:t>
      </w:r>
      <w:r w:rsidR="00966F76">
        <w:rPr>
          <w:sz w:val="24"/>
          <w:szCs w:val="24"/>
        </w:rPr>
        <w:t xml:space="preserve">  </w:t>
      </w:r>
    </w:p>
    <w:p w14:paraId="05B5E988" w14:textId="215A9F52" w:rsidR="00966F76" w:rsidRPr="00966F76" w:rsidRDefault="00966F76" w:rsidP="00966F76">
      <w:pPr>
        <w:pStyle w:val="ListParagraph"/>
        <w:numPr>
          <w:ilvl w:val="2"/>
          <w:numId w:val="4"/>
        </w:numPr>
        <w:spacing w:line="480" w:lineRule="auto"/>
        <w:rPr>
          <w:sz w:val="24"/>
          <w:szCs w:val="24"/>
        </w:rPr>
      </w:pPr>
      <w:r>
        <w:rPr>
          <w:sz w:val="24"/>
          <w:szCs w:val="24"/>
        </w:rPr>
        <w:t xml:space="preserve">This keeps the screen from </w:t>
      </w:r>
      <w:proofErr w:type="gramStart"/>
      <w:r>
        <w:rPr>
          <w:sz w:val="24"/>
          <w:szCs w:val="24"/>
        </w:rPr>
        <w:t>becoming cluttered</w:t>
      </w:r>
      <w:proofErr w:type="gramEnd"/>
      <w:r>
        <w:rPr>
          <w:sz w:val="24"/>
          <w:szCs w:val="24"/>
        </w:rPr>
        <w:t>, but still allows users to navigate to the pages on the top bar without scrolling all the way to the bottom.</w:t>
      </w:r>
    </w:p>
    <w:p w14:paraId="309449BD"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 xml:space="preserve">The user’s cursor hovers at the bottom of the web page or over an indicator button similar to the circle at the top.  This will cause the bottom bar to slide </w:t>
      </w:r>
      <w:proofErr w:type="gramStart"/>
      <w:r w:rsidRPr="0061479F">
        <w:rPr>
          <w:sz w:val="24"/>
          <w:szCs w:val="24"/>
        </w:rPr>
        <w:t>up</w:t>
      </w:r>
      <w:proofErr w:type="gramEnd"/>
      <w:r w:rsidRPr="0061479F">
        <w:rPr>
          <w:sz w:val="24"/>
          <w:szCs w:val="24"/>
        </w:rPr>
        <w:t>.</w:t>
      </w:r>
    </w:p>
    <w:p w14:paraId="43DDAB35" w14:textId="77777777" w:rsidR="00433BEB" w:rsidRPr="0061479F" w:rsidRDefault="00433BEB" w:rsidP="00433BEB">
      <w:pPr>
        <w:pStyle w:val="ListParagraph"/>
        <w:numPr>
          <w:ilvl w:val="2"/>
          <w:numId w:val="4"/>
        </w:numPr>
        <w:spacing w:line="480" w:lineRule="auto"/>
        <w:rPr>
          <w:sz w:val="24"/>
          <w:szCs w:val="24"/>
        </w:rPr>
      </w:pPr>
      <w:proofErr w:type="gramStart"/>
      <w:r w:rsidRPr="0061479F">
        <w:rPr>
          <w:sz w:val="24"/>
          <w:szCs w:val="24"/>
        </w:rPr>
        <w:lastRenderedPageBreak/>
        <w:t>Alternatively</w:t>
      </w:r>
      <w:proofErr w:type="gramEnd"/>
      <w:r w:rsidRPr="0061479F">
        <w:rPr>
          <w:sz w:val="24"/>
          <w:szCs w:val="24"/>
        </w:rPr>
        <w:t xml:space="preserve"> the bottom bar can always be present and maintain its position at the bottom of the screen even when scrolling.  Doing so would make the top bar obsolete unless the information and buttons on the top bar are changed.</w:t>
      </w:r>
    </w:p>
    <w:p w14:paraId="29FDD809" w14:textId="77777777" w:rsidR="00433BEB" w:rsidRPr="0061479F" w:rsidRDefault="00433BEB" w:rsidP="00433BEB">
      <w:pPr>
        <w:pStyle w:val="ListParagraph"/>
        <w:spacing w:line="480" w:lineRule="auto"/>
        <w:ind w:left="3600"/>
        <w:rPr>
          <w:sz w:val="24"/>
          <w:szCs w:val="24"/>
        </w:rPr>
      </w:pPr>
    </w:p>
    <w:p w14:paraId="0A55AB90"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These two elements will disappear if the user’s cursor stops hovering over their button or the bar itself for at least a second.</w:t>
      </w:r>
    </w:p>
    <w:p w14:paraId="13A36212" w14:textId="77777777" w:rsidR="00433BEB" w:rsidRPr="0061479F" w:rsidRDefault="00433BEB" w:rsidP="00433BEB">
      <w:pPr>
        <w:pStyle w:val="ListParagraph"/>
        <w:spacing w:line="480" w:lineRule="auto"/>
        <w:ind w:left="2880"/>
        <w:rPr>
          <w:sz w:val="24"/>
          <w:szCs w:val="24"/>
        </w:rPr>
      </w:pPr>
    </w:p>
    <w:p w14:paraId="7DF60D33" w14:textId="04044E01" w:rsidR="00433BEB" w:rsidRDefault="00433BEB" w:rsidP="00433BEB">
      <w:pPr>
        <w:pStyle w:val="ListParagraph"/>
        <w:numPr>
          <w:ilvl w:val="0"/>
          <w:numId w:val="4"/>
        </w:numPr>
        <w:spacing w:line="480" w:lineRule="auto"/>
        <w:rPr>
          <w:sz w:val="24"/>
          <w:szCs w:val="24"/>
        </w:rPr>
      </w:pPr>
      <w:r w:rsidRPr="0061479F">
        <w:rPr>
          <w:sz w:val="24"/>
          <w:szCs w:val="24"/>
        </w:rPr>
        <w:t>The top bar features a button to take you to a News and Events Page, as well as to the Contribution page.</w:t>
      </w:r>
    </w:p>
    <w:p w14:paraId="5D90C8E3" w14:textId="77777777" w:rsidR="00966F76" w:rsidRPr="00966F76" w:rsidRDefault="00966F76" w:rsidP="00966F76">
      <w:pPr>
        <w:pStyle w:val="ListParagraph"/>
        <w:rPr>
          <w:sz w:val="24"/>
          <w:szCs w:val="24"/>
        </w:rPr>
      </w:pPr>
    </w:p>
    <w:p w14:paraId="34312F2A" w14:textId="428E2BC3" w:rsidR="00966F76" w:rsidRPr="0061479F" w:rsidRDefault="00966F76" w:rsidP="00966F76">
      <w:pPr>
        <w:pStyle w:val="ListParagraph"/>
        <w:numPr>
          <w:ilvl w:val="1"/>
          <w:numId w:val="4"/>
        </w:numPr>
        <w:spacing w:line="480" w:lineRule="auto"/>
        <w:rPr>
          <w:sz w:val="24"/>
          <w:szCs w:val="24"/>
        </w:rPr>
      </w:pPr>
      <w:r>
        <w:rPr>
          <w:sz w:val="24"/>
          <w:szCs w:val="24"/>
        </w:rPr>
        <w:t>It could also have a button that takes users to the most recent additions to the archive.</w:t>
      </w:r>
    </w:p>
    <w:p w14:paraId="6365545D" w14:textId="77777777" w:rsidR="00433BEB" w:rsidRPr="0061479F" w:rsidRDefault="00433BEB" w:rsidP="00433BEB">
      <w:pPr>
        <w:pStyle w:val="ListParagraph"/>
        <w:spacing w:line="480" w:lineRule="auto"/>
        <w:rPr>
          <w:sz w:val="24"/>
          <w:szCs w:val="24"/>
        </w:rPr>
      </w:pPr>
    </w:p>
    <w:p w14:paraId="416250EC"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 xml:space="preserve">By having this bar present </w:t>
      </w:r>
      <w:proofErr w:type="gramStart"/>
      <w:r w:rsidRPr="0061479F">
        <w:rPr>
          <w:sz w:val="24"/>
          <w:szCs w:val="24"/>
        </w:rPr>
        <w:t>only</w:t>
      </w:r>
      <w:proofErr w:type="gramEnd"/>
      <w:r w:rsidRPr="0061479F">
        <w:rPr>
          <w:sz w:val="24"/>
          <w:szCs w:val="24"/>
        </w:rPr>
        <w:t xml:space="preserve"> when certain criteria are met it keeps pages from feeling cluttered while still having the information easily accessible.</w:t>
      </w:r>
    </w:p>
    <w:p w14:paraId="73C73F1B" w14:textId="77777777" w:rsidR="00433BEB" w:rsidRDefault="00433BEB" w:rsidP="00433BEB">
      <w:pPr>
        <w:pStyle w:val="ListParagraph"/>
        <w:spacing w:line="480" w:lineRule="auto"/>
        <w:ind w:left="2160"/>
        <w:rPr>
          <w:sz w:val="24"/>
          <w:szCs w:val="24"/>
        </w:rPr>
      </w:pPr>
      <w:r w:rsidRPr="0061479F">
        <w:rPr>
          <w:noProof/>
          <w:sz w:val="24"/>
          <w:szCs w:val="24"/>
        </w:rPr>
        <w:lastRenderedPageBreak/>
        <w:drawing>
          <wp:inline distT="0" distB="0" distL="0" distR="0" wp14:anchorId="11E4BA6D" wp14:editId="69E153FD">
            <wp:extent cx="3341527" cy="4324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pBa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51624" cy="4337417"/>
                    </a:xfrm>
                    <a:prstGeom prst="rect">
                      <a:avLst/>
                    </a:prstGeom>
                  </pic:spPr>
                </pic:pic>
              </a:graphicData>
            </a:graphic>
          </wp:inline>
        </w:drawing>
      </w:r>
    </w:p>
    <w:p w14:paraId="3DCCD2B0" w14:textId="196E9549" w:rsidR="00433BEB" w:rsidRPr="0061479F" w:rsidRDefault="00FA06E1" w:rsidP="00433BEB">
      <w:pPr>
        <w:pStyle w:val="figureheading"/>
      </w:pPr>
      <w:bookmarkStart w:id="84" w:name="_Toc496988148"/>
      <w:bookmarkStart w:id="85" w:name="_Toc496989126"/>
      <w:bookmarkStart w:id="86" w:name="_Toc497660259"/>
      <w:r>
        <w:t>Figure 7</w:t>
      </w:r>
      <w:r w:rsidR="00433BEB">
        <w:t>: Suggested Top Page Bar Design</w:t>
      </w:r>
      <w:bookmarkEnd w:id="84"/>
      <w:bookmarkEnd w:id="85"/>
      <w:bookmarkEnd w:id="86"/>
    </w:p>
    <w:p w14:paraId="75BB88B8"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Bottom bar features buttons for interacting and connecting using social media, another link to News and Events, and another link to the contribution page.</w:t>
      </w:r>
    </w:p>
    <w:p w14:paraId="3678F26E" w14:textId="77777777" w:rsidR="00433BEB" w:rsidRPr="0061479F" w:rsidRDefault="00433BEB" w:rsidP="00433BEB">
      <w:pPr>
        <w:pStyle w:val="ListParagraph"/>
        <w:spacing w:line="480" w:lineRule="auto"/>
        <w:ind w:left="2160"/>
        <w:rPr>
          <w:sz w:val="24"/>
          <w:szCs w:val="24"/>
        </w:rPr>
      </w:pPr>
      <w:r w:rsidRPr="0061479F">
        <w:rPr>
          <w:noProof/>
          <w:sz w:val="24"/>
          <w:szCs w:val="24"/>
        </w:rPr>
        <w:lastRenderedPageBreak/>
        <w:drawing>
          <wp:inline distT="0" distB="0" distL="0" distR="0" wp14:anchorId="724D4B6B" wp14:editId="1A5340E2">
            <wp:extent cx="3345327" cy="4329267"/>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ttomBa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56090" cy="4343196"/>
                    </a:xfrm>
                    <a:prstGeom prst="rect">
                      <a:avLst/>
                    </a:prstGeom>
                  </pic:spPr>
                </pic:pic>
              </a:graphicData>
            </a:graphic>
          </wp:inline>
        </w:drawing>
      </w:r>
    </w:p>
    <w:p w14:paraId="58F93BE7" w14:textId="4820EDE7" w:rsidR="00433BEB" w:rsidRPr="0061479F" w:rsidRDefault="00FA06E1" w:rsidP="00433BEB">
      <w:pPr>
        <w:pStyle w:val="figureheading"/>
      </w:pPr>
      <w:bookmarkStart w:id="87" w:name="_Toc496988149"/>
      <w:bookmarkStart w:id="88" w:name="_Toc496989127"/>
      <w:bookmarkStart w:id="89" w:name="_Toc497660260"/>
      <w:r>
        <w:t>Figure 8</w:t>
      </w:r>
      <w:r w:rsidR="00433BEB">
        <w:t>: Suggested Bottom Page Bar Design</w:t>
      </w:r>
      <w:bookmarkEnd w:id="87"/>
      <w:bookmarkEnd w:id="88"/>
      <w:bookmarkEnd w:id="89"/>
    </w:p>
    <w:p w14:paraId="6C7BF3DE" w14:textId="77777777" w:rsidR="00433BEB" w:rsidRPr="007C5896" w:rsidRDefault="00433BEB" w:rsidP="00433BEB">
      <w:pPr>
        <w:spacing w:line="480" w:lineRule="auto"/>
        <w:rPr>
          <w:sz w:val="24"/>
          <w:szCs w:val="24"/>
        </w:rPr>
      </w:pPr>
    </w:p>
    <w:p w14:paraId="6A477B84" w14:textId="7014489E" w:rsidR="00433BEB" w:rsidRPr="0061479F" w:rsidRDefault="00433BEB" w:rsidP="00433BEB">
      <w:pPr>
        <w:pStyle w:val="subsubheader"/>
      </w:pPr>
      <w:bookmarkStart w:id="90" w:name="_Toc496985620"/>
      <w:bookmarkStart w:id="91" w:name="_Toc496986632"/>
      <w:bookmarkStart w:id="92" w:name="_Toc497660319"/>
      <w:r w:rsidRPr="0061479F">
        <w:t>About Us</w:t>
      </w:r>
      <w:bookmarkEnd w:id="90"/>
      <w:bookmarkEnd w:id="91"/>
      <w:r w:rsidR="005D1036">
        <w:t>:</w:t>
      </w:r>
      <w:bookmarkEnd w:id="92"/>
    </w:p>
    <w:p w14:paraId="535A5822"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About the Organization</w:t>
      </w:r>
    </w:p>
    <w:p w14:paraId="4BF400BE"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Background information on the archive and the group behind it.</w:t>
      </w:r>
    </w:p>
    <w:p w14:paraId="6ACD648B"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Organization Members</w:t>
      </w:r>
    </w:p>
    <w:p w14:paraId="64971B6F"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Members of the archive staff team and background information on them.</w:t>
      </w:r>
    </w:p>
    <w:p w14:paraId="140463BE"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Contributors</w:t>
      </w:r>
    </w:p>
    <w:p w14:paraId="07733184"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List of people from the community who have contributed to the archive</w:t>
      </w:r>
    </w:p>
    <w:p w14:paraId="693F3EFC"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lastRenderedPageBreak/>
        <w:t>Contact Information for the archive hub</w:t>
      </w:r>
    </w:p>
    <w:p w14:paraId="3A6045EE" w14:textId="77777777" w:rsidR="00433BEB" w:rsidRPr="0061479F" w:rsidRDefault="00433BEB" w:rsidP="00433BEB">
      <w:pPr>
        <w:spacing w:line="480" w:lineRule="auto"/>
        <w:ind w:left="1800"/>
        <w:rPr>
          <w:sz w:val="24"/>
          <w:szCs w:val="24"/>
        </w:rPr>
      </w:pPr>
      <w:r w:rsidRPr="0061479F">
        <w:rPr>
          <w:noProof/>
          <w:sz w:val="24"/>
          <w:szCs w:val="24"/>
        </w:rPr>
        <w:drawing>
          <wp:inline distT="0" distB="0" distL="0" distR="0" wp14:anchorId="06ECDF11" wp14:editId="48365529">
            <wp:extent cx="3632500" cy="4700905"/>
            <wp:effectExtent l="0" t="0" r="635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bout.jpg"/>
                    <pic:cNvPicPr/>
                  </pic:nvPicPr>
                  <pic:blipFill>
                    <a:blip r:embed="rId19">
                      <a:extLst>
                        <a:ext uri="{28A0092B-C50C-407E-A947-70E740481C1C}">
                          <a14:useLocalDpi xmlns:a14="http://schemas.microsoft.com/office/drawing/2010/main" val="0"/>
                        </a:ext>
                      </a:extLst>
                    </a:blip>
                    <a:stretch>
                      <a:fillRect/>
                    </a:stretch>
                  </pic:blipFill>
                  <pic:spPr>
                    <a:xfrm>
                      <a:off x="0" y="0"/>
                      <a:ext cx="3642493" cy="4713837"/>
                    </a:xfrm>
                    <a:prstGeom prst="rect">
                      <a:avLst/>
                    </a:prstGeom>
                  </pic:spPr>
                </pic:pic>
              </a:graphicData>
            </a:graphic>
          </wp:inline>
        </w:drawing>
      </w:r>
    </w:p>
    <w:p w14:paraId="1A678305" w14:textId="6109FDDD" w:rsidR="00433BEB" w:rsidRPr="0061479F" w:rsidRDefault="00FA06E1" w:rsidP="00433BEB">
      <w:pPr>
        <w:pStyle w:val="figureheading"/>
      </w:pPr>
      <w:bookmarkStart w:id="93" w:name="_Toc496988150"/>
      <w:bookmarkStart w:id="94" w:name="_Toc496989128"/>
      <w:bookmarkStart w:id="95" w:name="_Toc497660261"/>
      <w:r>
        <w:t>Figure 9</w:t>
      </w:r>
      <w:r w:rsidR="00433BEB">
        <w:t>: About the Archive/About Us Page Design</w:t>
      </w:r>
      <w:bookmarkEnd w:id="93"/>
      <w:bookmarkEnd w:id="94"/>
      <w:bookmarkEnd w:id="95"/>
    </w:p>
    <w:p w14:paraId="101A1C34" w14:textId="77777777" w:rsidR="00433BEB" w:rsidRPr="0061479F" w:rsidRDefault="00433BEB" w:rsidP="00433BEB">
      <w:pPr>
        <w:spacing w:line="480" w:lineRule="auto"/>
        <w:ind w:left="1800"/>
        <w:rPr>
          <w:sz w:val="24"/>
          <w:szCs w:val="24"/>
        </w:rPr>
      </w:pPr>
    </w:p>
    <w:p w14:paraId="54B8B202" w14:textId="77777777" w:rsidR="00433BEB" w:rsidRPr="0061479F" w:rsidRDefault="00433BEB" w:rsidP="00433BEB">
      <w:pPr>
        <w:spacing w:line="480" w:lineRule="auto"/>
        <w:ind w:left="1800"/>
        <w:rPr>
          <w:sz w:val="24"/>
          <w:szCs w:val="24"/>
        </w:rPr>
      </w:pPr>
    </w:p>
    <w:p w14:paraId="4C91DCA1" w14:textId="7468F691" w:rsidR="00433BEB" w:rsidRPr="0061479F" w:rsidRDefault="00433BEB" w:rsidP="00433BEB">
      <w:pPr>
        <w:pStyle w:val="subsubheader"/>
      </w:pPr>
      <w:bookmarkStart w:id="96" w:name="_Toc496985621"/>
      <w:bookmarkStart w:id="97" w:name="_Toc496986633"/>
      <w:bookmarkStart w:id="98" w:name="_Toc497660320"/>
      <w:r w:rsidRPr="0061479F">
        <w:t>Artists</w:t>
      </w:r>
      <w:bookmarkEnd w:id="96"/>
      <w:bookmarkEnd w:id="97"/>
      <w:r w:rsidR="005D1036">
        <w:t>:</w:t>
      </w:r>
      <w:bookmarkEnd w:id="98"/>
    </w:p>
    <w:p w14:paraId="12C9E787"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Information on mural artists who have contributed to works in Worcester</w:t>
      </w:r>
    </w:p>
    <w:p w14:paraId="66C3F41E"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 xml:space="preserve">Each box should feature a picture and the artist’s name.  </w:t>
      </w:r>
    </w:p>
    <w:p w14:paraId="06790715"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lastRenderedPageBreak/>
        <w:t xml:space="preserve">Hovering over an artist with the mouse cursor should bring up an interface element that has background information on the artist, and a close button for when the user finishes reading about each artist. </w:t>
      </w:r>
    </w:p>
    <w:p w14:paraId="6C115E7C" w14:textId="77777777" w:rsidR="00433BEB" w:rsidRPr="0061479F" w:rsidRDefault="00433BEB" w:rsidP="00433BEB">
      <w:pPr>
        <w:pStyle w:val="ListParagraph"/>
        <w:spacing w:line="480" w:lineRule="auto"/>
        <w:ind w:left="2160"/>
        <w:rPr>
          <w:sz w:val="24"/>
          <w:szCs w:val="24"/>
        </w:rPr>
      </w:pPr>
      <w:r w:rsidRPr="0061479F">
        <w:rPr>
          <w:noProof/>
          <w:sz w:val="24"/>
          <w:szCs w:val="24"/>
        </w:rPr>
        <w:drawing>
          <wp:inline distT="0" distB="0" distL="0" distR="0" wp14:anchorId="676DD265" wp14:editId="7B2D57FC">
            <wp:extent cx="3566258" cy="46151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tists.jpg"/>
                    <pic:cNvPicPr/>
                  </pic:nvPicPr>
                  <pic:blipFill>
                    <a:blip r:embed="rId20">
                      <a:extLst>
                        <a:ext uri="{28A0092B-C50C-407E-A947-70E740481C1C}">
                          <a14:useLocalDpi xmlns:a14="http://schemas.microsoft.com/office/drawing/2010/main" val="0"/>
                        </a:ext>
                      </a:extLst>
                    </a:blip>
                    <a:stretch>
                      <a:fillRect/>
                    </a:stretch>
                  </pic:blipFill>
                  <pic:spPr>
                    <a:xfrm>
                      <a:off x="0" y="0"/>
                      <a:ext cx="3578121" cy="4630533"/>
                    </a:xfrm>
                    <a:prstGeom prst="rect">
                      <a:avLst/>
                    </a:prstGeom>
                  </pic:spPr>
                </pic:pic>
              </a:graphicData>
            </a:graphic>
          </wp:inline>
        </w:drawing>
      </w:r>
    </w:p>
    <w:p w14:paraId="71629B2D" w14:textId="5B7E9000" w:rsidR="00433BEB" w:rsidRPr="007C5896" w:rsidRDefault="00FA06E1" w:rsidP="00433BEB">
      <w:pPr>
        <w:pStyle w:val="figureheading"/>
      </w:pPr>
      <w:bookmarkStart w:id="99" w:name="_Toc496988151"/>
      <w:bookmarkStart w:id="100" w:name="_Toc496989129"/>
      <w:bookmarkStart w:id="101" w:name="_Toc497660262"/>
      <w:r>
        <w:t>Figure 10</w:t>
      </w:r>
      <w:r w:rsidR="00433BEB">
        <w:t>: Artist Page Design</w:t>
      </w:r>
      <w:bookmarkEnd w:id="99"/>
      <w:bookmarkEnd w:id="100"/>
      <w:bookmarkEnd w:id="101"/>
    </w:p>
    <w:p w14:paraId="6EE80F59" w14:textId="1EBD91D6" w:rsidR="00433BEB" w:rsidRPr="0061479F" w:rsidRDefault="00433BEB" w:rsidP="00433BEB">
      <w:pPr>
        <w:pStyle w:val="subsubheader"/>
      </w:pPr>
      <w:bookmarkStart w:id="102" w:name="_Toc496985622"/>
      <w:bookmarkStart w:id="103" w:name="_Toc496986634"/>
      <w:bookmarkStart w:id="104" w:name="_Toc497660321"/>
      <w:r w:rsidRPr="0061479F">
        <w:t>The Murals</w:t>
      </w:r>
      <w:bookmarkEnd w:id="102"/>
      <w:bookmarkEnd w:id="103"/>
      <w:r w:rsidR="005D1036">
        <w:t>:</w:t>
      </w:r>
      <w:bookmarkEnd w:id="104"/>
    </w:p>
    <w:p w14:paraId="57A1A8DD"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Search Function:</w:t>
      </w:r>
    </w:p>
    <w:p w14:paraId="6FD816E6"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Select criteria and enter keywords to quickly search for any murals matching those criteria.</w:t>
      </w:r>
    </w:p>
    <w:p w14:paraId="4FF375FB"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Sort Function:</w:t>
      </w:r>
    </w:p>
    <w:p w14:paraId="64EAC4FA" w14:textId="37755EDE" w:rsidR="00966F76" w:rsidRPr="00966F76" w:rsidRDefault="00433BEB" w:rsidP="00966F76">
      <w:pPr>
        <w:pStyle w:val="ListParagraph"/>
        <w:numPr>
          <w:ilvl w:val="1"/>
          <w:numId w:val="4"/>
        </w:numPr>
        <w:spacing w:line="480" w:lineRule="auto"/>
        <w:rPr>
          <w:sz w:val="24"/>
          <w:szCs w:val="24"/>
        </w:rPr>
      </w:pPr>
      <w:r w:rsidRPr="0061479F">
        <w:rPr>
          <w:sz w:val="24"/>
          <w:szCs w:val="24"/>
        </w:rPr>
        <w:lastRenderedPageBreak/>
        <w:t>Sort and fi</w:t>
      </w:r>
      <w:r w:rsidR="00966F76">
        <w:rPr>
          <w:sz w:val="24"/>
          <w:szCs w:val="24"/>
        </w:rPr>
        <w:t>lter murals by data categories</w:t>
      </w:r>
    </w:p>
    <w:p w14:paraId="4A83399B"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Keywords:</w:t>
      </w:r>
    </w:p>
    <w:p w14:paraId="2745DCC8"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 xml:space="preserve">The ‘Search’ and ‘Sort’ buttons </w:t>
      </w:r>
      <w:proofErr w:type="gramStart"/>
      <w:r w:rsidRPr="0061479F">
        <w:rPr>
          <w:sz w:val="24"/>
          <w:szCs w:val="24"/>
        </w:rPr>
        <w:t>can be made</w:t>
      </w:r>
      <w:proofErr w:type="gramEnd"/>
      <w:r w:rsidRPr="0061479F">
        <w:rPr>
          <w:sz w:val="24"/>
          <w:szCs w:val="24"/>
        </w:rPr>
        <w:t xml:space="preserve"> more efficient by assigning specific keywords to each mural. </w:t>
      </w:r>
    </w:p>
    <w:p w14:paraId="3E33A698"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These keywords or ‘tags’ would make it so any pages with the corresponding tags in your search would appear first.</w:t>
      </w:r>
    </w:p>
    <w:p w14:paraId="5E8AE910"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 xml:space="preserve">An example would be if you searched ‘Italy’, then any page for artists or murals with the ‘Italy’ tag would come up first.  </w:t>
      </w:r>
    </w:p>
    <w:p w14:paraId="121BEE78" w14:textId="77777777" w:rsidR="00433BEB" w:rsidRPr="0061479F" w:rsidRDefault="00433BEB" w:rsidP="00433BEB">
      <w:pPr>
        <w:pStyle w:val="ListParagraph"/>
        <w:spacing w:line="480" w:lineRule="auto"/>
        <w:ind w:left="2880"/>
        <w:rPr>
          <w:sz w:val="24"/>
          <w:szCs w:val="24"/>
        </w:rPr>
      </w:pPr>
    </w:p>
    <w:p w14:paraId="54983B66"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Meta Data Categories:</w:t>
      </w:r>
    </w:p>
    <w:p w14:paraId="6F2B8EAB"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Sponsor</w:t>
      </w:r>
    </w:p>
    <w:p w14:paraId="750D356C"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Location</w:t>
      </w:r>
    </w:p>
    <w:p w14:paraId="16C76174"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Artist</w:t>
      </w:r>
    </w:p>
    <w:p w14:paraId="79F2644C"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Creation Date</w:t>
      </w:r>
    </w:p>
    <w:p w14:paraId="62FEAA8C"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One for the mural and one for the page’s creation date</w:t>
      </w:r>
    </w:p>
    <w:p w14:paraId="5EE1AF46"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Image Depiction/Historical Event/other</w:t>
      </w:r>
    </w:p>
    <w:p w14:paraId="130DF849"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Background and History</w:t>
      </w:r>
    </w:p>
    <w:p w14:paraId="19FAB28F"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Style</w:t>
      </w:r>
    </w:p>
    <w:p w14:paraId="41A0C79B"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Image or Content Uploader</w:t>
      </w:r>
    </w:p>
    <w:p w14:paraId="50164CDD"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Optional when submitting content</w:t>
      </w:r>
    </w:p>
    <w:p w14:paraId="028FA609"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Useful when searching for a particular photographer or contributor.</w:t>
      </w:r>
    </w:p>
    <w:p w14:paraId="5BE16263" w14:textId="73FBC781" w:rsidR="00433BEB" w:rsidRPr="0061479F" w:rsidRDefault="00433BEB" w:rsidP="00433BEB">
      <w:pPr>
        <w:pStyle w:val="ListParagraph"/>
        <w:numPr>
          <w:ilvl w:val="2"/>
          <w:numId w:val="4"/>
        </w:numPr>
        <w:spacing w:line="480" w:lineRule="auto"/>
        <w:rPr>
          <w:sz w:val="24"/>
          <w:szCs w:val="24"/>
        </w:rPr>
      </w:pPr>
      <w:r w:rsidRPr="0061479F">
        <w:rPr>
          <w:sz w:val="24"/>
          <w:szCs w:val="24"/>
        </w:rPr>
        <w:lastRenderedPageBreak/>
        <w:t xml:space="preserve">Allows for posts made by a </w:t>
      </w:r>
      <w:r w:rsidR="00E43ED1" w:rsidRPr="0061479F">
        <w:rPr>
          <w:sz w:val="24"/>
          <w:szCs w:val="24"/>
        </w:rPr>
        <w:t>contributor</w:t>
      </w:r>
      <w:r w:rsidRPr="0061479F">
        <w:rPr>
          <w:sz w:val="24"/>
          <w:szCs w:val="24"/>
        </w:rPr>
        <w:t xml:space="preserve"> to be located easily in the event their content is incorrect or not suitable for the public.</w:t>
      </w:r>
    </w:p>
    <w:p w14:paraId="708855DE" w14:textId="4D664D11" w:rsidR="00433BEB" w:rsidRPr="0061479F" w:rsidRDefault="00433BEB" w:rsidP="00433BEB">
      <w:pPr>
        <w:pStyle w:val="ListParagraph"/>
        <w:numPr>
          <w:ilvl w:val="0"/>
          <w:numId w:val="4"/>
        </w:numPr>
        <w:spacing w:line="480" w:lineRule="auto"/>
        <w:jc w:val="center"/>
        <w:rPr>
          <w:sz w:val="24"/>
          <w:szCs w:val="24"/>
        </w:rPr>
      </w:pPr>
      <w:r w:rsidRPr="0061479F">
        <w:rPr>
          <w:sz w:val="24"/>
          <w:szCs w:val="24"/>
        </w:rPr>
        <w:t xml:space="preserve">Features an additional instance of the ‘Contribute’ button so visitors can easily add in something if it </w:t>
      </w:r>
      <w:proofErr w:type="gramStart"/>
      <w:r w:rsidRPr="0061479F">
        <w:rPr>
          <w:sz w:val="24"/>
          <w:szCs w:val="24"/>
        </w:rPr>
        <w:t xml:space="preserve">cannot </w:t>
      </w:r>
      <w:r>
        <w:rPr>
          <w:sz w:val="24"/>
          <w:szCs w:val="24"/>
        </w:rPr>
        <w:t>be found</w:t>
      </w:r>
      <w:proofErr w:type="gramEnd"/>
      <w:r>
        <w:rPr>
          <w:sz w:val="24"/>
          <w:szCs w:val="24"/>
        </w:rPr>
        <w:t xml:space="preserve"> in the archive alrea</w:t>
      </w:r>
      <w:r w:rsidR="00E43ED1">
        <w:rPr>
          <w:sz w:val="24"/>
          <w:szCs w:val="24"/>
        </w:rPr>
        <w:t>dy.</w:t>
      </w:r>
      <w:r w:rsidRPr="0061479F">
        <w:rPr>
          <w:noProof/>
          <w:sz w:val="24"/>
          <w:szCs w:val="24"/>
        </w:rPr>
        <w:drawing>
          <wp:inline distT="0" distB="0" distL="0" distR="0" wp14:anchorId="159562F3" wp14:editId="1F01B642">
            <wp:extent cx="3019425" cy="390751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llectio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21021" cy="3909576"/>
                    </a:xfrm>
                    <a:prstGeom prst="rect">
                      <a:avLst/>
                    </a:prstGeom>
                  </pic:spPr>
                </pic:pic>
              </a:graphicData>
            </a:graphic>
          </wp:inline>
        </w:drawing>
      </w:r>
    </w:p>
    <w:p w14:paraId="395317B1" w14:textId="0D80DD6D" w:rsidR="00433BEB" w:rsidRPr="0061479F" w:rsidRDefault="00FA06E1" w:rsidP="00433BEB">
      <w:pPr>
        <w:pStyle w:val="figureheading"/>
      </w:pPr>
      <w:bookmarkStart w:id="105" w:name="_Toc496988152"/>
      <w:bookmarkStart w:id="106" w:name="_Toc496989130"/>
      <w:bookmarkStart w:id="107" w:name="_Toc497660263"/>
      <w:r>
        <w:t>Figure 11</w:t>
      </w:r>
      <w:r w:rsidR="00433BEB">
        <w:t>: Collection Page Design</w:t>
      </w:r>
      <w:bookmarkEnd w:id="105"/>
      <w:bookmarkEnd w:id="106"/>
      <w:bookmarkEnd w:id="107"/>
    </w:p>
    <w:p w14:paraId="43C0A676" w14:textId="77777777" w:rsidR="00433BEB" w:rsidRDefault="00433BEB" w:rsidP="00433BEB">
      <w:pPr>
        <w:pStyle w:val="ListParagraph"/>
        <w:spacing w:line="480" w:lineRule="auto"/>
        <w:ind w:left="2160"/>
        <w:rPr>
          <w:sz w:val="24"/>
          <w:szCs w:val="24"/>
        </w:rPr>
      </w:pPr>
      <w:r w:rsidRPr="0061479F">
        <w:rPr>
          <w:noProof/>
          <w:sz w:val="24"/>
          <w:szCs w:val="24"/>
        </w:rPr>
        <w:lastRenderedPageBreak/>
        <w:drawing>
          <wp:inline distT="0" distB="0" distL="0" distR="0" wp14:anchorId="1FB9BB60" wp14:editId="33560A99">
            <wp:extent cx="3128081" cy="40481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uralInformationPag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33192" cy="4054739"/>
                    </a:xfrm>
                    <a:prstGeom prst="rect">
                      <a:avLst/>
                    </a:prstGeom>
                  </pic:spPr>
                </pic:pic>
              </a:graphicData>
            </a:graphic>
          </wp:inline>
        </w:drawing>
      </w:r>
    </w:p>
    <w:p w14:paraId="50BEC971" w14:textId="697C1DAA" w:rsidR="00433BEB" w:rsidRPr="007C5896" w:rsidRDefault="00FA06E1" w:rsidP="00433BEB">
      <w:pPr>
        <w:pStyle w:val="figureheading"/>
      </w:pPr>
      <w:bookmarkStart w:id="108" w:name="_Toc496988153"/>
      <w:bookmarkStart w:id="109" w:name="_Toc496989131"/>
      <w:bookmarkStart w:id="110" w:name="_Toc497660264"/>
      <w:r>
        <w:t>Figure 12</w:t>
      </w:r>
      <w:r w:rsidR="00433BEB">
        <w:t>: Individual Mural Page Design</w:t>
      </w:r>
      <w:bookmarkEnd w:id="108"/>
      <w:bookmarkEnd w:id="109"/>
      <w:bookmarkEnd w:id="110"/>
    </w:p>
    <w:p w14:paraId="4242E651"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The mural page features all of the necessary information.</w:t>
      </w:r>
    </w:p>
    <w:p w14:paraId="1B8A8B58"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Each mural will have its own page</w:t>
      </w:r>
    </w:p>
    <w:p w14:paraId="2D10613F"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Image Selector:</w:t>
      </w:r>
    </w:p>
    <w:p w14:paraId="686F8327"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 xml:space="preserve">The image selector allows visitors to browse through a gallery of images for each mural.  </w:t>
      </w:r>
    </w:p>
    <w:p w14:paraId="19076422"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Some murals may have more images than others</w:t>
      </w:r>
    </w:p>
    <w:p w14:paraId="4B993495" w14:textId="0DC725A6" w:rsidR="00433BEB" w:rsidRDefault="00433BEB" w:rsidP="00433BEB">
      <w:pPr>
        <w:pStyle w:val="ListParagraph"/>
        <w:numPr>
          <w:ilvl w:val="1"/>
          <w:numId w:val="4"/>
        </w:numPr>
        <w:spacing w:line="480" w:lineRule="auto"/>
        <w:rPr>
          <w:sz w:val="24"/>
          <w:szCs w:val="24"/>
        </w:rPr>
      </w:pPr>
      <w:r w:rsidRPr="0061479F">
        <w:rPr>
          <w:sz w:val="24"/>
          <w:szCs w:val="24"/>
        </w:rPr>
        <w:t>Map Integration</w:t>
      </w:r>
    </w:p>
    <w:p w14:paraId="2BFC1544" w14:textId="2EA688A5" w:rsidR="00966F76" w:rsidRPr="0061479F" w:rsidRDefault="00966F76" w:rsidP="00433BEB">
      <w:pPr>
        <w:pStyle w:val="ListParagraph"/>
        <w:numPr>
          <w:ilvl w:val="1"/>
          <w:numId w:val="4"/>
        </w:numPr>
        <w:spacing w:line="480" w:lineRule="auto"/>
        <w:rPr>
          <w:sz w:val="24"/>
          <w:szCs w:val="24"/>
        </w:rPr>
      </w:pPr>
      <w:r>
        <w:rPr>
          <w:sz w:val="24"/>
          <w:szCs w:val="24"/>
        </w:rPr>
        <w:t xml:space="preserve">Comment integration at the bottom of the page using </w:t>
      </w:r>
      <w:proofErr w:type="spellStart"/>
      <w:r>
        <w:rPr>
          <w:sz w:val="24"/>
          <w:szCs w:val="24"/>
        </w:rPr>
        <w:t>Disquis</w:t>
      </w:r>
      <w:proofErr w:type="spellEnd"/>
      <w:r>
        <w:rPr>
          <w:sz w:val="24"/>
          <w:szCs w:val="24"/>
        </w:rPr>
        <w:t xml:space="preserve"> or Facebook comment plugins.</w:t>
      </w:r>
    </w:p>
    <w:p w14:paraId="4F8315DD"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lastRenderedPageBreak/>
        <w:t xml:space="preserve">Google maps </w:t>
      </w:r>
      <w:proofErr w:type="gramStart"/>
      <w:r w:rsidRPr="0061479F">
        <w:rPr>
          <w:sz w:val="24"/>
          <w:szCs w:val="24"/>
        </w:rPr>
        <w:t>should also be integrated</w:t>
      </w:r>
      <w:proofErr w:type="gramEnd"/>
      <w:r w:rsidRPr="0061479F">
        <w:rPr>
          <w:sz w:val="24"/>
          <w:szCs w:val="24"/>
        </w:rPr>
        <w:t xml:space="preserve"> on the mural page to help isolate the location of a single mural without needing to deal with all of the markers.</w:t>
      </w:r>
    </w:p>
    <w:p w14:paraId="72EAA20A" w14:textId="77777777" w:rsidR="00433BEB" w:rsidRPr="007C5896" w:rsidRDefault="00433BEB" w:rsidP="00433BEB">
      <w:pPr>
        <w:pStyle w:val="ListParagraph"/>
        <w:numPr>
          <w:ilvl w:val="1"/>
          <w:numId w:val="4"/>
        </w:numPr>
        <w:spacing w:line="480" w:lineRule="auto"/>
        <w:rPr>
          <w:sz w:val="24"/>
          <w:szCs w:val="24"/>
        </w:rPr>
      </w:pPr>
      <w:r w:rsidRPr="0061479F">
        <w:rPr>
          <w:sz w:val="24"/>
          <w:szCs w:val="24"/>
        </w:rPr>
        <w:t>Search bar is also present on each mural’s page to allow for consecutive searching.</w:t>
      </w:r>
    </w:p>
    <w:p w14:paraId="2E5742E9" w14:textId="1D329D8D" w:rsidR="00433BEB" w:rsidRPr="0061479F" w:rsidRDefault="00433BEB" w:rsidP="00433BEB">
      <w:pPr>
        <w:pStyle w:val="subsubheader"/>
      </w:pPr>
      <w:bookmarkStart w:id="111" w:name="_Toc496985623"/>
      <w:bookmarkStart w:id="112" w:name="_Toc496986635"/>
      <w:bookmarkStart w:id="113" w:name="_Toc497660322"/>
      <w:r w:rsidRPr="0061479F">
        <w:t>Conservation</w:t>
      </w:r>
      <w:bookmarkEnd w:id="111"/>
      <w:bookmarkEnd w:id="112"/>
      <w:r w:rsidR="005D1036">
        <w:t>:</w:t>
      </w:r>
      <w:bookmarkEnd w:id="113"/>
    </w:p>
    <w:p w14:paraId="64AEA010"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The conservation page should be reachable from the ‘About’ and ‘Home’ pages.</w:t>
      </w:r>
    </w:p>
    <w:p w14:paraId="1A3F613A"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Murals are vulnerable to the environment and vandalism</w:t>
      </w:r>
    </w:p>
    <w:p w14:paraId="0C81B8A1"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Due to being outside, murals may wear down more quickly than artwork stored indoors</w:t>
      </w:r>
    </w:p>
    <w:p w14:paraId="6794A1B2" w14:textId="77777777" w:rsidR="00433BEB" w:rsidRDefault="00433BEB" w:rsidP="00433BEB">
      <w:pPr>
        <w:spacing w:line="480" w:lineRule="auto"/>
        <w:jc w:val="center"/>
        <w:rPr>
          <w:sz w:val="24"/>
          <w:szCs w:val="24"/>
        </w:rPr>
      </w:pPr>
      <w:r w:rsidRPr="0061479F">
        <w:rPr>
          <w:noProof/>
          <w:sz w:val="24"/>
          <w:szCs w:val="24"/>
        </w:rPr>
        <w:drawing>
          <wp:inline distT="0" distB="0" distL="0" distR="0" wp14:anchorId="06E15651" wp14:editId="0DB926E3">
            <wp:extent cx="2701191" cy="3495675"/>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nservatio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9178" cy="3506011"/>
                    </a:xfrm>
                    <a:prstGeom prst="rect">
                      <a:avLst/>
                    </a:prstGeom>
                  </pic:spPr>
                </pic:pic>
              </a:graphicData>
            </a:graphic>
          </wp:inline>
        </w:drawing>
      </w:r>
    </w:p>
    <w:p w14:paraId="4C0C261F" w14:textId="73598260" w:rsidR="00433BEB" w:rsidRPr="0061479F" w:rsidRDefault="00FA06E1" w:rsidP="00433BEB">
      <w:pPr>
        <w:pStyle w:val="figureheading"/>
      </w:pPr>
      <w:bookmarkStart w:id="114" w:name="_Toc496988154"/>
      <w:bookmarkStart w:id="115" w:name="_Toc496989132"/>
      <w:bookmarkStart w:id="116" w:name="_Toc497660265"/>
      <w:r>
        <w:t>Figure 13</w:t>
      </w:r>
      <w:r w:rsidR="00433BEB">
        <w:t>: Conservation Page Design</w:t>
      </w:r>
      <w:bookmarkEnd w:id="114"/>
      <w:bookmarkEnd w:id="115"/>
      <w:bookmarkEnd w:id="116"/>
    </w:p>
    <w:p w14:paraId="091F41CA" w14:textId="6B4481CF" w:rsidR="00433BEB" w:rsidRPr="0061479F" w:rsidRDefault="00433BEB" w:rsidP="00433BEB">
      <w:pPr>
        <w:pStyle w:val="subsubheader"/>
      </w:pPr>
      <w:bookmarkStart w:id="117" w:name="_Toc496985624"/>
      <w:bookmarkStart w:id="118" w:name="_Toc496986636"/>
      <w:bookmarkStart w:id="119" w:name="_Toc497660323"/>
      <w:r w:rsidRPr="0061479F">
        <w:lastRenderedPageBreak/>
        <w:t>Map</w:t>
      </w:r>
      <w:bookmarkEnd w:id="117"/>
      <w:bookmarkEnd w:id="118"/>
      <w:r w:rsidR="005D1036">
        <w:t>:</w:t>
      </w:r>
      <w:bookmarkEnd w:id="119"/>
    </w:p>
    <w:p w14:paraId="0F2BA3A6"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 xml:space="preserve">Page using the google maps plugin to display murals and their respective locations.  </w:t>
      </w:r>
    </w:p>
    <w:p w14:paraId="1831D2CD"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Each mural should have its own marker</w:t>
      </w:r>
    </w:p>
    <w:p w14:paraId="4A70BE7D" w14:textId="5FB5A353" w:rsidR="00433BEB" w:rsidRDefault="00433BEB" w:rsidP="00433BEB">
      <w:pPr>
        <w:pStyle w:val="ListParagraph"/>
        <w:numPr>
          <w:ilvl w:val="1"/>
          <w:numId w:val="4"/>
        </w:numPr>
        <w:spacing w:line="480" w:lineRule="auto"/>
        <w:rPr>
          <w:sz w:val="24"/>
          <w:szCs w:val="24"/>
        </w:rPr>
      </w:pPr>
      <w:r w:rsidRPr="0061479F">
        <w:rPr>
          <w:sz w:val="24"/>
          <w:szCs w:val="24"/>
        </w:rPr>
        <w:t xml:space="preserve">Markers on the map should show the location </w:t>
      </w:r>
      <w:proofErr w:type="gramStart"/>
      <w:r w:rsidRPr="0061479F">
        <w:rPr>
          <w:sz w:val="24"/>
          <w:szCs w:val="24"/>
        </w:rPr>
        <w:t>and also</w:t>
      </w:r>
      <w:proofErr w:type="gramEnd"/>
      <w:r w:rsidRPr="0061479F">
        <w:rPr>
          <w:sz w:val="24"/>
          <w:szCs w:val="24"/>
        </w:rPr>
        <w:t xml:space="preserve"> have a link to the murals’ page on the archive.</w:t>
      </w:r>
    </w:p>
    <w:p w14:paraId="56478569" w14:textId="22DE5232" w:rsidR="00966F76" w:rsidRDefault="00966F76" w:rsidP="00433BEB">
      <w:pPr>
        <w:pStyle w:val="ListParagraph"/>
        <w:numPr>
          <w:ilvl w:val="1"/>
          <w:numId w:val="4"/>
        </w:numPr>
        <w:spacing w:line="480" w:lineRule="auto"/>
        <w:rPr>
          <w:sz w:val="24"/>
          <w:szCs w:val="24"/>
        </w:rPr>
      </w:pPr>
      <w:r>
        <w:rPr>
          <w:sz w:val="24"/>
          <w:szCs w:val="24"/>
        </w:rPr>
        <w:t>Users can check off murals they would like to visit, and then have the map direct them to each mural.</w:t>
      </w:r>
    </w:p>
    <w:p w14:paraId="460411BE" w14:textId="15774392" w:rsidR="00966F76" w:rsidRPr="0061479F" w:rsidRDefault="00966F76" w:rsidP="00966F76">
      <w:pPr>
        <w:pStyle w:val="ListParagraph"/>
        <w:numPr>
          <w:ilvl w:val="2"/>
          <w:numId w:val="4"/>
        </w:numPr>
        <w:spacing w:line="480" w:lineRule="auto"/>
        <w:rPr>
          <w:sz w:val="24"/>
          <w:szCs w:val="24"/>
        </w:rPr>
      </w:pPr>
      <w:r>
        <w:rPr>
          <w:sz w:val="24"/>
          <w:szCs w:val="24"/>
        </w:rPr>
        <w:t>This feature can use google map’s waypoint or stops when calculating routes between murals.</w:t>
      </w:r>
    </w:p>
    <w:p w14:paraId="6248AE34" w14:textId="77777777" w:rsidR="00433BEB" w:rsidRPr="0061479F" w:rsidRDefault="00433BEB" w:rsidP="00433BEB">
      <w:pPr>
        <w:pStyle w:val="ListParagraph"/>
        <w:spacing w:line="480" w:lineRule="auto"/>
        <w:ind w:left="1440"/>
        <w:rPr>
          <w:sz w:val="24"/>
          <w:szCs w:val="24"/>
        </w:rPr>
      </w:pPr>
    </w:p>
    <w:p w14:paraId="194FF735" w14:textId="77777777" w:rsidR="00433BEB" w:rsidRDefault="00433BEB" w:rsidP="00433BEB">
      <w:pPr>
        <w:pStyle w:val="ListParagraph"/>
        <w:spacing w:line="480" w:lineRule="auto"/>
        <w:ind w:left="2160"/>
        <w:rPr>
          <w:sz w:val="24"/>
          <w:szCs w:val="24"/>
        </w:rPr>
      </w:pPr>
      <w:r w:rsidRPr="0061479F">
        <w:rPr>
          <w:noProof/>
          <w:sz w:val="24"/>
          <w:szCs w:val="24"/>
        </w:rPr>
        <w:drawing>
          <wp:inline distT="0" distB="0" distL="0" distR="0" wp14:anchorId="1315948E" wp14:editId="3DF0C701">
            <wp:extent cx="2748296" cy="35566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58432" cy="3569752"/>
                    </a:xfrm>
                    <a:prstGeom prst="rect">
                      <a:avLst/>
                    </a:prstGeom>
                  </pic:spPr>
                </pic:pic>
              </a:graphicData>
            </a:graphic>
          </wp:inline>
        </w:drawing>
      </w:r>
    </w:p>
    <w:p w14:paraId="2BCB5877" w14:textId="40BFC89C" w:rsidR="00433BEB" w:rsidRPr="0061479F" w:rsidRDefault="00FA06E1" w:rsidP="00433BEB">
      <w:pPr>
        <w:pStyle w:val="figureheading"/>
      </w:pPr>
      <w:bookmarkStart w:id="120" w:name="_Toc496988155"/>
      <w:bookmarkStart w:id="121" w:name="_Toc496989133"/>
      <w:bookmarkStart w:id="122" w:name="_Toc497660266"/>
      <w:r>
        <w:t>Figure 14</w:t>
      </w:r>
      <w:r w:rsidR="00433BEB">
        <w:t>: Mapping Page Design Featuring Google Maps</w:t>
      </w:r>
      <w:bookmarkEnd w:id="120"/>
      <w:bookmarkEnd w:id="121"/>
      <w:bookmarkEnd w:id="122"/>
    </w:p>
    <w:p w14:paraId="330D8727" w14:textId="77777777" w:rsidR="00433BEB" w:rsidRPr="007C5896" w:rsidRDefault="00433BEB" w:rsidP="00433BEB">
      <w:pPr>
        <w:spacing w:line="480" w:lineRule="auto"/>
        <w:rPr>
          <w:sz w:val="24"/>
          <w:szCs w:val="24"/>
        </w:rPr>
      </w:pPr>
    </w:p>
    <w:p w14:paraId="2906A64E" w14:textId="77777777" w:rsidR="00433BEB" w:rsidRPr="0061479F" w:rsidRDefault="00433BEB" w:rsidP="00433BEB">
      <w:pPr>
        <w:pStyle w:val="subsubheader"/>
      </w:pPr>
      <w:bookmarkStart w:id="123" w:name="_Toc496985625"/>
      <w:bookmarkStart w:id="124" w:name="_Toc496986637"/>
      <w:bookmarkStart w:id="125" w:name="_Toc497660324"/>
      <w:r w:rsidRPr="0061479F">
        <w:t>News and Events Page</w:t>
      </w:r>
      <w:bookmarkEnd w:id="123"/>
      <w:bookmarkEnd w:id="124"/>
      <w:bookmarkEnd w:id="125"/>
    </w:p>
    <w:p w14:paraId="7F26CE95"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Features google calendar so visitors can easily see when events are and add them to their calendar.</w:t>
      </w:r>
    </w:p>
    <w:p w14:paraId="0ED01894"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Twitter plugin allows any visitors to see update feed from a linked account so they know what is new on the site.</w:t>
      </w:r>
    </w:p>
    <w:p w14:paraId="604B8F59" w14:textId="419A138B" w:rsidR="00433BEB" w:rsidRDefault="00433BEB" w:rsidP="00433BEB">
      <w:pPr>
        <w:pStyle w:val="ListParagraph"/>
        <w:numPr>
          <w:ilvl w:val="1"/>
          <w:numId w:val="4"/>
        </w:numPr>
        <w:spacing w:line="480" w:lineRule="auto"/>
        <w:rPr>
          <w:sz w:val="24"/>
          <w:szCs w:val="24"/>
        </w:rPr>
      </w:pPr>
      <w:r w:rsidRPr="0061479F">
        <w:rPr>
          <w:sz w:val="24"/>
          <w:szCs w:val="24"/>
        </w:rPr>
        <w:t xml:space="preserve">This plugin </w:t>
      </w:r>
      <w:proofErr w:type="gramStart"/>
      <w:r w:rsidRPr="0061479F">
        <w:rPr>
          <w:sz w:val="24"/>
          <w:szCs w:val="24"/>
        </w:rPr>
        <w:t>can also be placed</w:t>
      </w:r>
      <w:proofErr w:type="gramEnd"/>
      <w:r w:rsidRPr="0061479F">
        <w:rPr>
          <w:sz w:val="24"/>
          <w:szCs w:val="24"/>
        </w:rPr>
        <w:t xml:space="preserve"> on the home page with links in each tweet to the new pages for ease of access.</w:t>
      </w:r>
    </w:p>
    <w:p w14:paraId="4EEC9735" w14:textId="41AC1D3C" w:rsidR="00407253" w:rsidRPr="0061479F" w:rsidRDefault="00407253" w:rsidP="00407253">
      <w:pPr>
        <w:pStyle w:val="ListParagraph"/>
        <w:numPr>
          <w:ilvl w:val="0"/>
          <w:numId w:val="4"/>
        </w:numPr>
        <w:spacing w:line="480" w:lineRule="auto"/>
        <w:rPr>
          <w:sz w:val="24"/>
          <w:szCs w:val="24"/>
        </w:rPr>
      </w:pPr>
      <w:r>
        <w:rPr>
          <w:sz w:val="24"/>
          <w:szCs w:val="24"/>
        </w:rPr>
        <w:t xml:space="preserve">Additional plugins for sharing pages among other social media platforms such as Facebook and Instagram </w:t>
      </w:r>
      <w:proofErr w:type="gramStart"/>
      <w:r>
        <w:rPr>
          <w:sz w:val="24"/>
          <w:szCs w:val="24"/>
        </w:rPr>
        <w:t>can be added</w:t>
      </w:r>
      <w:proofErr w:type="gramEnd"/>
      <w:r>
        <w:rPr>
          <w:sz w:val="24"/>
          <w:szCs w:val="24"/>
        </w:rPr>
        <w:t xml:space="preserve"> as well.</w:t>
      </w:r>
    </w:p>
    <w:p w14:paraId="4DC74244" w14:textId="77777777" w:rsidR="00433BEB" w:rsidRDefault="00433BEB" w:rsidP="00433BEB">
      <w:pPr>
        <w:spacing w:line="480" w:lineRule="auto"/>
        <w:ind w:left="2160" w:firstLine="720"/>
        <w:rPr>
          <w:sz w:val="24"/>
          <w:szCs w:val="24"/>
        </w:rPr>
      </w:pPr>
      <w:r w:rsidRPr="0061479F">
        <w:rPr>
          <w:noProof/>
          <w:sz w:val="24"/>
          <w:szCs w:val="24"/>
        </w:rPr>
        <w:drawing>
          <wp:inline distT="0" distB="0" distL="0" distR="0" wp14:anchorId="590F4CC6" wp14:editId="3B0138D9">
            <wp:extent cx="2762833" cy="3575448"/>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vent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73867" cy="3589728"/>
                    </a:xfrm>
                    <a:prstGeom prst="rect">
                      <a:avLst/>
                    </a:prstGeom>
                  </pic:spPr>
                </pic:pic>
              </a:graphicData>
            </a:graphic>
          </wp:inline>
        </w:drawing>
      </w:r>
    </w:p>
    <w:p w14:paraId="70460AFC" w14:textId="111FC32E" w:rsidR="00433BEB" w:rsidRPr="0061479F" w:rsidRDefault="00FA06E1" w:rsidP="00433BEB">
      <w:pPr>
        <w:pStyle w:val="figureheading"/>
      </w:pPr>
      <w:bookmarkStart w:id="126" w:name="_Toc496988156"/>
      <w:bookmarkStart w:id="127" w:name="_Toc496989134"/>
      <w:bookmarkStart w:id="128" w:name="_Toc497660267"/>
      <w:r>
        <w:t>Figure 15</w:t>
      </w:r>
      <w:r w:rsidR="00433BEB">
        <w:t>: News and Events Page Design</w:t>
      </w:r>
      <w:bookmarkEnd w:id="126"/>
      <w:bookmarkEnd w:id="127"/>
      <w:bookmarkEnd w:id="128"/>
    </w:p>
    <w:p w14:paraId="4A204F0C" w14:textId="01D84BBD" w:rsidR="00433BEB" w:rsidRPr="0061479F" w:rsidRDefault="00433BEB" w:rsidP="00433BEB">
      <w:pPr>
        <w:pStyle w:val="subsubheader"/>
      </w:pPr>
      <w:bookmarkStart w:id="129" w:name="_Toc496985626"/>
      <w:bookmarkStart w:id="130" w:name="_Toc496986638"/>
      <w:bookmarkStart w:id="131" w:name="_Toc497660325"/>
      <w:r w:rsidRPr="0061479F">
        <w:lastRenderedPageBreak/>
        <w:t>Community Submission</w:t>
      </w:r>
      <w:bookmarkEnd w:id="129"/>
      <w:bookmarkEnd w:id="130"/>
      <w:r w:rsidR="005D1036">
        <w:t>:</w:t>
      </w:r>
      <w:bookmarkEnd w:id="131"/>
    </w:p>
    <w:p w14:paraId="54854F9B"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Features a fill-in-the-blank format that makes it easier to know what information the archive is looking for.</w:t>
      </w:r>
    </w:p>
    <w:p w14:paraId="194BDBC1" w14:textId="6C6DC75E" w:rsidR="00433BEB" w:rsidRPr="0061479F" w:rsidRDefault="00433BEB" w:rsidP="00433BEB">
      <w:pPr>
        <w:pStyle w:val="ListParagraph"/>
        <w:numPr>
          <w:ilvl w:val="1"/>
          <w:numId w:val="4"/>
        </w:numPr>
        <w:spacing w:line="480" w:lineRule="auto"/>
        <w:rPr>
          <w:sz w:val="24"/>
          <w:szCs w:val="24"/>
        </w:rPr>
      </w:pPr>
      <w:r w:rsidRPr="0061479F">
        <w:rPr>
          <w:sz w:val="24"/>
          <w:szCs w:val="24"/>
        </w:rPr>
        <w:t xml:space="preserve">Sections </w:t>
      </w:r>
      <w:proofErr w:type="gramStart"/>
      <w:r w:rsidRPr="0061479F">
        <w:rPr>
          <w:sz w:val="24"/>
          <w:szCs w:val="24"/>
        </w:rPr>
        <w:t>can be left</w:t>
      </w:r>
      <w:proofErr w:type="gramEnd"/>
      <w:r w:rsidRPr="0061479F">
        <w:rPr>
          <w:sz w:val="24"/>
          <w:szCs w:val="24"/>
        </w:rPr>
        <w:t xml:space="preserve"> blank, but would then need to be filled in with contributions from either the </w:t>
      </w:r>
      <w:r w:rsidR="00966F76">
        <w:rPr>
          <w:sz w:val="24"/>
          <w:szCs w:val="24"/>
        </w:rPr>
        <w:t xml:space="preserve">Worcester Mural Archive’s </w:t>
      </w:r>
      <w:r w:rsidRPr="0061479F">
        <w:rPr>
          <w:sz w:val="24"/>
          <w:szCs w:val="24"/>
        </w:rPr>
        <w:t>administrators or other community members later.</w:t>
      </w:r>
    </w:p>
    <w:p w14:paraId="0E3A4AEA"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Image and file uploader for uploading pictures, audio recordings, and in some cases video footage.</w:t>
      </w:r>
    </w:p>
    <w:p w14:paraId="6D58B7A4"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ALL attachments should be previewed before accepting a community submission</w:t>
      </w:r>
    </w:p>
    <w:p w14:paraId="7F89F719" w14:textId="2F77232C" w:rsidR="00433BEB" w:rsidRDefault="00433BEB" w:rsidP="00433BEB">
      <w:pPr>
        <w:pStyle w:val="ListParagraph"/>
        <w:numPr>
          <w:ilvl w:val="3"/>
          <w:numId w:val="4"/>
        </w:numPr>
        <w:spacing w:line="480" w:lineRule="auto"/>
        <w:rPr>
          <w:sz w:val="24"/>
          <w:szCs w:val="24"/>
        </w:rPr>
      </w:pPr>
      <w:r w:rsidRPr="0061479F">
        <w:rPr>
          <w:sz w:val="24"/>
          <w:szCs w:val="24"/>
        </w:rPr>
        <w:t>While the vast majority of individuals will upload proper content, some will not.  Making sure the content is safe for all to see is part of the job of a moderator.</w:t>
      </w:r>
    </w:p>
    <w:p w14:paraId="088D16FF" w14:textId="00DC8EA4" w:rsidR="00966F76" w:rsidRPr="007C5896" w:rsidRDefault="00966F76" w:rsidP="00966F76">
      <w:pPr>
        <w:pStyle w:val="ListParagraph"/>
        <w:numPr>
          <w:ilvl w:val="1"/>
          <w:numId w:val="4"/>
        </w:numPr>
        <w:spacing w:line="480" w:lineRule="auto"/>
        <w:rPr>
          <w:sz w:val="24"/>
          <w:szCs w:val="24"/>
        </w:rPr>
      </w:pPr>
      <w:r>
        <w:rPr>
          <w:sz w:val="24"/>
          <w:szCs w:val="24"/>
        </w:rPr>
        <w:t>Integrate a captcha with the submission page to prevent submission flooding from automated programs, ideally near the submission button.</w:t>
      </w:r>
    </w:p>
    <w:p w14:paraId="6AD98945"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Basic contact information for the content submitter in the event of needing future contact or sending update notifications.</w:t>
      </w:r>
    </w:p>
    <w:p w14:paraId="3673FA67"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t xml:space="preserve">They will not be required to enter contact information </w:t>
      </w:r>
    </w:p>
    <w:p w14:paraId="1A5A0F45"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The image upload section could also accept text input in the form of a hyperlink in the event the image is from the net and not an original photo taken by the contributor.</w:t>
      </w:r>
    </w:p>
    <w:p w14:paraId="0C089958" w14:textId="77777777" w:rsidR="00433BEB" w:rsidRPr="0061479F" w:rsidRDefault="00433BEB" w:rsidP="00433BEB">
      <w:pPr>
        <w:pStyle w:val="ListParagraph"/>
        <w:numPr>
          <w:ilvl w:val="2"/>
          <w:numId w:val="4"/>
        </w:numPr>
        <w:spacing w:line="480" w:lineRule="auto"/>
        <w:rPr>
          <w:sz w:val="24"/>
          <w:szCs w:val="24"/>
        </w:rPr>
      </w:pPr>
      <w:r w:rsidRPr="0061479F">
        <w:rPr>
          <w:sz w:val="24"/>
          <w:szCs w:val="24"/>
        </w:rPr>
        <w:lastRenderedPageBreak/>
        <w:t xml:space="preserve">An additional section for attaching information and image sources </w:t>
      </w:r>
      <w:proofErr w:type="gramStart"/>
      <w:r w:rsidRPr="0061479F">
        <w:rPr>
          <w:sz w:val="24"/>
          <w:szCs w:val="24"/>
        </w:rPr>
        <w:t>should be added</w:t>
      </w:r>
      <w:proofErr w:type="gramEnd"/>
      <w:r w:rsidRPr="0061479F">
        <w:rPr>
          <w:sz w:val="24"/>
          <w:szCs w:val="24"/>
        </w:rPr>
        <w:t>.</w:t>
      </w:r>
    </w:p>
    <w:p w14:paraId="40EF7F30" w14:textId="77777777" w:rsidR="00433BEB" w:rsidRPr="007C5896" w:rsidRDefault="00433BEB" w:rsidP="00433BEB">
      <w:pPr>
        <w:spacing w:line="480" w:lineRule="auto"/>
        <w:jc w:val="center"/>
        <w:rPr>
          <w:sz w:val="24"/>
          <w:szCs w:val="24"/>
        </w:rPr>
      </w:pPr>
      <w:r w:rsidRPr="0061479F">
        <w:rPr>
          <w:noProof/>
        </w:rPr>
        <w:drawing>
          <wp:inline distT="0" distB="0" distL="0" distR="0" wp14:anchorId="38EEAC68" wp14:editId="3758E7E0">
            <wp:extent cx="2628745" cy="3401922"/>
            <wp:effectExtent l="0" t="0" r="63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ntribut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40722" cy="3417422"/>
                    </a:xfrm>
                    <a:prstGeom prst="rect">
                      <a:avLst/>
                    </a:prstGeom>
                  </pic:spPr>
                </pic:pic>
              </a:graphicData>
            </a:graphic>
          </wp:inline>
        </w:drawing>
      </w:r>
    </w:p>
    <w:p w14:paraId="3EEF3372" w14:textId="0F47284A" w:rsidR="00433BEB" w:rsidRPr="0061479F" w:rsidRDefault="00FA06E1" w:rsidP="00433BEB">
      <w:pPr>
        <w:pStyle w:val="figureheading"/>
      </w:pPr>
      <w:bookmarkStart w:id="132" w:name="_Toc496988157"/>
      <w:bookmarkStart w:id="133" w:name="_Toc496989135"/>
      <w:bookmarkStart w:id="134" w:name="_Toc497660268"/>
      <w:r>
        <w:t>Figure 16</w:t>
      </w:r>
      <w:r w:rsidR="00433BEB">
        <w:t>: User Contribution Page Design</w:t>
      </w:r>
      <w:bookmarkEnd w:id="132"/>
      <w:bookmarkEnd w:id="133"/>
      <w:bookmarkEnd w:id="134"/>
    </w:p>
    <w:p w14:paraId="7995828A" w14:textId="0A78904B" w:rsidR="00433BEB" w:rsidRPr="0061479F" w:rsidRDefault="00433BEB" w:rsidP="00433BEB">
      <w:pPr>
        <w:pStyle w:val="customheaderlayout"/>
      </w:pPr>
      <w:bookmarkStart w:id="135" w:name="SiteManagement"/>
      <w:bookmarkStart w:id="136" w:name="_Toc496985627"/>
      <w:bookmarkStart w:id="137" w:name="_Toc496986639"/>
      <w:bookmarkStart w:id="138" w:name="_Toc497660326"/>
      <w:r w:rsidRPr="0061479F">
        <w:t>Site Management</w:t>
      </w:r>
      <w:bookmarkEnd w:id="135"/>
      <w:bookmarkEnd w:id="136"/>
      <w:bookmarkEnd w:id="137"/>
      <w:r w:rsidR="005D1036">
        <w:t>:</w:t>
      </w:r>
      <w:bookmarkEnd w:id="138"/>
    </w:p>
    <w:p w14:paraId="77BDD813" w14:textId="77777777" w:rsidR="00433BEB" w:rsidRPr="0061479F" w:rsidRDefault="00433BEB" w:rsidP="00433BEB">
      <w:pPr>
        <w:spacing w:line="480" w:lineRule="auto"/>
        <w:ind w:firstLine="720"/>
        <w:rPr>
          <w:sz w:val="24"/>
          <w:szCs w:val="24"/>
        </w:rPr>
      </w:pPr>
      <w:r w:rsidRPr="0061479F">
        <w:rPr>
          <w:sz w:val="24"/>
          <w:szCs w:val="24"/>
        </w:rPr>
        <w:t>In addition to routine site maintenance and updates, the community submissions page will</w:t>
      </w:r>
      <w:r>
        <w:rPr>
          <w:sz w:val="24"/>
          <w:szCs w:val="24"/>
        </w:rPr>
        <w:t xml:space="preserve"> need to </w:t>
      </w:r>
      <w:proofErr w:type="gramStart"/>
      <w:r>
        <w:rPr>
          <w:sz w:val="24"/>
          <w:szCs w:val="24"/>
        </w:rPr>
        <w:t>be checked</w:t>
      </w:r>
      <w:proofErr w:type="gramEnd"/>
      <w:r>
        <w:rPr>
          <w:sz w:val="24"/>
          <w:szCs w:val="24"/>
        </w:rPr>
        <w:t xml:space="preserve"> on a regular basis</w:t>
      </w:r>
      <w:r w:rsidRPr="0061479F">
        <w:rPr>
          <w:sz w:val="24"/>
          <w:szCs w:val="24"/>
        </w:rPr>
        <w:t xml:space="preserve"> in order to ensure that any community contributions are evaluated and published to the site.</w:t>
      </w:r>
    </w:p>
    <w:p w14:paraId="49173921" w14:textId="77777777" w:rsidR="00433BEB" w:rsidRPr="0061479F" w:rsidRDefault="00433BEB" w:rsidP="00433BEB">
      <w:pPr>
        <w:spacing w:line="480" w:lineRule="auto"/>
        <w:rPr>
          <w:sz w:val="24"/>
          <w:szCs w:val="24"/>
        </w:rPr>
      </w:pPr>
      <w:r w:rsidRPr="0061479F">
        <w:rPr>
          <w:sz w:val="24"/>
          <w:szCs w:val="24"/>
        </w:rPr>
        <w:t>The following may be necessary depending on how the site is prepared:</w:t>
      </w:r>
    </w:p>
    <w:p w14:paraId="1AF773F1"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 xml:space="preserve">An external storage unit for images and web pages. </w:t>
      </w:r>
    </w:p>
    <w:p w14:paraId="2227ACEF" w14:textId="77777777" w:rsidR="00433BEB" w:rsidRPr="0061479F" w:rsidRDefault="00433BEB" w:rsidP="00433BEB">
      <w:pPr>
        <w:pStyle w:val="ListParagraph"/>
        <w:numPr>
          <w:ilvl w:val="1"/>
          <w:numId w:val="4"/>
        </w:numPr>
        <w:spacing w:line="480" w:lineRule="auto"/>
        <w:rPr>
          <w:sz w:val="24"/>
          <w:szCs w:val="24"/>
        </w:rPr>
      </w:pPr>
      <w:r w:rsidRPr="0061479F">
        <w:rPr>
          <w:sz w:val="24"/>
          <w:szCs w:val="24"/>
        </w:rPr>
        <w:t>Storage is only required if hosting the website locally and not through a service provider.</w:t>
      </w:r>
    </w:p>
    <w:p w14:paraId="67221221"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lastRenderedPageBreak/>
        <w:t xml:space="preserve">The purchase and/or upkeep fee for a web domain.  </w:t>
      </w:r>
    </w:p>
    <w:p w14:paraId="211E7CDE"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Active moderation by staff to ensure community submitted content adheres to decency and information accuracy standards.</w:t>
      </w:r>
    </w:p>
    <w:p w14:paraId="29A9144F" w14:textId="77777777" w:rsidR="00433BEB" w:rsidRPr="0061479F" w:rsidRDefault="00433BEB" w:rsidP="00433BEB">
      <w:pPr>
        <w:pStyle w:val="ListParagraph"/>
        <w:numPr>
          <w:ilvl w:val="0"/>
          <w:numId w:val="4"/>
        </w:numPr>
        <w:spacing w:line="480" w:lineRule="auto"/>
        <w:rPr>
          <w:sz w:val="24"/>
          <w:szCs w:val="24"/>
        </w:rPr>
      </w:pPr>
      <w:r w:rsidRPr="0061479F">
        <w:rPr>
          <w:sz w:val="24"/>
          <w:szCs w:val="24"/>
        </w:rPr>
        <w:t xml:space="preserve">Additional action may be necessary to ensure that all content </w:t>
      </w:r>
      <w:proofErr w:type="gramStart"/>
      <w:r w:rsidRPr="0061479F">
        <w:rPr>
          <w:sz w:val="24"/>
          <w:szCs w:val="24"/>
        </w:rPr>
        <w:t>is sourced</w:t>
      </w:r>
      <w:proofErr w:type="gramEnd"/>
      <w:r w:rsidRPr="0061479F">
        <w:rPr>
          <w:sz w:val="24"/>
          <w:szCs w:val="24"/>
        </w:rPr>
        <w:t xml:space="preserve"> and does not infringe on copyright.</w:t>
      </w:r>
    </w:p>
    <w:p w14:paraId="567CF55D" w14:textId="77777777" w:rsidR="00433BEB" w:rsidRPr="0061479F" w:rsidRDefault="00433BEB" w:rsidP="00433BEB">
      <w:pPr>
        <w:spacing w:line="480" w:lineRule="auto"/>
        <w:rPr>
          <w:sz w:val="24"/>
          <w:szCs w:val="24"/>
        </w:rPr>
      </w:pPr>
    </w:p>
    <w:p w14:paraId="12DDC263" w14:textId="5E7D4703" w:rsidR="00433BEB" w:rsidRPr="0061479F" w:rsidRDefault="00433BEB" w:rsidP="00433BEB">
      <w:pPr>
        <w:spacing w:line="480" w:lineRule="auto"/>
        <w:ind w:firstLine="720"/>
        <w:rPr>
          <w:sz w:val="24"/>
          <w:szCs w:val="24"/>
        </w:rPr>
      </w:pPr>
      <w:r w:rsidRPr="0061479F">
        <w:rPr>
          <w:sz w:val="24"/>
          <w:szCs w:val="24"/>
        </w:rPr>
        <w:t xml:space="preserve">The new web design </w:t>
      </w:r>
      <w:proofErr w:type="gramStart"/>
      <w:r w:rsidRPr="0061479F">
        <w:rPr>
          <w:sz w:val="24"/>
          <w:szCs w:val="24"/>
        </w:rPr>
        <w:t>should be thoroughly tested</w:t>
      </w:r>
      <w:proofErr w:type="gramEnd"/>
      <w:r w:rsidRPr="0061479F">
        <w:rPr>
          <w:sz w:val="24"/>
          <w:szCs w:val="24"/>
        </w:rPr>
        <w:t xml:space="preserve"> before going live.  Publishing a website without proper testing could result in broken links and </w:t>
      </w:r>
      <w:proofErr w:type="gramStart"/>
      <w:r w:rsidRPr="0061479F">
        <w:rPr>
          <w:sz w:val="24"/>
          <w:szCs w:val="24"/>
        </w:rPr>
        <w:t>down-time</w:t>
      </w:r>
      <w:proofErr w:type="gramEnd"/>
      <w:r w:rsidRPr="0061479F">
        <w:rPr>
          <w:sz w:val="24"/>
          <w:szCs w:val="24"/>
        </w:rPr>
        <w:t xml:space="preserve"> for maintenance while issues are resolved.</w:t>
      </w:r>
      <w:r w:rsidR="003B1CB6">
        <w:rPr>
          <w:sz w:val="24"/>
          <w:szCs w:val="24"/>
        </w:rPr>
        <w:t xml:space="preserve">  Developers handle testing during the building process, so that when the site goes live there are no problems with the website.</w:t>
      </w:r>
    </w:p>
    <w:p w14:paraId="6637C6DC" w14:textId="77777777" w:rsidR="00433BEB" w:rsidRDefault="00433BEB" w:rsidP="00097A32">
      <w:pPr>
        <w:spacing w:line="480" w:lineRule="auto"/>
        <w:rPr>
          <w:sz w:val="24"/>
          <w:szCs w:val="24"/>
        </w:rPr>
      </w:pPr>
    </w:p>
    <w:p w14:paraId="62D1FBCD" w14:textId="5091C9DB" w:rsidR="00993913" w:rsidRPr="00097A32" w:rsidRDefault="00097A32" w:rsidP="00097A32">
      <w:pPr>
        <w:rPr>
          <w:sz w:val="24"/>
          <w:szCs w:val="24"/>
        </w:rPr>
      </w:pPr>
      <w:r>
        <w:rPr>
          <w:sz w:val="24"/>
          <w:szCs w:val="24"/>
        </w:rPr>
        <w:br w:type="page"/>
      </w:r>
    </w:p>
    <w:p w14:paraId="2D85FC39" w14:textId="41AE5B07" w:rsidR="003A6C95" w:rsidRPr="004B21E6" w:rsidRDefault="00097A32" w:rsidP="004B21E6">
      <w:pPr>
        <w:pStyle w:val="CustomHeading"/>
      </w:pPr>
      <w:bookmarkStart w:id="139" w:name="_Toc497660327"/>
      <w:r>
        <w:lastRenderedPageBreak/>
        <w:t>FINDINGS:</w:t>
      </w:r>
      <w:bookmarkEnd w:id="139"/>
    </w:p>
    <w:p w14:paraId="0829E89B" w14:textId="1D98385B" w:rsidR="00956C16" w:rsidRPr="0061479F" w:rsidRDefault="00956C16" w:rsidP="0071135F">
      <w:pPr>
        <w:pStyle w:val="customheaderlayout"/>
      </w:pPr>
      <w:bookmarkStart w:id="140" w:name="AnalysisResults"/>
      <w:bookmarkStart w:id="141" w:name="_Toc496985634"/>
      <w:bookmarkStart w:id="142" w:name="_Toc496986646"/>
      <w:bookmarkStart w:id="143" w:name="_Toc497660328"/>
      <w:r w:rsidRPr="0061479F">
        <w:t>Analysis Results</w:t>
      </w:r>
      <w:bookmarkEnd w:id="140"/>
      <w:r w:rsidR="0071135F">
        <w:t>:</w:t>
      </w:r>
      <w:bookmarkEnd w:id="141"/>
      <w:bookmarkEnd w:id="142"/>
      <w:bookmarkEnd w:id="143"/>
    </w:p>
    <w:p w14:paraId="4ACD4A3D" w14:textId="77777777" w:rsidR="00956C16" w:rsidRPr="0061479F" w:rsidRDefault="00956C16" w:rsidP="00314F81">
      <w:pPr>
        <w:spacing w:line="480" w:lineRule="auto"/>
        <w:ind w:firstLine="720"/>
        <w:rPr>
          <w:sz w:val="24"/>
          <w:szCs w:val="24"/>
        </w:rPr>
      </w:pPr>
      <w:r w:rsidRPr="0061479F">
        <w:rPr>
          <w:sz w:val="24"/>
          <w:szCs w:val="24"/>
        </w:rPr>
        <w:t>From the various data each online resource provided, it was found that in every case images of the murals were provided for their corresponding page if the online resource was cataloguing the information.  Sites with less complicated navigation tools often had the most concise data, whereas the larger databases like the Memphis project were difficult to navigate, and minimal information other than a title and image were provided for many of the murals.</w:t>
      </w:r>
    </w:p>
    <w:p w14:paraId="40A5EE63" w14:textId="3965E45E" w:rsidR="00956C16" w:rsidRPr="0061479F" w:rsidRDefault="00956C16" w:rsidP="00314F81">
      <w:pPr>
        <w:spacing w:line="480" w:lineRule="auto"/>
        <w:ind w:firstLine="720"/>
        <w:rPr>
          <w:sz w:val="24"/>
          <w:szCs w:val="24"/>
        </w:rPr>
      </w:pPr>
      <w:r w:rsidRPr="0061479F">
        <w:rPr>
          <w:sz w:val="24"/>
          <w:szCs w:val="24"/>
        </w:rPr>
        <w:t xml:space="preserve">Mural Durham and the Public Art Archive had overwhelming amounts of information, but the Public Art Archive suffered from poor search navigation.  </w:t>
      </w:r>
      <w:r w:rsidR="00995D5C" w:rsidRPr="0061479F">
        <w:rPr>
          <w:sz w:val="24"/>
          <w:szCs w:val="24"/>
        </w:rPr>
        <w:t>From this research, I have determined the following:</w:t>
      </w:r>
    </w:p>
    <w:p w14:paraId="3DAF6939" w14:textId="69AD8AF8" w:rsidR="00995D5C" w:rsidRPr="0061479F" w:rsidRDefault="00995D5C" w:rsidP="004B21E6">
      <w:pPr>
        <w:pStyle w:val="subsubheader"/>
      </w:pPr>
      <w:bookmarkStart w:id="144" w:name="_Toc496985635"/>
      <w:bookmarkStart w:id="145" w:name="_Toc496986647"/>
      <w:bookmarkStart w:id="146" w:name="_Toc497660329"/>
      <w:r w:rsidRPr="0061479F">
        <w:t>Search and Sorting:</w:t>
      </w:r>
      <w:bookmarkEnd w:id="144"/>
      <w:bookmarkEnd w:id="145"/>
      <w:bookmarkEnd w:id="146"/>
    </w:p>
    <w:p w14:paraId="41B94A6C" w14:textId="5F05AE68" w:rsidR="00995D5C" w:rsidRPr="0061479F" w:rsidRDefault="00995D5C" w:rsidP="00314F81">
      <w:pPr>
        <w:spacing w:line="480" w:lineRule="auto"/>
        <w:ind w:firstLine="720"/>
        <w:rPr>
          <w:sz w:val="24"/>
          <w:szCs w:val="24"/>
        </w:rPr>
      </w:pPr>
      <w:r w:rsidRPr="0061479F">
        <w:rPr>
          <w:sz w:val="24"/>
          <w:szCs w:val="24"/>
        </w:rPr>
        <w:t xml:space="preserve">How one locates information and how it </w:t>
      </w:r>
      <w:proofErr w:type="gramStart"/>
      <w:r w:rsidRPr="0061479F">
        <w:rPr>
          <w:sz w:val="24"/>
          <w:szCs w:val="24"/>
        </w:rPr>
        <w:t>is presented</w:t>
      </w:r>
      <w:proofErr w:type="gramEnd"/>
      <w:r w:rsidRPr="0061479F">
        <w:rPr>
          <w:sz w:val="24"/>
          <w:szCs w:val="24"/>
        </w:rPr>
        <w:t xml:space="preserve"> are extremely important.  Therefore, assigning keywords to each page in the archive is </w:t>
      </w:r>
      <w:proofErr w:type="gramStart"/>
      <w:r w:rsidRPr="0061479F">
        <w:rPr>
          <w:sz w:val="24"/>
          <w:szCs w:val="24"/>
        </w:rPr>
        <w:t>important,</w:t>
      </w:r>
      <w:proofErr w:type="gramEnd"/>
      <w:r w:rsidRPr="0061479F">
        <w:rPr>
          <w:sz w:val="24"/>
          <w:szCs w:val="24"/>
        </w:rPr>
        <w:t xml:space="preserve"> these can go off of metadata or even simply words found in the history or background information for a mural or artist.  </w:t>
      </w:r>
    </w:p>
    <w:p w14:paraId="7800BD98" w14:textId="059E153B" w:rsidR="00995D5C" w:rsidRPr="0061479F" w:rsidRDefault="00995D5C" w:rsidP="00314F81">
      <w:pPr>
        <w:spacing w:line="480" w:lineRule="auto"/>
        <w:ind w:firstLine="720"/>
        <w:rPr>
          <w:sz w:val="24"/>
          <w:szCs w:val="24"/>
        </w:rPr>
      </w:pPr>
      <w:r w:rsidRPr="0061479F">
        <w:rPr>
          <w:sz w:val="24"/>
          <w:szCs w:val="24"/>
        </w:rPr>
        <w:t xml:space="preserve">The search results </w:t>
      </w:r>
      <w:proofErr w:type="gramStart"/>
      <w:r w:rsidRPr="0061479F">
        <w:rPr>
          <w:sz w:val="24"/>
          <w:szCs w:val="24"/>
        </w:rPr>
        <w:t>should be organized</w:t>
      </w:r>
      <w:proofErr w:type="gramEnd"/>
      <w:r w:rsidRPr="0061479F">
        <w:rPr>
          <w:sz w:val="24"/>
          <w:szCs w:val="24"/>
        </w:rPr>
        <w:t xml:space="preserve"> by relevance, the more keywords and matching data points, the higher the page should be on the results.  However, users should also be able to sort their results by date, location, or any other categories </w:t>
      </w:r>
      <w:r w:rsidR="005D1036">
        <w:rPr>
          <w:sz w:val="24"/>
          <w:szCs w:val="24"/>
        </w:rPr>
        <w:t xml:space="preserve">and tags </w:t>
      </w:r>
      <w:r w:rsidRPr="0061479F">
        <w:rPr>
          <w:sz w:val="24"/>
          <w:szCs w:val="24"/>
        </w:rPr>
        <w:t>of their choosing</w:t>
      </w:r>
      <w:r w:rsidR="005D1036">
        <w:rPr>
          <w:sz w:val="24"/>
          <w:szCs w:val="24"/>
        </w:rPr>
        <w:t xml:space="preserve"> or through keywords entered into the search bar</w:t>
      </w:r>
      <w:r w:rsidRPr="0061479F">
        <w:rPr>
          <w:sz w:val="24"/>
          <w:szCs w:val="24"/>
        </w:rPr>
        <w:t>.</w:t>
      </w:r>
    </w:p>
    <w:p w14:paraId="5C5E1926" w14:textId="77777777" w:rsidR="007A3E21" w:rsidRPr="0061479F" w:rsidRDefault="007A3E21" w:rsidP="0061479F">
      <w:pPr>
        <w:spacing w:line="480" w:lineRule="auto"/>
        <w:ind w:left="1440" w:firstLine="720"/>
        <w:rPr>
          <w:sz w:val="24"/>
          <w:szCs w:val="24"/>
        </w:rPr>
      </w:pPr>
    </w:p>
    <w:p w14:paraId="61793947" w14:textId="20F7B5ED" w:rsidR="00995D5C" w:rsidRPr="0061479F" w:rsidRDefault="00995D5C" w:rsidP="004B21E6">
      <w:pPr>
        <w:pStyle w:val="subsubheader"/>
      </w:pPr>
      <w:bookmarkStart w:id="147" w:name="_Toc496985636"/>
      <w:bookmarkStart w:id="148" w:name="_Toc496986648"/>
      <w:bookmarkStart w:id="149" w:name="_Toc497660330"/>
      <w:r w:rsidRPr="0061479F">
        <w:lastRenderedPageBreak/>
        <w:t>Overall Aesthetics:</w:t>
      </w:r>
      <w:bookmarkEnd w:id="147"/>
      <w:bookmarkEnd w:id="148"/>
      <w:bookmarkEnd w:id="149"/>
    </w:p>
    <w:p w14:paraId="5A0B06E2" w14:textId="6E9B19A8" w:rsidR="007A3E21" w:rsidRPr="0061479F" w:rsidRDefault="001809C4" w:rsidP="00314F81">
      <w:pPr>
        <w:spacing w:line="480" w:lineRule="auto"/>
        <w:ind w:firstLine="720"/>
        <w:rPr>
          <w:sz w:val="24"/>
          <w:szCs w:val="24"/>
        </w:rPr>
      </w:pPr>
      <w:r w:rsidRPr="0061479F">
        <w:rPr>
          <w:sz w:val="24"/>
          <w:szCs w:val="24"/>
        </w:rPr>
        <w:t>The end appearan</w:t>
      </w:r>
      <w:r w:rsidR="005D1036">
        <w:rPr>
          <w:sz w:val="24"/>
          <w:szCs w:val="24"/>
        </w:rPr>
        <w:t>ce of the site is up to the sponsor</w:t>
      </w:r>
      <w:r w:rsidRPr="0061479F">
        <w:rPr>
          <w:sz w:val="24"/>
          <w:szCs w:val="24"/>
        </w:rPr>
        <w:t xml:space="preserve">, however all user interfaces should follow a common theme so that the site appears cohesive and easy to navigate.  Links on the top, side, and bottom bars should all remain constant across the site.  Additional buttons not located on the bordering bars can change based on the page, but their locations should follow a common theme in terms of placement and size.  </w:t>
      </w:r>
    </w:p>
    <w:p w14:paraId="15848862" w14:textId="2B55EBFE" w:rsidR="001809C4" w:rsidRPr="0061479F" w:rsidRDefault="001809C4" w:rsidP="00314F81">
      <w:pPr>
        <w:spacing w:line="480" w:lineRule="auto"/>
        <w:ind w:firstLine="720"/>
        <w:rPr>
          <w:sz w:val="24"/>
          <w:szCs w:val="24"/>
        </w:rPr>
      </w:pPr>
      <w:r w:rsidRPr="0061479F">
        <w:rPr>
          <w:sz w:val="24"/>
          <w:szCs w:val="24"/>
        </w:rPr>
        <w:t>In addition, the chosen colors should remain constant throughout the site, and should not clash with one another.  Mural Durham handles their color and design selections in a way that fit together extremely well</w:t>
      </w:r>
      <w:r w:rsidR="00A06FF7" w:rsidRPr="0061479F">
        <w:rPr>
          <w:sz w:val="24"/>
          <w:szCs w:val="24"/>
        </w:rPr>
        <w:t>.</w:t>
      </w:r>
    </w:p>
    <w:p w14:paraId="1A4B37F5" w14:textId="77777777" w:rsidR="00A06FF7" w:rsidRPr="0061479F" w:rsidRDefault="00A06FF7" w:rsidP="0061479F">
      <w:pPr>
        <w:spacing w:line="480" w:lineRule="auto"/>
        <w:ind w:left="1440" w:firstLine="720"/>
        <w:rPr>
          <w:sz w:val="24"/>
          <w:szCs w:val="24"/>
        </w:rPr>
      </w:pPr>
    </w:p>
    <w:p w14:paraId="5E0A0349" w14:textId="016A9A16" w:rsidR="00995D5C" w:rsidRPr="0061479F" w:rsidRDefault="00995D5C" w:rsidP="004B21E6">
      <w:pPr>
        <w:pStyle w:val="subsubheader"/>
      </w:pPr>
      <w:bookmarkStart w:id="150" w:name="_Toc496985637"/>
      <w:bookmarkStart w:id="151" w:name="_Toc496986649"/>
      <w:bookmarkStart w:id="152" w:name="_Toc497660331"/>
      <w:r w:rsidRPr="0061479F">
        <w:t>User Submission and Comments:</w:t>
      </w:r>
      <w:bookmarkEnd w:id="150"/>
      <w:bookmarkEnd w:id="151"/>
      <w:bookmarkEnd w:id="152"/>
    </w:p>
    <w:p w14:paraId="65617A32" w14:textId="0A0015B6" w:rsidR="00995D5C" w:rsidRPr="0061479F" w:rsidRDefault="00995D5C" w:rsidP="00314F81">
      <w:pPr>
        <w:spacing w:line="480" w:lineRule="auto"/>
        <w:ind w:firstLine="720"/>
        <w:rPr>
          <w:sz w:val="24"/>
          <w:szCs w:val="24"/>
        </w:rPr>
      </w:pPr>
      <w:r w:rsidRPr="0061479F">
        <w:rPr>
          <w:sz w:val="24"/>
          <w:szCs w:val="24"/>
        </w:rPr>
        <w:t xml:space="preserve">Of the analyzed resources, only a few allowed for actual user submissions, and they often required permissions not granted to the public.  The Worcester Mural Archive wants users to be able to submit new information, and the best way to handle this would be through incorporating a submissions form that translates the information into an actual page that </w:t>
      </w:r>
      <w:proofErr w:type="gramStart"/>
      <w:r w:rsidRPr="0061479F">
        <w:rPr>
          <w:sz w:val="24"/>
          <w:szCs w:val="24"/>
        </w:rPr>
        <w:t>is then uploaded</w:t>
      </w:r>
      <w:proofErr w:type="gramEnd"/>
      <w:r w:rsidRPr="0061479F">
        <w:rPr>
          <w:sz w:val="24"/>
          <w:szCs w:val="24"/>
        </w:rPr>
        <w:t xml:space="preserve"> to the site itself after approval from a site moderator.  </w:t>
      </w:r>
    </w:p>
    <w:p w14:paraId="476C3ACD" w14:textId="60276AD7" w:rsidR="00995D5C" w:rsidRPr="0061479F" w:rsidRDefault="00995D5C" w:rsidP="00314F81">
      <w:pPr>
        <w:spacing w:line="480" w:lineRule="auto"/>
        <w:ind w:firstLine="720"/>
        <w:rPr>
          <w:sz w:val="24"/>
          <w:szCs w:val="24"/>
        </w:rPr>
      </w:pPr>
      <w:r w:rsidRPr="0061479F">
        <w:rPr>
          <w:sz w:val="24"/>
          <w:szCs w:val="24"/>
        </w:rPr>
        <w:t xml:space="preserve">User comments </w:t>
      </w:r>
      <w:proofErr w:type="gramStart"/>
      <w:r w:rsidRPr="0061479F">
        <w:rPr>
          <w:sz w:val="24"/>
          <w:szCs w:val="24"/>
        </w:rPr>
        <w:t>could be handled</w:t>
      </w:r>
      <w:proofErr w:type="gramEnd"/>
      <w:r w:rsidRPr="0061479F">
        <w:rPr>
          <w:sz w:val="24"/>
          <w:szCs w:val="24"/>
        </w:rPr>
        <w:t xml:space="preserve"> by integrating </w:t>
      </w:r>
      <w:proofErr w:type="spellStart"/>
      <w:r w:rsidRPr="0061479F">
        <w:rPr>
          <w:sz w:val="24"/>
          <w:szCs w:val="24"/>
        </w:rPr>
        <w:t>Disquis</w:t>
      </w:r>
      <w:proofErr w:type="spellEnd"/>
      <w:r w:rsidRPr="0061479F">
        <w:rPr>
          <w:sz w:val="24"/>
          <w:szCs w:val="24"/>
        </w:rPr>
        <w:t xml:space="preserve"> or a similar commenting system </w:t>
      </w:r>
      <w:r w:rsidR="007A3E21" w:rsidRPr="0061479F">
        <w:rPr>
          <w:sz w:val="24"/>
          <w:szCs w:val="24"/>
        </w:rPr>
        <w:t xml:space="preserve">into the various pages on the website, allowing users to share thoughts on the information without actually changing or submitting new content to the archive.  Either a Facebook or </w:t>
      </w:r>
      <w:proofErr w:type="spellStart"/>
      <w:r w:rsidR="007A3E21" w:rsidRPr="0061479F">
        <w:rPr>
          <w:sz w:val="24"/>
          <w:szCs w:val="24"/>
        </w:rPr>
        <w:lastRenderedPageBreak/>
        <w:t>Disquis</w:t>
      </w:r>
      <w:proofErr w:type="spellEnd"/>
      <w:r w:rsidR="007A3E21" w:rsidRPr="0061479F">
        <w:rPr>
          <w:sz w:val="24"/>
          <w:szCs w:val="24"/>
        </w:rPr>
        <w:t xml:space="preserve"> plugin would be ideal for handling the commenting feature, as both are widely used and easy to integrate.</w:t>
      </w:r>
    </w:p>
    <w:p w14:paraId="02D3E238" w14:textId="77626D3E" w:rsidR="00995D5C" w:rsidRPr="0061479F" w:rsidRDefault="00995D5C" w:rsidP="004B21E6">
      <w:pPr>
        <w:pStyle w:val="subsubheader"/>
      </w:pPr>
      <w:bookmarkStart w:id="153" w:name="_Toc496985638"/>
      <w:bookmarkStart w:id="154" w:name="_Toc496986650"/>
      <w:bookmarkStart w:id="155" w:name="_Toc497660332"/>
      <w:r w:rsidRPr="0061479F">
        <w:t>Overall website size:</w:t>
      </w:r>
      <w:bookmarkEnd w:id="153"/>
      <w:bookmarkEnd w:id="154"/>
      <w:bookmarkEnd w:id="155"/>
    </w:p>
    <w:p w14:paraId="7F80EDD7" w14:textId="50EFBF40" w:rsidR="00995D5C" w:rsidRDefault="00995D5C" w:rsidP="00314F81">
      <w:pPr>
        <w:spacing w:line="480" w:lineRule="auto"/>
        <w:ind w:firstLine="720"/>
        <w:rPr>
          <w:sz w:val="24"/>
          <w:szCs w:val="24"/>
        </w:rPr>
      </w:pPr>
      <w:r w:rsidRPr="0061479F">
        <w:rPr>
          <w:sz w:val="24"/>
          <w:szCs w:val="24"/>
        </w:rPr>
        <w:t>Other than the pages dedicated to searching and browsing content on the digital archive, the rest of the website should ideally have as few additional pages as possible.</w:t>
      </w:r>
      <w:r w:rsidR="00993913" w:rsidRPr="0061479F">
        <w:rPr>
          <w:sz w:val="24"/>
          <w:szCs w:val="24"/>
        </w:rPr>
        <w:t xml:space="preserve">  This way the focus is on</w:t>
      </w:r>
      <w:r w:rsidR="00A06FF7" w:rsidRPr="0061479F">
        <w:rPr>
          <w:sz w:val="24"/>
          <w:szCs w:val="24"/>
        </w:rPr>
        <w:t xml:space="preserve"> the content within the archive rat</w:t>
      </w:r>
      <w:r w:rsidR="00993913" w:rsidRPr="0061479F">
        <w:rPr>
          <w:sz w:val="24"/>
          <w:szCs w:val="24"/>
        </w:rPr>
        <w:t>her than on the organization or individuals</w:t>
      </w:r>
      <w:r w:rsidR="00A06FF7" w:rsidRPr="0061479F">
        <w:rPr>
          <w:sz w:val="24"/>
          <w:szCs w:val="24"/>
        </w:rPr>
        <w:t xml:space="preserve"> behind its creation.  </w:t>
      </w:r>
    </w:p>
    <w:p w14:paraId="79ACBABB" w14:textId="77777777" w:rsidR="00097A32" w:rsidRPr="0061479F" w:rsidRDefault="00097A32" w:rsidP="00314F81">
      <w:pPr>
        <w:spacing w:line="480" w:lineRule="auto"/>
        <w:ind w:firstLine="720"/>
        <w:rPr>
          <w:sz w:val="24"/>
          <w:szCs w:val="24"/>
        </w:rPr>
      </w:pPr>
    </w:p>
    <w:p w14:paraId="5C3693C4" w14:textId="61C4D46F" w:rsidR="00097A32" w:rsidRPr="0061479F" w:rsidRDefault="00097A32" w:rsidP="00097A32">
      <w:pPr>
        <w:pStyle w:val="customheaderlayout"/>
      </w:pPr>
      <w:bookmarkStart w:id="156" w:name="_Toc496985628"/>
      <w:bookmarkStart w:id="157" w:name="_Toc496986640"/>
      <w:bookmarkStart w:id="158" w:name="_Toc497660333"/>
      <w:r w:rsidRPr="0061479F">
        <w:t>Development Platforms</w:t>
      </w:r>
      <w:bookmarkEnd w:id="156"/>
      <w:bookmarkEnd w:id="157"/>
      <w:r w:rsidR="005D1036">
        <w:t>:</w:t>
      </w:r>
      <w:bookmarkEnd w:id="158"/>
    </w:p>
    <w:p w14:paraId="34CFAD3B" w14:textId="52CB795D" w:rsidR="00097A32" w:rsidRPr="0061479F" w:rsidRDefault="00097A32" w:rsidP="00097A32">
      <w:pPr>
        <w:spacing w:line="480" w:lineRule="auto"/>
        <w:ind w:firstLine="720"/>
        <w:rPr>
          <w:sz w:val="24"/>
          <w:szCs w:val="24"/>
        </w:rPr>
      </w:pPr>
      <w:r w:rsidRPr="0061479F">
        <w:rPr>
          <w:sz w:val="24"/>
          <w:szCs w:val="24"/>
        </w:rPr>
        <w:t xml:space="preserve">When redesigning a website, it is important to consider changing your development platform.  Currently the Worcester Mural Archive </w:t>
      </w:r>
      <w:proofErr w:type="gramStart"/>
      <w:r w:rsidRPr="0061479F">
        <w:rPr>
          <w:sz w:val="24"/>
          <w:szCs w:val="24"/>
        </w:rPr>
        <w:t>is built</w:t>
      </w:r>
      <w:proofErr w:type="gramEnd"/>
      <w:r w:rsidRPr="0061479F">
        <w:rPr>
          <w:sz w:val="24"/>
          <w:szCs w:val="24"/>
        </w:rPr>
        <w:t xml:space="preserve"> on the </w:t>
      </w:r>
      <w:proofErr w:type="spellStart"/>
      <w:r w:rsidRPr="0061479F">
        <w:rPr>
          <w:sz w:val="24"/>
          <w:szCs w:val="24"/>
        </w:rPr>
        <w:t>Weebly</w:t>
      </w:r>
      <w:proofErr w:type="spellEnd"/>
      <w:r w:rsidRPr="0061479F">
        <w:rPr>
          <w:sz w:val="24"/>
          <w:szCs w:val="24"/>
        </w:rPr>
        <w:t xml:space="preserve"> web platform, a free browser-based system for creating and hosting websites that uses HTML / CSS coding.  The advantages of such a platform are that it is easy to access and maintain using the </w:t>
      </w:r>
      <w:proofErr w:type="gramStart"/>
      <w:r w:rsidRPr="0061479F">
        <w:rPr>
          <w:sz w:val="24"/>
          <w:szCs w:val="24"/>
        </w:rPr>
        <w:t>site’s</w:t>
      </w:r>
      <w:proofErr w:type="gramEnd"/>
      <w:r w:rsidRPr="0061479F">
        <w:rPr>
          <w:sz w:val="24"/>
          <w:szCs w:val="24"/>
        </w:rPr>
        <w:t xml:space="preserve"> premade building templates or by uploading your own.  It is incredibly easy to create and link new pages, build your own templates and elements, and upload files.  In addition, </w:t>
      </w:r>
      <w:proofErr w:type="spellStart"/>
      <w:r w:rsidRPr="0061479F">
        <w:rPr>
          <w:sz w:val="24"/>
          <w:szCs w:val="24"/>
        </w:rPr>
        <w:t>Weebly</w:t>
      </w:r>
      <w:proofErr w:type="spellEnd"/>
      <w:r w:rsidRPr="0061479F">
        <w:rPr>
          <w:sz w:val="24"/>
          <w:szCs w:val="24"/>
        </w:rPr>
        <w:t xml:space="preserve"> allows unlimited files to be stored on the site as long as they do not exceed 10Megabytes (MB) each.  Upgrading to a Pro account allows between 100 and 250 MB per file, depending on your plan.  As long as the developers are experienced with HTML and CSS, </w:t>
      </w:r>
      <w:proofErr w:type="spellStart"/>
      <w:r w:rsidRPr="0061479F">
        <w:rPr>
          <w:sz w:val="24"/>
          <w:szCs w:val="24"/>
        </w:rPr>
        <w:t>Weebly</w:t>
      </w:r>
      <w:proofErr w:type="spellEnd"/>
      <w:r w:rsidRPr="0061479F">
        <w:rPr>
          <w:sz w:val="24"/>
          <w:szCs w:val="24"/>
        </w:rPr>
        <w:t xml:space="preserve"> is suitable for most sites, but it is important to consider alternative toolkits for building the new archive.</w:t>
      </w:r>
      <w:r w:rsidR="003B1CB6">
        <w:rPr>
          <w:sz w:val="24"/>
          <w:szCs w:val="24"/>
        </w:rPr>
        <w:t xml:space="preserve">  Due to requiring extensive coding knowledge, file size limitations, and the monthly fees that come </w:t>
      </w:r>
      <w:r w:rsidR="003B1CB6">
        <w:rPr>
          <w:sz w:val="24"/>
          <w:szCs w:val="24"/>
        </w:rPr>
        <w:lastRenderedPageBreak/>
        <w:t>with an upgraded account, migrating to another platform is in the Worcester Mural Archives best interest.</w:t>
      </w:r>
    </w:p>
    <w:p w14:paraId="1E3580E9" w14:textId="77777777" w:rsidR="00097A32" w:rsidRPr="0061479F" w:rsidRDefault="00097A32" w:rsidP="00097A32">
      <w:pPr>
        <w:pStyle w:val="subsubheader"/>
      </w:pPr>
      <w:bookmarkStart w:id="159" w:name="_Toc496985629"/>
      <w:bookmarkStart w:id="160" w:name="_Toc496986641"/>
      <w:bookmarkStart w:id="161" w:name="_Toc497660334"/>
      <w:proofErr w:type="spellStart"/>
      <w:r w:rsidRPr="0061479F">
        <w:t>Omeka</w:t>
      </w:r>
      <w:proofErr w:type="spellEnd"/>
      <w:r w:rsidRPr="0061479F">
        <w:t>:</w:t>
      </w:r>
      <w:bookmarkEnd w:id="159"/>
      <w:bookmarkEnd w:id="160"/>
      <w:bookmarkEnd w:id="161"/>
    </w:p>
    <w:p w14:paraId="059F2145" w14:textId="57129535" w:rsidR="00097A32" w:rsidRDefault="00097A32" w:rsidP="00097A32">
      <w:pPr>
        <w:spacing w:line="480" w:lineRule="auto"/>
        <w:ind w:firstLine="720"/>
        <w:rPr>
          <w:sz w:val="24"/>
          <w:szCs w:val="24"/>
        </w:rPr>
      </w:pPr>
      <w:proofErr w:type="spellStart"/>
      <w:r w:rsidRPr="0061479F">
        <w:rPr>
          <w:sz w:val="24"/>
          <w:szCs w:val="24"/>
        </w:rPr>
        <w:t>Omeka</w:t>
      </w:r>
      <w:proofErr w:type="spellEnd"/>
      <w:r w:rsidRPr="0061479F">
        <w:rPr>
          <w:sz w:val="24"/>
          <w:szCs w:val="24"/>
        </w:rPr>
        <w:t xml:space="preserve"> is </w:t>
      </w:r>
      <w:r w:rsidR="005D1036">
        <w:rPr>
          <w:sz w:val="24"/>
          <w:szCs w:val="24"/>
        </w:rPr>
        <w:t>a free open-source software designed for</w:t>
      </w:r>
      <w:r w:rsidRPr="0061479F">
        <w:rPr>
          <w:sz w:val="24"/>
          <w:szCs w:val="24"/>
        </w:rPr>
        <w:t xml:space="preserve"> building archives and databases with a focus on content.  Using various plugins created by other users, developers can spend more time adding content to their site and spend less time on programming the backend for the system.  These plugins range from a way for users to upload content to supporting Google Maps directly on your page.  While the software itself is free, not all of the plugins are, as it depends entirely upon the plugin developer deciding whether to sell their work.  In addition, since less programming knowledge is required to use the software, you no longer need to hire a highly skilled programmer to design and program your site, which can save on costs.</w:t>
      </w:r>
      <w:r w:rsidR="00A52A3B">
        <w:rPr>
          <w:sz w:val="24"/>
          <w:szCs w:val="24"/>
        </w:rPr>
        <w:t xml:space="preserve">  Additional features include searching for specific images, configuring how pages </w:t>
      </w:r>
      <w:proofErr w:type="gramStart"/>
      <w:r w:rsidR="00A52A3B">
        <w:rPr>
          <w:sz w:val="24"/>
          <w:szCs w:val="24"/>
        </w:rPr>
        <w:t>can be searched and displayed</w:t>
      </w:r>
      <w:proofErr w:type="gramEnd"/>
      <w:r w:rsidR="00390428">
        <w:rPr>
          <w:sz w:val="24"/>
          <w:szCs w:val="24"/>
        </w:rPr>
        <w:t>, creating and building your own metadata templates</w:t>
      </w:r>
      <w:r w:rsidR="00A52A3B">
        <w:rPr>
          <w:sz w:val="24"/>
          <w:szCs w:val="24"/>
        </w:rPr>
        <w:t xml:space="preserve">, and </w:t>
      </w:r>
      <w:r w:rsidR="00390428">
        <w:rPr>
          <w:sz w:val="24"/>
          <w:szCs w:val="24"/>
        </w:rPr>
        <w:t xml:space="preserve">it </w:t>
      </w:r>
      <w:r w:rsidR="00A52A3B">
        <w:rPr>
          <w:sz w:val="24"/>
          <w:szCs w:val="24"/>
        </w:rPr>
        <w:t>has no limit on the number of administrators that can access and modify the website.</w:t>
      </w:r>
    </w:p>
    <w:p w14:paraId="22284AAA" w14:textId="76E93A1B" w:rsidR="00390428" w:rsidRPr="0061479F" w:rsidRDefault="00390428" w:rsidP="00390428">
      <w:pPr>
        <w:spacing w:line="480" w:lineRule="auto"/>
        <w:rPr>
          <w:sz w:val="24"/>
          <w:szCs w:val="24"/>
        </w:rPr>
      </w:pPr>
      <w:r>
        <w:rPr>
          <w:sz w:val="24"/>
          <w:szCs w:val="24"/>
        </w:rPr>
        <w:tab/>
        <w:t>Available free plugins include social media integration and geolocation, which are ideal for the desired website.</w:t>
      </w:r>
    </w:p>
    <w:p w14:paraId="44CC1780" w14:textId="77777777" w:rsidR="00097A32" w:rsidRPr="0061479F" w:rsidRDefault="00097A32" w:rsidP="00097A32">
      <w:pPr>
        <w:spacing w:line="480" w:lineRule="auto"/>
        <w:rPr>
          <w:sz w:val="24"/>
          <w:szCs w:val="24"/>
        </w:rPr>
      </w:pPr>
    </w:p>
    <w:p w14:paraId="64AE759F" w14:textId="77777777" w:rsidR="00097A32" w:rsidRPr="0061479F" w:rsidRDefault="00097A32" w:rsidP="00097A32">
      <w:pPr>
        <w:pStyle w:val="subsubheader"/>
      </w:pPr>
      <w:bookmarkStart w:id="162" w:name="_Toc496985630"/>
      <w:bookmarkStart w:id="163" w:name="_Toc496986642"/>
      <w:bookmarkStart w:id="164" w:name="_Toc497660335"/>
      <w:proofErr w:type="spellStart"/>
      <w:r w:rsidRPr="0061479F">
        <w:t>CONTENTdm</w:t>
      </w:r>
      <w:proofErr w:type="spellEnd"/>
      <w:r w:rsidRPr="0061479F">
        <w:t>:</w:t>
      </w:r>
      <w:bookmarkEnd w:id="162"/>
      <w:bookmarkEnd w:id="163"/>
      <w:bookmarkEnd w:id="164"/>
    </w:p>
    <w:p w14:paraId="13E332BA" w14:textId="77777777" w:rsidR="00097A32" w:rsidRPr="0061479F" w:rsidRDefault="00097A32" w:rsidP="00097A32">
      <w:pPr>
        <w:spacing w:line="480" w:lineRule="auto"/>
        <w:ind w:firstLine="720"/>
        <w:rPr>
          <w:sz w:val="24"/>
          <w:szCs w:val="24"/>
        </w:rPr>
      </w:pPr>
      <w:proofErr w:type="spellStart"/>
      <w:r w:rsidRPr="0061479F">
        <w:rPr>
          <w:sz w:val="24"/>
          <w:szCs w:val="24"/>
        </w:rPr>
        <w:t>CONTENTdm</w:t>
      </w:r>
      <w:proofErr w:type="spellEnd"/>
      <w:r w:rsidRPr="0061479F">
        <w:rPr>
          <w:sz w:val="24"/>
          <w:szCs w:val="24"/>
        </w:rPr>
        <w:t xml:space="preserve"> is software intended building, sharing, and preserving digital collections.  Supporting both private and shared projects, it </w:t>
      </w:r>
      <w:proofErr w:type="gramStart"/>
      <w:r w:rsidRPr="0061479F">
        <w:rPr>
          <w:sz w:val="24"/>
          <w:szCs w:val="24"/>
        </w:rPr>
        <w:t>can be used</w:t>
      </w:r>
      <w:proofErr w:type="gramEnd"/>
      <w:r w:rsidRPr="0061479F">
        <w:rPr>
          <w:sz w:val="24"/>
          <w:szCs w:val="24"/>
        </w:rPr>
        <w:t xml:space="preserve"> for managing the archive regardless </w:t>
      </w:r>
      <w:r w:rsidRPr="0061479F">
        <w:rPr>
          <w:sz w:val="24"/>
          <w:szCs w:val="24"/>
        </w:rPr>
        <w:lastRenderedPageBreak/>
        <w:t xml:space="preserve">of the number of system administrators.  In addition to allowing uploads directly from the web and creating metadata templates, </w:t>
      </w:r>
      <w:proofErr w:type="spellStart"/>
      <w:r w:rsidRPr="0061479F">
        <w:rPr>
          <w:sz w:val="24"/>
          <w:szCs w:val="24"/>
        </w:rPr>
        <w:t>CONTENTdm</w:t>
      </w:r>
      <w:proofErr w:type="spellEnd"/>
      <w:r w:rsidRPr="0061479F">
        <w:rPr>
          <w:sz w:val="24"/>
          <w:szCs w:val="24"/>
        </w:rPr>
        <w:t xml:space="preserve"> allows searches of specific images and configuring how pages are searched and viewed.  </w:t>
      </w:r>
    </w:p>
    <w:p w14:paraId="0E1DB482" w14:textId="5C0EE5E6" w:rsidR="00097A32" w:rsidRPr="0061479F" w:rsidRDefault="00097A32" w:rsidP="00097A32">
      <w:pPr>
        <w:spacing w:line="480" w:lineRule="auto"/>
        <w:ind w:firstLine="720"/>
        <w:rPr>
          <w:sz w:val="24"/>
          <w:szCs w:val="24"/>
        </w:rPr>
      </w:pPr>
      <w:proofErr w:type="spellStart"/>
      <w:r w:rsidRPr="0061479F">
        <w:rPr>
          <w:sz w:val="24"/>
          <w:szCs w:val="24"/>
        </w:rPr>
        <w:t>CONTENTdm</w:t>
      </w:r>
      <w:proofErr w:type="spellEnd"/>
      <w:r w:rsidRPr="0061479F">
        <w:rPr>
          <w:sz w:val="24"/>
          <w:szCs w:val="24"/>
        </w:rPr>
        <w:t xml:space="preserve"> is not a free service however, and requires collaborating with their staff in your area, receiving a quote, and has a subscription license fee in addition to any other costs incurred throughout the creation process.  In the long </w:t>
      </w:r>
      <w:proofErr w:type="gramStart"/>
      <w:r w:rsidRPr="0061479F">
        <w:rPr>
          <w:sz w:val="24"/>
          <w:szCs w:val="24"/>
        </w:rPr>
        <w:t>term</w:t>
      </w:r>
      <w:proofErr w:type="gramEnd"/>
      <w:r w:rsidRPr="0061479F">
        <w:rPr>
          <w:sz w:val="24"/>
          <w:szCs w:val="24"/>
        </w:rPr>
        <w:t xml:space="preserve"> it is likely to be more expensive than the other alternatives presented here.</w:t>
      </w:r>
      <w:r w:rsidR="005D1036">
        <w:rPr>
          <w:sz w:val="24"/>
          <w:szCs w:val="24"/>
        </w:rPr>
        <w:t xml:space="preserve">  </w:t>
      </w:r>
      <w:proofErr w:type="spellStart"/>
      <w:r w:rsidR="005D1036">
        <w:rPr>
          <w:sz w:val="24"/>
          <w:szCs w:val="24"/>
        </w:rPr>
        <w:t>ContentDM</w:t>
      </w:r>
      <w:proofErr w:type="spellEnd"/>
      <w:r w:rsidR="005D1036">
        <w:rPr>
          <w:sz w:val="24"/>
          <w:szCs w:val="24"/>
        </w:rPr>
        <w:t xml:space="preserve"> pricing starts at $4,300 </w:t>
      </w:r>
      <w:proofErr w:type="gramStart"/>
      <w:r w:rsidR="005D1036">
        <w:rPr>
          <w:sz w:val="24"/>
          <w:szCs w:val="24"/>
        </w:rPr>
        <w:t>annually,</w:t>
      </w:r>
      <w:proofErr w:type="gramEnd"/>
      <w:r w:rsidR="005D1036">
        <w:rPr>
          <w:sz w:val="24"/>
          <w:szCs w:val="24"/>
        </w:rPr>
        <w:t xml:space="preserve"> or a more expensive one-time fee with annual maintenance pricing.</w:t>
      </w:r>
    </w:p>
    <w:p w14:paraId="24A295C7" w14:textId="77777777" w:rsidR="00097A32" w:rsidRPr="0061479F" w:rsidRDefault="00097A32" w:rsidP="00097A32">
      <w:pPr>
        <w:spacing w:line="480" w:lineRule="auto"/>
        <w:rPr>
          <w:sz w:val="24"/>
          <w:szCs w:val="24"/>
        </w:rPr>
      </w:pPr>
    </w:p>
    <w:p w14:paraId="0C58AFC3" w14:textId="77777777" w:rsidR="00097A32" w:rsidRPr="0061479F" w:rsidRDefault="00097A32" w:rsidP="00097A32">
      <w:pPr>
        <w:pStyle w:val="subsubheader"/>
      </w:pPr>
      <w:bookmarkStart w:id="165" w:name="_Toc496985631"/>
      <w:bookmarkStart w:id="166" w:name="_Toc496986643"/>
      <w:bookmarkStart w:id="167" w:name="_Toc497660336"/>
      <w:r w:rsidRPr="0061479F">
        <w:t>CERES Exhibit Toolkit and WordPress:</w:t>
      </w:r>
      <w:bookmarkEnd w:id="165"/>
      <w:bookmarkEnd w:id="166"/>
      <w:bookmarkEnd w:id="167"/>
    </w:p>
    <w:p w14:paraId="415B95B8" w14:textId="77777777" w:rsidR="00097A32" w:rsidRPr="0061479F" w:rsidRDefault="00097A32" w:rsidP="00097A32">
      <w:pPr>
        <w:spacing w:line="480" w:lineRule="auto"/>
        <w:ind w:firstLine="720"/>
        <w:rPr>
          <w:sz w:val="24"/>
          <w:szCs w:val="24"/>
        </w:rPr>
      </w:pPr>
      <w:r w:rsidRPr="0061479F">
        <w:rPr>
          <w:sz w:val="24"/>
          <w:szCs w:val="24"/>
        </w:rPr>
        <w:t xml:space="preserve">Uses a digital repository to publish items and their metadata online using an Application Program Interface or API.  The toolkit then lets you take the items you want using their toolkit interface to arrange and build them using a WordPress theme.  The software toolkit itself is free, though it limits the developer to using WordPress as their host platform.  As such, knowledge of the programming languages PHP, HTML, CSS, and </w:t>
      </w:r>
      <w:proofErr w:type="spellStart"/>
      <w:r w:rsidRPr="0061479F">
        <w:rPr>
          <w:sz w:val="24"/>
          <w:szCs w:val="24"/>
        </w:rPr>
        <w:t>Javascript</w:t>
      </w:r>
      <w:proofErr w:type="spellEnd"/>
      <w:r w:rsidRPr="0061479F">
        <w:rPr>
          <w:sz w:val="24"/>
          <w:szCs w:val="24"/>
        </w:rPr>
        <w:t xml:space="preserve"> are necessary for additional site management beyond the functions of the CERES Toolkit.</w:t>
      </w:r>
    </w:p>
    <w:p w14:paraId="718B916D" w14:textId="77777777" w:rsidR="00097A32" w:rsidRPr="0061479F" w:rsidRDefault="00097A32" w:rsidP="00097A32">
      <w:pPr>
        <w:spacing w:line="480" w:lineRule="auto"/>
        <w:ind w:firstLine="720"/>
        <w:rPr>
          <w:sz w:val="24"/>
          <w:szCs w:val="24"/>
        </w:rPr>
      </w:pPr>
      <w:r w:rsidRPr="0061479F">
        <w:rPr>
          <w:sz w:val="24"/>
          <w:szCs w:val="24"/>
        </w:rPr>
        <w:t xml:space="preserve">WordPress is at its core, a free platform for creating and publishing websites with some limitations.  Those who create a free website are limited to a maximum of 3Gigabytes (GB) of storage space, which is far less than satisfactory for an online archive that will be hosting images, audio files, or even video footage.  Your website would also have WordPress advertisements, a WordPress subdomain, and basic design customization.  The upgraded </w:t>
      </w:r>
      <w:r w:rsidRPr="0061479F">
        <w:rPr>
          <w:sz w:val="24"/>
          <w:szCs w:val="24"/>
        </w:rPr>
        <w:lastRenderedPageBreak/>
        <w:t xml:space="preserve">domains start at $4.00 a month, and remove WordPress ads, increase storage space, and allow you to have you own domain name.  However, the cheaper plans limit maximum space to 13GB, which is still not enough once you bring in more than image files.  As such, the recommended path using the CERES Exhibit Toolkit and WordPress platform would be the $24.92 a month plan, which allows you to install plugins and upload themes, removes all WordPress branding, host ads to generate revenue for the website, as well as any other features likely needed to properly host and maintain the archive.  In addition, the top end plan has unlimited storage space, which is necessary for a digital archive.  This plan is also required </w:t>
      </w:r>
      <w:proofErr w:type="gramStart"/>
      <w:r w:rsidRPr="0061479F">
        <w:rPr>
          <w:sz w:val="24"/>
          <w:szCs w:val="24"/>
        </w:rPr>
        <w:t>to properly use</w:t>
      </w:r>
      <w:proofErr w:type="gramEnd"/>
      <w:r w:rsidRPr="0061479F">
        <w:rPr>
          <w:sz w:val="24"/>
          <w:szCs w:val="24"/>
        </w:rPr>
        <w:t xml:space="preserve"> the CERES Toolkit theme with WordPress.  This plan comes in at $299.04 annually, before any tax or additional fees.</w:t>
      </w:r>
    </w:p>
    <w:p w14:paraId="1256FDC8" w14:textId="77777777" w:rsidR="00097A32" w:rsidRDefault="00097A32" w:rsidP="00097A32">
      <w:pPr>
        <w:spacing w:line="480" w:lineRule="auto"/>
        <w:rPr>
          <w:b/>
          <w:sz w:val="24"/>
          <w:szCs w:val="24"/>
        </w:rPr>
      </w:pPr>
    </w:p>
    <w:p w14:paraId="2E52ACD0" w14:textId="77777777" w:rsidR="00097A32" w:rsidRPr="0061479F" w:rsidRDefault="00097A32" w:rsidP="00097A32">
      <w:pPr>
        <w:pStyle w:val="subsubheader"/>
      </w:pPr>
      <w:bookmarkStart w:id="168" w:name="_Toc496985632"/>
      <w:bookmarkStart w:id="169" w:name="_Toc496986644"/>
      <w:bookmarkStart w:id="170" w:name="_Toc497660337"/>
      <w:proofErr w:type="spellStart"/>
      <w:r w:rsidRPr="0061479F">
        <w:t>DreamWeaver</w:t>
      </w:r>
      <w:proofErr w:type="spellEnd"/>
      <w:r w:rsidRPr="0061479F">
        <w:t>:</w:t>
      </w:r>
      <w:bookmarkEnd w:id="168"/>
      <w:bookmarkEnd w:id="169"/>
      <w:bookmarkEnd w:id="170"/>
    </w:p>
    <w:p w14:paraId="4A32E376" w14:textId="1E7697E2" w:rsidR="004E1146" w:rsidRPr="0061479F" w:rsidRDefault="00097A32" w:rsidP="000A7CFF">
      <w:pPr>
        <w:spacing w:line="480" w:lineRule="auto"/>
        <w:ind w:firstLine="720"/>
        <w:rPr>
          <w:sz w:val="24"/>
          <w:szCs w:val="24"/>
        </w:rPr>
      </w:pPr>
      <w:r w:rsidRPr="0061479F">
        <w:rPr>
          <w:sz w:val="24"/>
          <w:szCs w:val="24"/>
        </w:rPr>
        <w:t xml:space="preserve">Adobe Dreamweaver is a website development platform recommended for experienced website designers.  Even using templates and other resources the program still requires knowledge of programming languages, and is not ideal for hosting an online archive that </w:t>
      </w:r>
      <w:proofErr w:type="gramStart"/>
      <w:r w:rsidRPr="0061479F">
        <w:rPr>
          <w:sz w:val="24"/>
          <w:szCs w:val="24"/>
        </w:rPr>
        <w:t>would be updated</w:t>
      </w:r>
      <w:proofErr w:type="gramEnd"/>
      <w:r w:rsidRPr="0061479F">
        <w:rPr>
          <w:sz w:val="24"/>
          <w:szCs w:val="24"/>
        </w:rPr>
        <w:t xml:space="preserve"> constantly, as the website goes offline when publishing new content.  In addition to the monthly software contract of $19.99, you would need to purchase a storage cloud plan for the entire enterprise, or host all the files locally on dedicated storage drives, which require access to outlets, network adaptor ports, and may increase electricity costs.  In addition, these drives take up space and if damaged the data stored on them can be lost.  As such, using Dreamweaver to build the archive is not a recommended course of action.</w:t>
      </w:r>
      <w:bookmarkStart w:id="171" w:name="Conclusion"/>
    </w:p>
    <w:p w14:paraId="76DCED0C" w14:textId="46004DB7" w:rsidR="003A6C95" w:rsidRPr="0061479F" w:rsidRDefault="00BB6246" w:rsidP="004B21E6">
      <w:pPr>
        <w:pStyle w:val="CustomHeading"/>
      </w:pPr>
      <w:bookmarkStart w:id="172" w:name="_Toc496985653"/>
      <w:bookmarkStart w:id="173" w:name="_Toc496986652"/>
      <w:bookmarkStart w:id="174" w:name="_Toc497660338"/>
      <w:r w:rsidRPr="0061479F">
        <w:lastRenderedPageBreak/>
        <w:t>C</w:t>
      </w:r>
      <w:bookmarkEnd w:id="172"/>
      <w:bookmarkEnd w:id="173"/>
      <w:r w:rsidR="00097A32">
        <w:t>ONCLUSION AND RECOMMENDATIONS</w:t>
      </w:r>
      <w:bookmarkEnd w:id="174"/>
    </w:p>
    <w:bookmarkEnd w:id="171"/>
    <w:p w14:paraId="147EE9B0" w14:textId="77777777" w:rsidR="001D490B" w:rsidRPr="0061479F" w:rsidRDefault="0023023E" w:rsidP="0061479F">
      <w:pPr>
        <w:spacing w:line="480" w:lineRule="auto"/>
        <w:rPr>
          <w:sz w:val="24"/>
          <w:szCs w:val="24"/>
        </w:rPr>
      </w:pPr>
      <w:r w:rsidRPr="0061479F">
        <w:rPr>
          <w:sz w:val="24"/>
          <w:szCs w:val="24"/>
        </w:rPr>
        <w:tab/>
      </w:r>
      <w:r w:rsidR="0078299C" w:rsidRPr="0061479F">
        <w:rPr>
          <w:sz w:val="24"/>
          <w:szCs w:val="24"/>
        </w:rPr>
        <w:t xml:space="preserve">With this new design for the Worcester Mural Archive, not only will users be able </w:t>
      </w:r>
      <w:proofErr w:type="gramStart"/>
      <w:r w:rsidR="0078299C" w:rsidRPr="0061479F">
        <w:rPr>
          <w:sz w:val="24"/>
          <w:szCs w:val="24"/>
        </w:rPr>
        <w:t>to easily access</w:t>
      </w:r>
      <w:proofErr w:type="gramEnd"/>
      <w:r w:rsidR="0078299C" w:rsidRPr="0061479F">
        <w:rPr>
          <w:sz w:val="24"/>
          <w:szCs w:val="24"/>
        </w:rPr>
        <w:t xml:space="preserve"> information on various murals throughout Worcester, but they can also submit information on artwork that might otherwise be lost within a few days.  Murals and street art do not last forever, as they are vulnerable to both weather and vandalism, and as </w:t>
      </w:r>
      <w:proofErr w:type="gramStart"/>
      <w:r w:rsidR="0078299C" w:rsidRPr="0061479F">
        <w:rPr>
          <w:sz w:val="24"/>
          <w:szCs w:val="24"/>
        </w:rPr>
        <w:t>such</w:t>
      </w:r>
      <w:proofErr w:type="gramEnd"/>
      <w:r w:rsidR="0078299C" w:rsidRPr="0061479F">
        <w:rPr>
          <w:sz w:val="24"/>
          <w:szCs w:val="24"/>
        </w:rPr>
        <w:t xml:space="preserve"> it is important to record and take pictures of them while we still can.</w:t>
      </w:r>
      <w:r w:rsidR="00F36DE0" w:rsidRPr="0061479F">
        <w:rPr>
          <w:sz w:val="24"/>
          <w:szCs w:val="24"/>
        </w:rPr>
        <w:t xml:space="preserve">  These works of art are not just something to gaze at as you walk by, but reflect the efforts of communities to improve their image, grow closer, and record important parts of history.  They reflect the struggles of daily life, the hard-fought battles for civil rights and independence, or as a creative outlet in a form that we</w:t>
      </w:r>
      <w:r w:rsidR="001D490B" w:rsidRPr="0061479F">
        <w:rPr>
          <w:sz w:val="24"/>
          <w:szCs w:val="24"/>
        </w:rPr>
        <w:t xml:space="preserve"> find socially acceptable.  </w:t>
      </w:r>
    </w:p>
    <w:p w14:paraId="7D97FE6C" w14:textId="51A7B709" w:rsidR="00314F81" w:rsidRDefault="001D490B" w:rsidP="00314F81">
      <w:pPr>
        <w:spacing w:line="480" w:lineRule="auto"/>
        <w:rPr>
          <w:sz w:val="24"/>
          <w:szCs w:val="24"/>
        </w:rPr>
      </w:pPr>
      <w:r w:rsidRPr="0061479F">
        <w:rPr>
          <w:sz w:val="24"/>
          <w:szCs w:val="24"/>
        </w:rPr>
        <w:tab/>
      </w:r>
      <w:proofErr w:type="gramStart"/>
      <w:r w:rsidRPr="0061479F">
        <w:rPr>
          <w:sz w:val="24"/>
          <w:szCs w:val="24"/>
        </w:rPr>
        <w:t>Through the use of</w:t>
      </w:r>
      <w:proofErr w:type="gramEnd"/>
      <w:r w:rsidRPr="0061479F">
        <w:rPr>
          <w:sz w:val="24"/>
          <w:szCs w:val="24"/>
        </w:rPr>
        <w:t xml:space="preserve"> the </w:t>
      </w:r>
      <w:proofErr w:type="spellStart"/>
      <w:r w:rsidRPr="0061479F">
        <w:rPr>
          <w:sz w:val="24"/>
          <w:szCs w:val="24"/>
        </w:rPr>
        <w:t>Omeka</w:t>
      </w:r>
      <w:proofErr w:type="spellEnd"/>
      <w:r w:rsidRPr="0061479F">
        <w:rPr>
          <w:sz w:val="24"/>
          <w:szCs w:val="24"/>
        </w:rPr>
        <w:t xml:space="preserve"> platform and its corresponding plugins to develop the core framework of the Worcester Mural Archive, the archive will be able to incorporate all of the necessary new features without requiring the use of a </w:t>
      </w:r>
      <w:r w:rsidR="00791BAD" w:rsidRPr="0061479F">
        <w:rPr>
          <w:sz w:val="24"/>
          <w:szCs w:val="24"/>
        </w:rPr>
        <w:t xml:space="preserve">team of </w:t>
      </w:r>
      <w:r w:rsidRPr="0061479F">
        <w:rPr>
          <w:sz w:val="24"/>
          <w:szCs w:val="24"/>
        </w:rPr>
        <w:t>highly skilled programmer</w:t>
      </w:r>
      <w:r w:rsidR="00791BAD" w:rsidRPr="0061479F">
        <w:rPr>
          <w:sz w:val="24"/>
          <w:szCs w:val="24"/>
        </w:rPr>
        <w:t>s.  Among th</w:t>
      </w:r>
      <w:r w:rsidRPr="0061479F">
        <w:rPr>
          <w:sz w:val="24"/>
          <w:szCs w:val="24"/>
        </w:rPr>
        <w:t xml:space="preserve">e new </w:t>
      </w:r>
      <w:r w:rsidR="00791BAD" w:rsidRPr="0061479F">
        <w:rPr>
          <w:sz w:val="24"/>
          <w:szCs w:val="24"/>
        </w:rPr>
        <w:t xml:space="preserve">archive </w:t>
      </w:r>
      <w:r w:rsidRPr="0061479F">
        <w:rPr>
          <w:sz w:val="24"/>
          <w:szCs w:val="24"/>
        </w:rPr>
        <w:t xml:space="preserve">features are an efficient search and sorting system, user and community submissions, and the integration of social media into the web site.  </w:t>
      </w:r>
      <w:r w:rsidR="00791BAD" w:rsidRPr="0061479F">
        <w:rPr>
          <w:sz w:val="24"/>
          <w:szCs w:val="24"/>
        </w:rPr>
        <w:t xml:space="preserve">These new features and changes will create the framework for the archive to continue expanding in the future and allow it to branch out into the community while still presenting all of its information in an </w:t>
      </w:r>
      <w:r w:rsidR="00314F81">
        <w:rPr>
          <w:sz w:val="24"/>
          <w:szCs w:val="24"/>
        </w:rPr>
        <w:t>organized and efficient manner.</w:t>
      </w:r>
      <w:bookmarkStart w:id="175" w:name="_GoBack"/>
      <w:bookmarkEnd w:id="175"/>
      <w:r w:rsidR="00314F81">
        <w:rPr>
          <w:sz w:val="24"/>
          <w:szCs w:val="24"/>
        </w:rPr>
        <w:br w:type="page"/>
      </w:r>
    </w:p>
    <w:p w14:paraId="164F2AD7" w14:textId="77777777" w:rsidR="004E1146" w:rsidRPr="0061479F" w:rsidRDefault="004E1146" w:rsidP="0061479F">
      <w:pPr>
        <w:spacing w:line="480" w:lineRule="auto"/>
        <w:rPr>
          <w:sz w:val="24"/>
          <w:szCs w:val="24"/>
        </w:rPr>
      </w:pPr>
    </w:p>
    <w:p w14:paraId="626A3201" w14:textId="107B5576" w:rsidR="00F31842" w:rsidRPr="004B21E6" w:rsidRDefault="00BB6246" w:rsidP="004B21E6">
      <w:pPr>
        <w:pStyle w:val="CustomHeading"/>
      </w:pPr>
      <w:bookmarkStart w:id="176" w:name="Bibliography"/>
      <w:bookmarkStart w:id="177" w:name="_Toc496985654"/>
      <w:bookmarkStart w:id="178" w:name="_Toc496986653"/>
      <w:bookmarkStart w:id="179" w:name="_Toc497660339"/>
      <w:r w:rsidRPr="0061479F">
        <w:t>Bibliography</w:t>
      </w:r>
      <w:bookmarkEnd w:id="176"/>
      <w:bookmarkEnd w:id="177"/>
      <w:bookmarkEnd w:id="178"/>
      <w:bookmarkEnd w:id="179"/>
    </w:p>
    <w:p w14:paraId="1F0D3B37" w14:textId="77777777" w:rsidR="00F31842" w:rsidRPr="0061479F" w:rsidRDefault="00F31842" w:rsidP="0061479F">
      <w:pPr>
        <w:spacing w:line="480" w:lineRule="auto"/>
        <w:rPr>
          <w:sz w:val="24"/>
          <w:szCs w:val="24"/>
          <w:shd w:val="clear" w:color="auto" w:fill="FFFFFF"/>
        </w:rPr>
      </w:pPr>
      <w:r w:rsidRPr="0061479F">
        <w:rPr>
          <w:sz w:val="24"/>
          <w:szCs w:val="24"/>
          <w:shd w:val="clear" w:color="auto" w:fill="FFFFFF"/>
        </w:rPr>
        <w:t>Becker, Heather. </w:t>
      </w:r>
      <w:r w:rsidRPr="0061479F">
        <w:rPr>
          <w:sz w:val="24"/>
          <w:szCs w:val="24"/>
        </w:rPr>
        <w:t>Art for the people: the rediscovery and preservation of progressive- and WPA-era murals in the Chicago public schools, 1904-1943</w:t>
      </w:r>
      <w:r w:rsidRPr="0061479F">
        <w:rPr>
          <w:sz w:val="24"/>
          <w:szCs w:val="24"/>
          <w:shd w:val="clear" w:color="auto" w:fill="FFFFFF"/>
        </w:rPr>
        <w:t>. San Francisco: Chronicle Books, 2002.</w:t>
      </w:r>
    </w:p>
    <w:p w14:paraId="59A56134" w14:textId="77777777" w:rsidR="007D552F" w:rsidRPr="0061479F" w:rsidRDefault="007D552F" w:rsidP="0061479F">
      <w:pPr>
        <w:spacing w:line="480" w:lineRule="auto"/>
        <w:rPr>
          <w:rFonts w:cs="Arial"/>
          <w:color w:val="222222"/>
          <w:sz w:val="24"/>
          <w:szCs w:val="24"/>
          <w:shd w:val="clear" w:color="auto" w:fill="FFFFFF"/>
        </w:rPr>
      </w:pPr>
    </w:p>
    <w:p w14:paraId="388EF8E2" w14:textId="0B3AB48A" w:rsidR="007D552F" w:rsidRPr="0061479F" w:rsidRDefault="007D552F" w:rsidP="0061479F">
      <w:pPr>
        <w:spacing w:line="480" w:lineRule="auto"/>
        <w:rPr>
          <w:rFonts w:cs="Arial"/>
          <w:bCs/>
          <w:sz w:val="24"/>
          <w:szCs w:val="24"/>
          <w:shd w:val="clear" w:color="auto" w:fill="FFFFFF"/>
        </w:rPr>
      </w:pPr>
      <w:r w:rsidRPr="0061479F">
        <w:rPr>
          <w:rFonts w:cs="Arial"/>
          <w:color w:val="222222"/>
          <w:sz w:val="24"/>
          <w:szCs w:val="24"/>
          <w:shd w:val="clear" w:color="auto" w:fill="FFFFFF"/>
        </w:rPr>
        <w:t>Bliss, Laurel, and Melissa Lamont. "Documenting WPA Murals in California." Art Documentation: Journal of the Art Libraries Society of No</w:t>
      </w:r>
      <w:r w:rsidR="00DD2C8D" w:rsidRPr="0061479F">
        <w:rPr>
          <w:rFonts w:cs="Arial"/>
          <w:color w:val="222222"/>
          <w:sz w:val="24"/>
          <w:szCs w:val="24"/>
          <w:shd w:val="clear" w:color="auto" w:fill="FFFFFF"/>
        </w:rPr>
        <w:t>rth America 29, no. 1 (2010): 4-</w:t>
      </w:r>
      <w:r w:rsidRPr="0061479F">
        <w:rPr>
          <w:rFonts w:cs="Arial"/>
          <w:color w:val="222222"/>
          <w:sz w:val="24"/>
          <w:szCs w:val="24"/>
          <w:shd w:val="clear" w:color="auto" w:fill="FFFFFF"/>
        </w:rPr>
        <w:t>10.</w:t>
      </w:r>
      <w:hyperlink r:id="rId27" w:tgtFrame="_blank" w:history="1">
        <w:r w:rsidRPr="0061479F">
          <w:rPr>
            <w:rStyle w:val="Hyperlink"/>
            <w:rFonts w:cs="Arial"/>
            <w:sz w:val="24"/>
            <w:szCs w:val="24"/>
            <w:shd w:val="clear" w:color="auto" w:fill="FFFFFF"/>
          </w:rPr>
          <w:t>http://www.jstor.org.ezproxy.wpi.edu/stable/27949532</w:t>
        </w:r>
      </w:hyperlink>
      <w:r w:rsidRPr="0061479F">
        <w:rPr>
          <w:rFonts w:cs="Arial"/>
          <w:color w:val="222222"/>
          <w:sz w:val="24"/>
          <w:szCs w:val="24"/>
          <w:shd w:val="clear" w:color="auto" w:fill="FFFFFF"/>
        </w:rPr>
        <w:t>.</w:t>
      </w:r>
    </w:p>
    <w:p w14:paraId="5FEECCA4" w14:textId="77777777" w:rsidR="00D956BC" w:rsidRPr="0061479F" w:rsidRDefault="00D956BC" w:rsidP="0061479F">
      <w:pPr>
        <w:spacing w:line="480" w:lineRule="auto"/>
        <w:rPr>
          <w:sz w:val="24"/>
          <w:szCs w:val="24"/>
          <w:shd w:val="clear" w:color="auto" w:fill="FFFFFF"/>
        </w:rPr>
      </w:pPr>
    </w:p>
    <w:p w14:paraId="672DA7E9" w14:textId="77777777" w:rsidR="007D552F" w:rsidRPr="0061479F" w:rsidRDefault="007D552F" w:rsidP="0061479F">
      <w:pPr>
        <w:spacing w:line="480" w:lineRule="auto"/>
        <w:rPr>
          <w:sz w:val="24"/>
          <w:szCs w:val="24"/>
          <w:shd w:val="clear" w:color="auto" w:fill="FFFFFF"/>
        </w:rPr>
      </w:pPr>
      <w:proofErr w:type="spellStart"/>
      <w:r w:rsidRPr="0061479F">
        <w:rPr>
          <w:sz w:val="24"/>
          <w:szCs w:val="24"/>
          <w:shd w:val="clear" w:color="auto" w:fill="FFFFFF"/>
        </w:rPr>
        <w:t>Borda</w:t>
      </w:r>
      <w:proofErr w:type="spellEnd"/>
      <w:r w:rsidRPr="0061479F">
        <w:rPr>
          <w:sz w:val="24"/>
          <w:szCs w:val="24"/>
          <w:shd w:val="clear" w:color="auto" w:fill="FFFFFF"/>
        </w:rPr>
        <w:t>, Sylvia G. </w:t>
      </w:r>
      <w:r w:rsidRPr="0061479F">
        <w:rPr>
          <w:sz w:val="24"/>
          <w:szCs w:val="24"/>
        </w:rPr>
        <w:t>Digital image archives as public artwork and community engagement .</w:t>
      </w:r>
      <w:r w:rsidRPr="0061479F">
        <w:rPr>
          <w:sz w:val="24"/>
          <w:szCs w:val="24"/>
          <w:shd w:val="clear" w:color="auto" w:fill="FFFFFF"/>
        </w:rPr>
        <w:t xml:space="preserve">Report. Photography and Digital </w:t>
      </w:r>
      <w:proofErr w:type="gramStart"/>
      <w:r w:rsidRPr="0061479F">
        <w:rPr>
          <w:sz w:val="24"/>
          <w:szCs w:val="24"/>
          <w:shd w:val="clear" w:color="auto" w:fill="FFFFFF"/>
        </w:rPr>
        <w:t>Imaging ,</w:t>
      </w:r>
      <w:proofErr w:type="gramEnd"/>
      <w:r w:rsidRPr="0061479F">
        <w:rPr>
          <w:sz w:val="24"/>
          <w:szCs w:val="24"/>
          <w:shd w:val="clear" w:color="auto" w:fill="FFFFFF"/>
        </w:rPr>
        <w:t xml:space="preserve"> University of </w:t>
      </w:r>
      <w:proofErr w:type="spellStart"/>
      <w:r w:rsidRPr="0061479F">
        <w:rPr>
          <w:sz w:val="24"/>
          <w:szCs w:val="24"/>
          <w:shd w:val="clear" w:color="auto" w:fill="FFFFFF"/>
        </w:rPr>
        <w:t>Salford</w:t>
      </w:r>
      <w:proofErr w:type="spellEnd"/>
      <w:r w:rsidRPr="0061479F">
        <w:rPr>
          <w:sz w:val="24"/>
          <w:szCs w:val="24"/>
          <w:shd w:val="clear" w:color="auto" w:fill="FFFFFF"/>
        </w:rPr>
        <w:t xml:space="preserve">. </w:t>
      </w:r>
      <w:hyperlink r:id="rId28" w:history="1">
        <w:r w:rsidRPr="0061479F">
          <w:rPr>
            <w:rStyle w:val="Hyperlink"/>
            <w:color w:val="auto"/>
            <w:spacing w:val="30"/>
            <w:sz w:val="24"/>
            <w:szCs w:val="24"/>
            <w:shd w:val="clear" w:color="auto" w:fill="FFFFFF"/>
          </w:rPr>
          <w:t>http://www.bcs.org/upload/pdf/ewic_ev10_s8paper4.pdf</w:t>
        </w:r>
      </w:hyperlink>
      <w:r w:rsidRPr="0061479F">
        <w:rPr>
          <w:sz w:val="24"/>
          <w:szCs w:val="24"/>
          <w:shd w:val="clear" w:color="auto" w:fill="FFFFFF"/>
        </w:rPr>
        <w:t>.</w:t>
      </w:r>
    </w:p>
    <w:p w14:paraId="5D8F8AE8" w14:textId="77777777" w:rsidR="00F31842" w:rsidRPr="0061479F" w:rsidRDefault="00F31842" w:rsidP="0061479F">
      <w:pPr>
        <w:spacing w:line="480" w:lineRule="auto"/>
        <w:rPr>
          <w:sz w:val="24"/>
          <w:szCs w:val="24"/>
          <w:shd w:val="clear" w:color="auto" w:fill="FFFFFF"/>
        </w:rPr>
      </w:pPr>
    </w:p>
    <w:p w14:paraId="66D0CA62" w14:textId="77777777" w:rsidR="007D552F" w:rsidRPr="0061479F" w:rsidRDefault="007D552F" w:rsidP="0061479F">
      <w:pPr>
        <w:spacing w:line="480" w:lineRule="auto"/>
        <w:rPr>
          <w:sz w:val="24"/>
          <w:szCs w:val="24"/>
        </w:rPr>
      </w:pPr>
      <w:r w:rsidRPr="0061479F">
        <w:rPr>
          <w:sz w:val="24"/>
          <w:szCs w:val="24"/>
        </w:rPr>
        <w:t>Braun-</w:t>
      </w:r>
      <w:proofErr w:type="spellStart"/>
      <w:r w:rsidRPr="0061479F">
        <w:rPr>
          <w:sz w:val="24"/>
          <w:szCs w:val="24"/>
        </w:rPr>
        <w:t>Reinitz</w:t>
      </w:r>
      <w:proofErr w:type="spellEnd"/>
      <w:r w:rsidRPr="0061479F">
        <w:rPr>
          <w:sz w:val="24"/>
          <w:szCs w:val="24"/>
        </w:rPr>
        <w:t>, Janet.  On the Wall: Four Decades of Community Murals in New York City.  University of Mississippi Press, 2009.</w:t>
      </w:r>
    </w:p>
    <w:p w14:paraId="72F10537" w14:textId="77777777" w:rsidR="00972E5B" w:rsidRPr="0061479F" w:rsidRDefault="00972E5B" w:rsidP="0061479F">
      <w:pPr>
        <w:spacing w:line="480" w:lineRule="auto"/>
        <w:rPr>
          <w:sz w:val="24"/>
          <w:szCs w:val="24"/>
          <w:shd w:val="clear" w:color="auto" w:fill="FFFFFF"/>
        </w:rPr>
      </w:pPr>
    </w:p>
    <w:p w14:paraId="2361F33D" w14:textId="77777777" w:rsidR="00D956BC" w:rsidRPr="0061479F" w:rsidRDefault="00D956BC" w:rsidP="0061479F">
      <w:pPr>
        <w:spacing w:line="480" w:lineRule="auto"/>
        <w:rPr>
          <w:sz w:val="24"/>
          <w:szCs w:val="24"/>
        </w:rPr>
      </w:pPr>
      <w:r w:rsidRPr="0061479F">
        <w:rPr>
          <w:sz w:val="24"/>
          <w:szCs w:val="24"/>
        </w:rPr>
        <w:t>Cockcroft</w:t>
      </w:r>
      <w:r w:rsidR="007D552F" w:rsidRPr="0061479F">
        <w:rPr>
          <w:sz w:val="24"/>
          <w:szCs w:val="24"/>
        </w:rPr>
        <w:t>, Eva Sperling</w:t>
      </w:r>
      <w:r w:rsidRPr="0061479F">
        <w:rPr>
          <w:sz w:val="24"/>
          <w:szCs w:val="24"/>
        </w:rPr>
        <w:t>.  Signs from the Heart: California Chicano Murals.  University of New Mexico Press, 1993.</w:t>
      </w:r>
    </w:p>
    <w:p w14:paraId="7FBD2022" w14:textId="77777777" w:rsidR="00D956BC" w:rsidRPr="0061479F" w:rsidRDefault="00D956BC" w:rsidP="0061479F">
      <w:pPr>
        <w:spacing w:line="480" w:lineRule="auto"/>
        <w:rPr>
          <w:sz w:val="24"/>
          <w:szCs w:val="24"/>
        </w:rPr>
      </w:pPr>
    </w:p>
    <w:p w14:paraId="1586A24E" w14:textId="77777777" w:rsidR="00D956BC" w:rsidRPr="0061479F" w:rsidRDefault="00D956BC" w:rsidP="0061479F">
      <w:pPr>
        <w:spacing w:line="480" w:lineRule="auto"/>
        <w:rPr>
          <w:sz w:val="24"/>
          <w:szCs w:val="24"/>
        </w:rPr>
      </w:pPr>
      <w:r w:rsidRPr="0061479F">
        <w:rPr>
          <w:sz w:val="24"/>
          <w:szCs w:val="24"/>
        </w:rPr>
        <w:lastRenderedPageBreak/>
        <w:t>Cockcroft</w:t>
      </w:r>
      <w:r w:rsidR="007D552F" w:rsidRPr="0061479F">
        <w:rPr>
          <w:sz w:val="24"/>
          <w:szCs w:val="24"/>
        </w:rPr>
        <w:t>, Eva Sperling</w:t>
      </w:r>
      <w:r w:rsidRPr="0061479F">
        <w:rPr>
          <w:sz w:val="24"/>
          <w:szCs w:val="24"/>
        </w:rPr>
        <w:t xml:space="preserve">.  Toward a People’s </w:t>
      </w:r>
      <w:proofErr w:type="gramStart"/>
      <w:r w:rsidRPr="0061479F">
        <w:rPr>
          <w:sz w:val="24"/>
          <w:szCs w:val="24"/>
        </w:rPr>
        <w:t>Art:</w:t>
      </w:r>
      <w:proofErr w:type="gramEnd"/>
      <w:r w:rsidRPr="0061479F">
        <w:rPr>
          <w:sz w:val="24"/>
          <w:szCs w:val="24"/>
        </w:rPr>
        <w:t xml:space="preserve"> The Contemporary Mural Movement.  University of New Mexico Press, 1998.</w:t>
      </w:r>
    </w:p>
    <w:p w14:paraId="690D37D1" w14:textId="77777777" w:rsidR="00D956BC" w:rsidRPr="0061479F" w:rsidRDefault="00D956BC" w:rsidP="0061479F">
      <w:pPr>
        <w:spacing w:line="480" w:lineRule="auto"/>
        <w:rPr>
          <w:sz w:val="24"/>
          <w:szCs w:val="24"/>
        </w:rPr>
      </w:pPr>
    </w:p>
    <w:p w14:paraId="3B233095" w14:textId="77777777" w:rsidR="00F31842" w:rsidRPr="0061479F" w:rsidRDefault="00F31842" w:rsidP="0061479F">
      <w:pPr>
        <w:spacing w:line="480" w:lineRule="auto"/>
        <w:rPr>
          <w:sz w:val="24"/>
          <w:szCs w:val="24"/>
        </w:rPr>
      </w:pPr>
      <w:r w:rsidRPr="0061479F">
        <w:rPr>
          <w:sz w:val="24"/>
          <w:szCs w:val="24"/>
        </w:rPr>
        <w:t xml:space="preserve">‘Cool Roof’   </w:t>
      </w:r>
      <w:hyperlink r:id="rId29" w:history="1">
        <w:r w:rsidRPr="0061479F">
          <w:rPr>
            <w:rStyle w:val="Hyperlink"/>
            <w:sz w:val="24"/>
            <w:szCs w:val="24"/>
          </w:rPr>
          <w:t>https://www.flickr.com/photos/350org/5204926883</w:t>
        </w:r>
      </w:hyperlink>
      <w:r w:rsidRPr="0061479F">
        <w:rPr>
          <w:sz w:val="24"/>
          <w:szCs w:val="24"/>
        </w:rPr>
        <w:t xml:space="preserve">  </w:t>
      </w:r>
    </w:p>
    <w:p w14:paraId="500B8DEF" w14:textId="77777777" w:rsidR="00D956BC" w:rsidRPr="0061479F" w:rsidRDefault="00D956BC" w:rsidP="0061479F">
      <w:pPr>
        <w:spacing w:line="480" w:lineRule="auto"/>
        <w:rPr>
          <w:sz w:val="24"/>
          <w:szCs w:val="24"/>
        </w:rPr>
      </w:pPr>
    </w:p>
    <w:p w14:paraId="6650E070" w14:textId="77777777" w:rsidR="00CB1B06" w:rsidRPr="0061479F" w:rsidRDefault="00CB1B06" w:rsidP="0061479F">
      <w:pPr>
        <w:spacing w:line="480" w:lineRule="auto"/>
        <w:rPr>
          <w:sz w:val="24"/>
          <w:szCs w:val="24"/>
        </w:rPr>
      </w:pPr>
      <w:r w:rsidRPr="0061479F">
        <w:rPr>
          <w:sz w:val="24"/>
          <w:szCs w:val="24"/>
        </w:rPr>
        <w:t>Golden</w:t>
      </w:r>
      <w:r w:rsidR="007D552F" w:rsidRPr="0061479F">
        <w:rPr>
          <w:sz w:val="24"/>
          <w:szCs w:val="24"/>
        </w:rPr>
        <w:t>, Jane</w:t>
      </w:r>
      <w:r w:rsidRPr="0061479F">
        <w:rPr>
          <w:sz w:val="24"/>
          <w:szCs w:val="24"/>
        </w:rPr>
        <w:t>, et al., Philadelphia Murals and the Stories They Tell. Philadelphia: Temple University Press, 2012.</w:t>
      </w:r>
    </w:p>
    <w:p w14:paraId="47BF27FE" w14:textId="77777777" w:rsidR="00CB1B06" w:rsidRPr="0061479F" w:rsidRDefault="00CB1B06" w:rsidP="0061479F">
      <w:pPr>
        <w:spacing w:line="480" w:lineRule="auto"/>
        <w:rPr>
          <w:sz w:val="24"/>
          <w:szCs w:val="24"/>
        </w:rPr>
      </w:pPr>
    </w:p>
    <w:p w14:paraId="0B6E060E" w14:textId="77777777" w:rsidR="00CB1B06" w:rsidRPr="0061479F" w:rsidRDefault="00CB1B06" w:rsidP="0061479F">
      <w:pPr>
        <w:spacing w:line="480" w:lineRule="auto"/>
        <w:rPr>
          <w:sz w:val="24"/>
          <w:szCs w:val="24"/>
        </w:rPr>
      </w:pPr>
      <w:r w:rsidRPr="0061479F">
        <w:rPr>
          <w:sz w:val="24"/>
          <w:szCs w:val="24"/>
        </w:rPr>
        <w:t>Golden</w:t>
      </w:r>
      <w:r w:rsidR="007D552F" w:rsidRPr="0061479F">
        <w:rPr>
          <w:sz w:val="24"/>
          <w:szCs w:val="24"/>
        </w:rPr>
        <w:t>, Jane,</w:t>
      </w:r>
      <w:r w:rsidRPr="0061479F">
        <w:rPr>
          <w:sz w:val="24"/>
          <w:szCs w:val="24"/>
        </w:rPr>
        <w:t xml:space="preserve"> et al., More Philadelphia Murals and the Stories They Tell.  Philadelphia: Temple University Press, 2006.</w:t>
      </w:r>
    </w:p>
    <w:p w14:paraId="16EB0534" w14:textId="77777777" w:rsidR="00CB1B06" w:rsidRPr="0061479F" w:rsidRDefault="00CB1B06" w:rsidP="0061479F">
      <w:pPr>
        <w:spacing w:line="480" w:lineRule="auto"/>
        <w:rPr>
          <w:sz w:val="24"/>
          <w:szCs w:val="24"/>
        </w:rPr>
      </w:pPr>
    </w:p>
    <w:p w14:paraId="5133659F" w14:textId="77777777" w:rsidR="00CB1B06" w:rsidRPr="0061479F" w:rsidRDefault="00CB1B06" w:rsidP="0061479F">
      <w:pPr>
        <w:spacing w:line="480" w:lineRule="auto"/>
        <w:rPr>
          <w:sz w:val="24"/>
          <w:szCs w:val="24"/>
        </w:rPr>
      </w:pPr>
      <w:r w:rsidRPr="0061479F">
        <w:rPr>
          <w:sz w:val="24"/>
          <w:szCs w:val="24"/>
        </w:rPr>
        <w:t>Golden</w:t>
      </w:r>
      <w:r w:rsidR="007D552F" w:rsidRPr="0061479F">
        <w:rPr>
          <w:sz w:val="24"/>
          <w:szCs w:val="24"/>
        </w:rPr>
        <w:t>, Jane</w:t>
      </w:r>
      <w:r w:rsidRPr="0061479F">
        <w:rPr>
          <w:sz w:val="24"/>
          <w:szCs w:val="24"/>
        </w:rPr>
        <w:t>. Philadelphia Mural Arts @ 30.  Philadelphia: Temple University Press, 2014.</w:t>
      </w:r>
    </w:p>
    <w:p w14:paraId="3BCE5469" w14:textId="77777777" w:rsidR="00F31842" w:rsidRPr="0061479F" w:rsidRDefault="00F31842" w:rsidP="0061479F">
      <w:pPr>
        <w:spacing w:line="480" w:lineRule="auto"/>
        <w:rPr>
          <w:sz w:val="24"/>
          <w:szCs w:val="24"/>
        </w:rPr>
      </w:pPr>
    </w:p>
    <w:p w14:paraId="75891D34" w14:textId="77777777" w:rsidR="007D552F" w:rsidRPr="0061479F" w:rsidRDefault="007D552F" w:rsidP="0061479F">
      <w:pPr>
        <w:spacing w:line="480" w:lineRule="auto"/>
        <w:rPr>
          <w:rFonts w:cs="Arial"/>
          <w:bCs/>
          <w:sz w:val="24"/>
          <w:szCs w:val="24"/>
          <w:shd w:val="clear" w:color="auto" w:fill="FFFFFF"/>
        </w:rPr>
      </w:pPr>
      <w:r w:rsidRPr="0061479F">
        <w:rPr>
          <w:rFonts w:cs="Arial"/>
          <w:bCs/>
          <w:sz w:val="24"/>
          <w:szCs w:val="24"/>
          <w:shd w:val="clear" w:color="auto" w:fill="FFFFFF"/>
        </w:rPr>
        <w:t xml:space="preserve">Golden, Jane.  "Mural Arts Philadelphia." Mural Arts Philadelphia. Accessed June 18, 2017. </w:t>
      </w:r>
      <w:hyperlink r:id="rId30" w:history="1">
        <w:r w:rsidRPr="0061479F">
          <w:rPr>
            <w:rStyle w:val="Hyperlink"/>
            <w:rFonts w:cs="Arial"/>
            <w:bCs/>
            <w:color w:val="auto"/>
            <w:sz w:val="24"/>
            <w:szCs w:val="24"/>
            <w:shd w:val="clear" w:color="auto" w:fill="FFFFFF"/>
          </w:rPr>
          <w:t>https://www.muralarts.org/</w:t>
        </w:r>
      </w:hyperlink>
      <w:r w:rsidRPr="0061479F">
        <w:rPr>
          <w:rFonts w:cs="Arial"/>
          <w:bCs/>
          <w:sz w:val="24"/>
          <w:szCs w:val="24"/>
          <w:shd w:val="clear" w:color="auto" w:fill="FFFFFF"/>
        </w:rPr>
        <w:t>.</w:t>
      </w:r>
    </w:p>
    <w:p w14:paraId="283244A9" w14:textId="77777777" w:rsidR="00F31842" w:rsidRPr="0061479F" w:rsidRDefault="00F31842" w:rsidP="0061479F">
      <w:pPr>
        <w:spacing w:line="480" w:lineRule="auto"/>
        <w:rPr>
          <w:rFonts w:cs="Arial"/>
          <w:bCs/>
          <w:sz w:val="24"/>
          <w:szCs w:val="24"/>
          <w:shd w:val="clear" w:color="auto" w:fill="FFFFFF"/>
        </w:rPr>
      </w:pPr>
    </w:p>
    <w:p w14:paraId="2B80C91C" w14:textId="77777777" w:rsidR="00F31842" w:rsidRPr="0061479F" w:rsidRDefault="00F31842" w:rsidP="0061479F">
      <w:pPr>
        <w:spacing w:line="480" w:lineRule="auto"/>
        <w:rPr>
          <w:sz w:val="24"/>
          <w:szCs w:val="24"/>
        </w:rPr>
      </w:pPr>
      <w:proofErr w:type="spellStart"/>
      <w:r w:rsidRPr="0061479F">
        <w:rPr>
          <w:sz w:val="24"/>
          <w:szCs w:val="24"/>
        </w:rPr>
        <w:t>Gude</w:t>
      </w:r>
      <w:proofErr w:type="spellEnd"/>
      <w:r w:rsidRPr="0061479F">
        <w:rPr>
          <w:sz w:val="24"/>
          <w:szCs w:val="24"/>
        </w:rPr>
        <w:t>, Olivia.  Urban Art Chicago: A Guide to Community Murals, Mosaics, and Sculptures. Ivan R Dee, 2000.</w:t>
      </w:r>
    </w:p>
    <w:p w14:paraId="06AFF61E" w14:textId="77777777" w:rsidR="00D956BC" w:rsidRPr="0061479F" w:rsidRDefault="00D956BC" w:rsidP="0061479F">
      <w:pPr>
        <w:spacing w:line="480" w:lineRule="auto"/>
        <w:rPr>
          <w:sz w:val="24"/>
          <w:szCs w:val="24"/>
        </w:rPr>
      </w:pPr>
    </w:p>
    <w:p w14:paraId="27818031" w14:textId="77777777" w:rsidR="00F31842" w:rsidRPr="0061479F" w:rsidRDefault="00F31842" w:rsidP="0061479F">
      <w:pPr>
        <w:spacing w:line="480" w:lineRule="auto"/>
        <w:rPr>
          <w:sz w:val="24"/>
          <w:szCs w:val="24"/>
        </w:rPr>
      </w:pPr>
      <w:proofErr w:type="spellStart"/>
      <w:r w:rsidRPr="0061479F">
        <w:rPr>
          <w:sz w:val="24"/>
          <w:szCs w:val="24"/>
        </w:rPr>
        <w:lastRenderedPageBreak/>
        <w:t>Guisela</w:t>
      </w:r>
      <w:proofErr w:type="spellEnd"/>
      <w:r w:rsidRPr="0061479F">
        <w:rPr>
          <w:sz w:val="24"/>
          <w:szCs w:val="24"/>
        </w:rPr>
        <w:t xml:space="preserve"> </w:t>
      </w:r>
      <w:proofErr w:type="spellStart"/>
      <w:r w:rsidRPr="0061479F">
        <w:rPr>
          <w:sz w:val="24"/>
          <w:szCs w:val="24"/>
        </w:rPr>
        <w:t>Latorre</w:t>
      </w:r>
      <w:proofErr w:type="spellEnd"/>
      <w:r w:rsidRPr="0061479F">
        <w:rPr>
          <w:sz w:val="24"/>
          <w:szCs w:val="24"/>
        </w:rPr>
        <w:t xml:space="preserve">.  Walls of Empowerment: Chicana/o </w:t>
      </w:r>
      <w:proofErr w:type="spellStart"/>
      <w:r w:rsidRPr="0061479F">
        <w:rPr>
          <w:sz w:val="24"/>
          <w:szCs w:val="24"/>
        </w:rPr>
        <w:t>Indigenist</w:t>
      </w:r>
      <w:proofErr w:type="spellEnd"/>
      <w:r w:rsidRPr="0061479F">
        <w:rPr>
          <w:sz w:val="24"/>
          <w:szCs w:val="24"/>
        </w:rPr>
        <w:t xml:space="preserve"> Murals of California. Austin: University of Texas Press, 2008. </w:t>
      </w:r>
    </w:p>
    <w:p w14:paraId="2E1FA07C" w14:textId="77777777" w:rsidR="00F31842" w:rsidRPr="0061479F" w:rsidRDefault="00F31842" w:rsidP="0061479F">
      <w:pPr>
        <w:spacing w:line="480" w:lineRule="auto"/>
        <w:rPr>
          <w:rFonts w:cs="Arial"/>
          <w:color w:val="222222"/>
          <w:sz w:val="24"/>
          <w:szCs w:val="24"/>
          <w:shd w:val="clear" w:color="auto" w:fill="FFFFFF"/>
        </w:rPr>
      </w:pPr>
      <w:r w:rsidRPr="0061479F">
        <w:rPr>
          <w:rFonts w:cs="Arial"/>
          <w:color w:val="222222"/>
          <w:sz w:val="24"/>
          <w:szCs w:val="24"/>
          <w:shd w:val="clear" w:color="auto" w:fill="FFFFFF"/>
        </w:rPr>
        <w:t>HENDERSON, ROSE. "MURAL PAINTINGS IN PUBLIC SCHOOLS." </w:t>
      </w:r>
      <w:r w:rsidRPr="0061479F">
        <w:rPr>
          <w:rFonts w:cs="Arial"/>
          <w:i/>
          <w:iCs/>
          <w:color w:val="222222"/>
          <w:sz w:val="24"/>
          <w:szCs w:val="24"/>
          <w:shd w:val="clear" w:color="auto" w:fill="FFFFFF"/>
        </w:rPr>
        <w:t>The American Magazine of Art</w:t>
      </w:r>
      <w:r w:rsidRPr="0061479F">
        <w:rPr>
          <w:rFonts w:cs="Arial"/>
          <w:color w:val="222222"/>
          <w:sz w:val="24"/>
          <w:szCs w:val="24"/>
          <w:shd w:val="clear" w:color="auto" w:fill="FFFFFF"/>
        </w:rPr>
        <w:t xml:space="preserve"> 17, no. 5 (1926): 241-45. </w:t>
      </w:r>
      <w:hyperlink r:id="rId31" w:history="1">
        <w:r w:rsidRPr="0061479F">
          <w:rPr>
            <w:rStyle w:val="Hyperlink"/>
            <w:rFonts w:cs="Arial"/>
            <w:sz w:val="24"/>
            <w:szCs w:val="24"/>
            <w:shd w:val="clear" w:color="auto" w:fill="FFFFFF"/>
          </w:rPr>
          <w:t>http://www.jstor.org.ezproxy.wpi.edu/stable/23929739</w:t>
        </w:r>
      </w:hyperlink>
      <w:r w:rsidRPr="0061479F">
        <w:rPr>
          <w:rFonts w:cs="Arial"/>
          <w:color w:val="222222"/>
          <w:sz w:val="24"/>
          <w:szCs w:val="24"/>
          <w:shd w:val="clear" w:color="auto" w:fill="FFFFFF"/>
        </w:rPr>
        <w:t>.</w:t>
      </w:r>
    </w:p>
    <w:p w14:paraId="0E5C6FDE" w14:textId="77777777" w:rsidR="00972E5B" w:rsidRPr="0061479F" w:rsidRDefault="00972E5B" w:rsidP="0061479F">
      <w:pPr>
        <w:spacing w:line="480" w:lineRule="auto"/>
        <w:rPr>
          <w:sz w:val="24"/>
          <w:szCs w:val="24"/>
        </w:rPr>
      </w:pPr>
    </w:p>
    <w:p w14:paraId="0B3C61AE" w14:textId="77777777" w:rsidR="00972E5B" w:rsidRPr="0061479F" w:rsidRDefault="00972E5B" w:rsidP="0061479F">
      <w:pPr>
        <w:spacing w:line="480" w:lineRule="auto"/>
        <w:rPr>
          <w:sz w:val="24"/>
          <w:szCs w:val="24"/>
        </w:rPr>
      </w:pPr>
      <w:proofErr w:type="spellStart"/>
      <w:r w:rsidRPr="0061479F">
        <w:rPr>
          <w:rFonts w:cs="Arial"/>
          <w:color w:val="222222"/>
          <w:sz w:val="24"/>
          <w:szCs w:val="24"/>
          <w:shd w:val="clear" w:color="auto" w:fill="FFFFFF"/>
        </w:rPr>
        <w:t>Kieffer</w:t>
      </w:r>
      <w:proofErr w:type="spellEnd"/>
      <w:r w:rsidRPr="0061479F">
        <w:rPr>
          <w:rFonts w:cs="Arial"/>
          <w:color w:val="222222"/>
          <w:sz w:val="24"/>
          <w:szCs w:val="24"/>
          <w:shd w:val="clear" w:color="auto" w:fill="FFFFFF"/>
        </w:rPr>
        <w:t>, Connie W. "New Deal Murals: A Legacy for Today's Public Art and Art Education." </w:t>
      </w:r>
      <w:r w:rsidRPr="0061479F">
        <w:rPr>
          <w:rFonts w:cs="Arial"/>
          <w:i/>
          <w:iCs/>
          <w:color w:val="222222"/>
          <w:sz w:val="24"/>
          <w:szCs w:val="24"/>
          <w:shd w:val="clear" w:color="auto" w:fill="FFFFFF"/>
        </w:rPr>
        <w:t>Art Education</w:t>
      </w:r>
      <w:r w:rsidRPr="0061479F">
        <w:rPr>
          <w:rFonts w:cs="Arial"/>
          <w:color w:val="222222"/>
          <w:sz w:val="24"/>
          <w:szCs w:val="24"/>
          <w:shd w:val="clear" w:color="auto" w:fill="FFFFFF"/>
        </w:rPr>
        <w:t xml:space="preserve"> 53, no. 2 (2000): 40-45. </w:t>
      </w:r>
      <w:proofErr w:type="gramStart"/>
      <w:r w:rsidRPr="0061479F">
        <w:rPr>
          <w:rFonts w:cs="Arial"/>
          <w:color w:val="222222"/>
          <w:sz w:val="24"/>
          <w:szCs w:val="24"/>
          <w:shd w:val="clear" w:color="auto" w:fill="FFFFFF"/>
        </w:rPr>
        <w:t>doi:</w:t>
      </w:r>
      <w:proofErr w:type="gramEnd"/>
      <w:r w:rsidRPr="0061479F">
        <w:rPr>
          <w:rFonts w:cs="Arial"/>
          <w:color w:val="222222"/>
          <w:sz w:val="24"/>
          <w:szCs w:val="24"/>
          <w:shd w:val="clear" w:color="auto" w:fill="FFFFFF"/>
        </w:rPr>
        <w:t xml:space="preserve">10.2307/3193849. </w:t>
      </w:r>
    </w:p>
    <w:p w14:paraId="267C155F" w14:textId="77777777" w:rsidR="00D956BC" w:rsidRPr="0061479F" w:rsidRDefault="00D956BC" w:rsidP="0061479F">
      <w:pPr>
        <w:spacing w:line="480" w:lineRule="auto"/>
        <w:rPr>
          <w:sz w:val="24"/>
          <w:szCs w:val="24"/>
        </w:rPr>
      </w:pPr>
    </w:p>
    <w:p w14:paraId="014CAA18" w14:textId="77777777" w:rsidR="00F31842" w:rsidRPr="0061479F" w:rsidRDefault="00F31842" w:rsidP="0061479F">
      <w:pPr>
        <w:spacing w:line="480" w:lineRule="auto"/>
        <w:rPr>
          <w:sz w:val="24"/>
          <w:szCs w:val="24"/>
        </w:rPr>
      </w:pPr>
      <w:proofErr w:type="spellStart"/>
      <w:r w:rsidRPr="0061479F">
        <w:rPr>
          <w:sz w:val="24"/>
          <w:szCs w:val="24"/>
        </w:rPr>
        <w:t>Lackritz</w:t>
      </w:r>
      <w:proofErr w:type="spellEnd"/>
      <w:r w:rsidRPr="0061479F">
        <w:rPr>
          <w:sz w:val="24"/>
          <w:szCs w:val="24"/>
        </w:rPr>
        <w:t xml:space="preserve"> Gray, Mary.  A Guide to Chicago’s Murals.  Chicago: University of Chicago Press, 2001.</w:t>
      </w:r>
    </w:p>
    <w:p w14:paraId="75260041" w14:textId="77777777" w:rsidR="00F31842" w:rsidRPr="0061479F" w:rsidRDefault="00F31842" w:rsidP="0061479F">
      <w:pPr>
        <w:spacing w:line="480" w:lineRule="auto"/>
        <w:rPr>
          <w:sz w:val="24"/>
          <w:szCs w:val="24"/>
        </w:rPr>
      </w:pPr>
    </w:p>
    <w:p w14:paraId="4DE4BDE4" w14:textId="77777777" w:rsidR="00972E5B" w:rsidRPr="0061479F" w:rsidRDefault="007D552F" w:rsidP="0061479F">
      <w:pPr>
        <w:spacing w:line="480" w:lineRule="auto"/>
        <w:rPr>
          <w:rFonts w:cs="Arial"/>
          <w:color w:val="222222"/>
          <w:sz w:val="24"/>
          <w:szCs w:val="24"/>
          <w:shd w:val="clear" w:color="auto" w:fill="FFFFFF"/>
        </w:rPr>
      </w:pPr>
      <w:proofErr w:type="spellStart"/>
      <w:r w:rsidRPr="0061479F">
        <w:rPr>
          <w:rFonts w:cs="Arial"/>
          <w:color w:val="222222"/>
          <w:sz w:val="24"/>
          <w:szCs w:val="24"/>
          <w:shd w:val="clear" w:color="auto" w:fill="FFFFFF"/>
        </w:rPr>
        <w:t>Landres</w:t>
      </w:r>
      <w:proofErr w:type="spellEnd"/>
      <w:r w:rsidRPr="0061479F">
        <w:rPr>
          <w:rFonts w:cs="Arial"/>
          <w:color w:val="222222"/>
          <w:sz w:val="24"/>
          <w:szCs w:val="24"/>
          <w:shd w:val="clear" w:color="auto" w:fill="FFFFFF"/>
        </w:rPr>
        <w:t xml:space="preserve">, </w:t>
      </w:r>
      <w:r w:rsidR="00972E5B" w:rsidRPr="0061479F">
        <w:rPr>
          <w:rFonts w:cs="Arial"/>
          <w:color w:val="222222"/>
          <w:sz w:val="24"/>
          <w:szCs w:val="24"/>
          <w:shd w:val="clear" w:color="auto" w:fill="FFFFFF"/>
        </w:rPr>
        <w:t>Shawn. "PUBLIC ART AS SACRED SPACE: ASIAN AMERICAN COMMUNITY MURALS IN LOS ANGELES." In </w:t>
      </w:r>
      <w:r w:rsidR="00972E5B" w:rsidRPr="0061479F">
        <w:rPr>
          <w:rFonts w:cs="Arial"/>
          <w:i/>
          <w:iCs/>
          <w:color w:val="222222"/>
          <w:sz w:val="24"/>
          <w:szCs w:val="24"/>
          <w:shd w:val="clear" w:color="auto" w:fill="FFFFFF"/>
        </w:rPr>
        <w:t>Practicing Religion in the Age of the Media: Explorations in Media, Religion, and Culture</w:t>
      </w:r>
      <w:r w:rsidR="00972E5B" w:rsidRPr="0061479F">
        <w:rPr>
          <w:rFonts w:cs="Arial"/>
          <w:color w:val="222222"/>
          <w:sz w:val="24"/>
          <w:szCs w:val="24"/>
          <w:shd w:val="clear" w:color="auto" w:fill="FFFFFF"/>
        </w:rPr>
        <w:t xml:space="preserve">, edited by Hoover Stewart M. and Clark Lynn Schofield, 91-112. Columbia University Press, 2002. </w:t>
      </w:r>
      <w:hyperlink r:id="rId32" w:history="1">
        <w:r w:rsidR="00972E5B" w:rsidRPr="0061479F">
          <w:rPr>
            <w:rStyle w:val="Hyperlink"/>
            <w:rFonts w:cs="Arial"/>
            <w:sz w:val="24"/>
            <w:szCs w:val="24"/>
            <w:shd w:val="clear" w:color="auto" w:fill="FFFFFF"/>
          </w:rPr>
          <w:t>http://www.jstor.org.ezproxy.wpi.edu/stable/10.7312/hoov12088.10</w:t>
        </w:r>
      </w:hyperlink>
      <w:r w:rsidR="00972E5B" w:rsidRPr="0061479F">
        <w:rPr>
          <w:rFonts w:cs="Arial"/>
          <w:color w:val="222222"/>
          <w:sz w:val="24"/>
          <w:szCs w:val="24"/>
          <w:shd w:val="clear" w:color="auto" w:fill="FFFFFF"/>
        </w:rPr>
        <w:t>.</w:t>
      </w:r>
    </w:p>
    <w:p w14:paraId="5B55B802" w14:textId="77777777" w:rsidR="00972E5B" w:rsidRPr="0061479F" w:rsidRDefault="00972E5B" w:rsidP="0061479F">
      <w:pPr>
        <w:spacing w:line="480" w:lineRule="auto"/>
        <w:rPr>
          <w:sz w:val="24"/>
          <w:szCs w:val="24"/>
        </w:rPr>
      </w:pPr>
    </w:p>
    <w:p w14:paraId="0280F8F3" w14:textId="77777777" w:rsidR="00972E5B" w:rsidRPr="0061479F" w:rsidRDefault="00972E5B" w:rsidP="0061479F">
      <w:pPr>
        <w:spacing w:line="480" w:lineRule="auto"/>
        <w:rPr>
          <w:rFonts w:cs="Arial"/>
          <w:color w:val="222222"/>
          <w:sz w:val="24"/>
          <w:szCs w:val="24"/>
          <w:shd w:val="clear" w:color="auto" w:fill="FFFFFF"/>
        </w:rPr>
      </w:pPr>
      <w:r w:rsidRPr="0061479F">
        <w:rPr>
          <w:rFonts w:cs="Arial"/>
          <w:color w:val="222222"/>
          <w:sz w:val="24"/>
          <w:szCs w:val="24"/>
          <w:shd w:val="clear" w:color="auto" w:fill="FFFFFF"/>
        </w:rPr>
        <w:t>Marshall, John, and Pam Taylor. "Archives and Sources: The North-West Sound Archive." </w:t>
      </w:r>
      <w:r w:rsidRPr="0061479F">
        <w:rPr>
          <w:rFonts w:cs="Arial"/>
          <w:i/>
          <w:iCs/>
          <w:color w:val="222222"/>
          <w:sz w:val="24"/>
          <w:szCs w:val="24"/>
          <w:shd w:val="clear" w:color="auto" w:fill="FFFFFF"/>
        </w:rPr>
        <w:t>Oral History</w:t>
      </w:r>
      <w:r w:rsidRPr="0061479F">
        <w:rPr>
          <w:rFonts w:cs="Arial"/>
          <w:color w:val="222222"/>
          <w:sz w:val="24"/>
          <w:szCs w:val="24"/>
          <w:shd w:val="clear" w:color="auto" w:fill="FFFFFF"/>
        </w:rPr>
        <w:t xml:space="preserve"> 7, no. 1 (1979): 57-58. </w:t>
      </w:r>
      <w:hyperlink r:id="rId33" w:history="1">
        <w:r w:rsidRPr="0061479F">
          <w:rPr>
            <w:rStyle w:val="Hyperlink"/>
            <w:rFonts w:cs="Arial"/>
            <w:sz w:val="24"/>
            <w:szCs w:val="24"/>
            <w:shd w:val="clear" w:color="auto" w:fill="FFFFFF"/>
          </w:rPr>
          <w:t>http://www.jstor.org.ezproxy.wpi.edu/stable/40178550</w:t>
        </w:r>
      </w:hyperlink>
      <w:r w:rsidRPr="0061479F">
        <w:rPr>
          <w:rFonts w:cs="Arial"/>
          <w:color w:val="222222"/>
          <w:sz w:val="24"/>
          <w:szCs w:val="24"/>
          <w:shd w:val="clear" w:color="auto" w:fill="FFFFFF"/>
        </w:rPr>
        <w:t>.</w:t>
      </w:r>
    </w:p>
    <w:p w14:paraId="28DB3C0C" w14:textId="77777777" w:rsidR="007D552F" w:rsidRPr="0061479F" w:rsidRDefault="007D552F" w:rsidP="0061479F">
      <w:pPr>
        <w:spacing w:line="480" w:lineRule="auto"/>
        <w:rPr>
          <w:sz w:val="24"/>
          <w:szCs w:val="24"/>
        </w:rPr>
      </w:pPr>
    </w:p>
    <w:p w14:paraId="7D9B73EC" w14:textId="77777777" w:rsidR="00F31842" w:rsidRPr="0061479F" w:rsidRDefault="00F31842" w:rsidP="0061479F">
      <w:pPr>
        <w:spacing w:line="480" w:lineRule="auto"/>
        <w:rPr>
          <w:sz w:val="24"/>
          <w:szCs w:val="24"/>
        </w:rPr>
      </w:pPr>
      <w:r w:rsidRPr="0061479F">
        <w:rPr>
          <w:sz w:val="24"/>
          <w:szCs w:val="24"/>
        </w:rPr>
        <w:lastRenderedPageBreak/>
        <w:t>Palmer-Smith, Glenn. Murals of New York City: The Best of New York’s Public Paintings from Bemelmans to Parrish.  Rizzoli 2013.</w:t>
      </w:r>
    </w:p>
    <w:p w14:paraId="4FBB143A" w14:textId="77777777" w:rsidR="00F31842" w:rsidRPr="0061479F" w:rsidRDefault="00F31842" w:rsidP="0061479F">
      <w:pPr>
        <w:spacing w:line="480" w:lineRule="auto"/>
        <w:rPr>
          <w:sz w:val="24"/>
          <w:szCs w:val="24"/>
        </w:rPr>
      </w:pPr>
    </w:p>
    <w:p w14:paraId="5703D9B3" w14:textId="77777777" w:rsidR="00F31842" w:rsidRPr="0061479F" w:rsidRDefault="00F31842" w:rsidP="0061479F">
      <w:pPr>
        <w:spacing w:line="480" w:lineRule="auto"/>
        <w:rPr>
          <w:sz w:val="24"/>
          <w:szCs w:val="24"/>
        </w:rPr>
      </w:pPr>
      <w:proofErr w:type="spellStart"/>
      <w:r w:rsidRPr="0061479F">
        <w:rPr>
          <w:sz w:val="24"/>
          <w:szCs w:val="24"/>
        </w:rPr>
        <w:t>Prigoff</w:t>
      </w:r>
      <w:proofErr w:type="spellEnd"/>
      <w:r w:rsidRPr="0061479F">
        <w:rPr>
          <w:sz w:val="24"/>
          <w:szCs w:val="24"/>
        </w:rPr>
        <w:t>, James.  Walls of Heritage, Wall of Pride: African American Mural.  Pomegranate Communications, 2000.</w:t>
      </w:r>
    </w:p>
    <w:p w14:paraId="49C37FB1" w14:textId="77777777" w:rsidR="00F31842" w:rsidRPr="0061479F" w:rsidRDefault="00F31842" w:rsidP="0061479F">
      <w:pPr>
        <w:spacing w:line="480" w:lineRule="auto"/>
        <w:rPr>
          <w:sz w:val="24"/>
          <w:szCs w:val="24"/>
        </w:rPr>
      </w:pPr>
    </w:p>
    <w:p w14:paraId="6C069712" w14:textId="77777777" w:rsidR="00D956BC" w:rsidRPr="0061479F" w:rsidRDefault="00D956BC" w:rsidP="0061479F">
      <w:pPr>
        <w:spacing w:line="480" w:lineRule="auto"/>
        <w:rPr>
          <w:sz w:val="24"/>
          <w:szCs w:val="24"/>
        </w:rPr>
      </w:pPr>
    </w:p>
    <w:p w14:paraId="53DE6B59" w14:textId="77777777" w:rsidR="00F31842" w:rsidRPr="0061479F" w:rsidRDefault="00F31842" w:rsidP="0061479F">
      <w:pPr>
        <w:shd w:val="clear" w:color="auto" w:fill="FFFFFF"/>
        <w:spacing w:after="0" w:line="480" w:lineRule="auto"/>
        <w:rPr>
          <w:rFonts w:eastAsia="Times New Roman" w:cs="Times New Roman"/>
          <w:color w:val="000000"/>
          <w:sz w:val="24"/>
          <w:szCs w:val="24"/>
        </w:rPr>
      </w:pPr>
      <w:r w:rsidRPr="0061479F">
        <w:rPr>
          <w:rFonts w:eastAsia="Times New Roman" w:cs="Arial"/>
          <w:color w:val="222222"/>
          <w:sz w:val="24"/>
          <w:szCs w:val="24"/>
        </w:rPr>
        <w:t xml:space="preserve">Robin J. </w:t>
      </w:r>
      <w:proofErr w:type="spellStart"/>
      <w:r w:rsidRPr="0061479F">
        <w:rPr>
          <w:rFonts w:eastAsia="Times New Roman" w:cs="Arial"/>
          <w:color w:val="222222"/>
          <w:sz w:val="24"/>
          <w:szCs w:val="24"/>
        </w:rPr>
        <w:t>Dunitz</w:t>
      </w:r>
      <w:proofErr w:type="spellEnd"/>
      <w:r w:rsidRPr="0061479F">
        <w:rPr>
          <w:rFonts w:eastAsia="Times New Roman" w:cs="Arial"/>
          <w:color w:val="222222"/>
          <w:sz w:val="24"/>
          <w:szCs w:val="24"/>
        </w:rPr>
        <w:t>. "The Albina Mural Project." </w:t>
      </w:r>
      <w:r w:rsidRPr="0061479F">
        <w:rPr>
          <w:rFonts w:eastAsia="Times New Roman" w:cs="Arial"/>
          <w:i/>
          <w:iCs/>
          <w:color w:val="222222"/>
          <w:sz w:val="24"/>
          <w:szCs w:val="24"/>
        </w:rPr>
        <w:t>Oregon Historical Quarterly</w:t>
      </w:r>
      <w:r w:rsidRPr="0061479F">
        <w:rPr>
          <w:rFonts w:eastAsia="Times New Roman" w:cs="Arial"/>
          <w:color w:val="222222"/>
          <w:sz w:val="24"/>
          <w:szCs w:val="24"/>
        </w:rPr>
        <w:t> 111, no. 4 (2010): 486-508. doi:10.5403/oregonhistq.111.4.0486.</w:t>
      </w:r>
    </w:p>
    <w:p w14:paraId="16C91F0F" w14:textId="77777777" w:rsidR="00F31842" w:rsidRPr="0061479F" w:rsidRDefault="00F31842" w:rsidP="0061479F">
      <w:pPr>
        <w:shd w:val="clear" w:color="auto" w:fill="FFFFFF"/>
        <w:spacing w:after="0" w:line="480" w:lineRule="auto"/>
        <w:rPr>
          <w:rFonts w:eastAsia="Times New Roman" w:cs="Times New Roman"/>
          <w:color w:val="000000"/>
          <w:sz w:val="24"/>
          <w:szCs w:val="24"/>
        </w:rPr>
      </w:pPr>
      <w:r w:rsidRPr="0061479F">
        <w:rPr>
          <w:rFonts w:eastAsia="Times New Roman" w:cs="Arial"/>
          <w:color w:val="222222"/>
          <w:sz w:val="24"/>
          <w:szCs w:val="24"/>
        </w:rPr>
        <w:t> </w:t>
      </w:r>
    </w:p>
    <w:p w14:paraId="3CB9413D" w14:textId="77777777" w:rsidR="00F31842" w:rsidRPr="0061479F" w:rsidRDefault="00F31842" w:rsidP="0061479F">
      <w:pPr>
        <w:spacing w:line="480" w:lineRule="auto"/>
        <w:rPr>
          <w:sz w:val="24"/>
          <w:szCs w:val="24"/>
        </w:rPr>
      </w:pPr>
    </w:p>
    <w:p w14:paraId="2A08A33E" w14:textId="77777777" w:rsidR="00F31842" w:rsidRPr="0061479F" w:rsidRDefault="00F31842" w:rsidP="0061479F">
      <w:pPr>
        <w:spacing w:line="480" w:lineRule="auto"/>
        <w:rPr>
          <w:rFonts w:cs="Arial"/>
          <w:bCs/>
          <w:sz w:val="24"/>
          <w:szCs w:val="24"/>
          <w:shd w:val="clear" w:color="auto" w:fill="FFFFFF"/>
        </w:rPr>
      </w:pPr>
      <w:proofErr w:type="spellStart"/>
      <w:r w:rsidRPr="0061479F">
        <w:rPr>
          <w:rFonts w:cs="Arial"/>
          <w:bCs/>
          <w:sz w:val="24"/>
          <w:szCs w:val="24"/>
          <w:shd w:val="clear" w:color="auto" w:fill="FFFFFF"/>
        </w:rPr>
        <w:t>Schacter</w:t>
      </w:r>
      <w:proofErr w:type="spellEnd"/>
      <w:r w:rsidRPr="0061479F">
        <w:rPr>
          <w:rFonts w:cs="Arial"/>
          <w:bCs/>
          <w:sz w:val="24"/>
          <w:szCs w:val="24"/>
          <w:shd w:val="clear" w:color="auto" w:fill="FFFFFF"/>
        </w:rPr>
        <w:t>, Rafael.</w:t>
      </w:r>
      <w:r w:rsidRPr="0061479F">
        <w:rPr>
          <w:rStyle w:val="apple-converted-space"/>
          <w:rFonts w:cs="Arial"/>
          <w:bCs/>
          <w:sz w:val="24"/>
          <w:szCs w:val="24"/>
          <w:shd w:val="clear" w:color="auto" w:fill="FFFFFF"/>
        </w:rPr>
        <w:t> </w:t>
      </w:r>
      <w:r w:rsidRPr="0061479F">
        <w:rPr>
          <w:rFonts w:cs="Arial"/>
          <w:bCs/>
          <w:i/>
          <w:iCs/>
          <w:sz w:val="24"/>
          <w:szCs w:val="24"/>
          <w:shd w:val="clear" w:color="auto" w:fill="FFFFFF"/>
        </w:rPr>
        <w:t>The World Atlas of Street Art and Graffiti</w:t>
      </w:r>
      <w:r w:rsidRPr="0061479F">
        <w:rPr>
          <w:rFonts w:cs="Arial"/>
          <w:bCs/>
          <w:sz w:val="24"/>
          <w:szCs w:val="24"/>
          <w:shd w:val="clear" w:color="auto" w:fill="FFFFFF"/>
        </w:rPr>
        <w:t>. Kensington, NSW: New South Books, 2013.</w:t>
      </w:r>
    </w:p>
    <w:p w14:paraId="286B5273" w14:textId="77777777" w:rsidR="00F31842" w:rsidRPr="0061479F" w:rsidRDefault="00F31842" w:rsidP="0061479F">
      <w:pPr>
        <w:shd w:val="clear" w:color="auto" w:fill="FFFFFF"/>
        <w:spacing w:after="0" w:line="480" w:lineRule="auto"/>
        <w:rPr>
          <w:rFonts w:eastAsia="Times New Roman" w:cs="Times New Roman"/>
          <w:sz w:val="24"/>
          <w:szCs w:val="24"/>
        </w:rPr>
      </w:pPr>
    </w:p>
    <w:p w14:paraId="3846BFD9" w14:textId="77777777" w:rsidR="00F31842" w:rsidRPr="0061479F" w:rsidRDefault="00F31842" w:rsidP="0061479F">
      <w:pPr>
        <w:shd w:val="clear" w:color="auto" w:fill="FFFFFF"/>
        <w:spacing w:after="0" w:line="480" w:lineRule="auto"/>
        <w:rPr>
          <w:rFonts w:eastAsia="Times New Roman" w:cs="Times New Roman"/>
          <w:sz w:val="24"/>
          <w:szCs w:val="24"/>
        </w:rPr>
      </w:pPr>
    </w:p>
    <w:p w14:paraId="0D3AB8E8" w14:textId="77777777" w:rsidR="00F31842" w:rsidRPr="0061479F" w:rsidRDefault="00F31842" w:rsidP="0061479F">
      <w:pPr>
        <w:shd w:val="clear" w:color="auto" w:fill="FFFFFF"/>
        <w:spacing w:after="0" w:line="480" w:lineRule="auto"/>
        <w:rPr>
          <w:rFonts w:eastAsia="Times New Roman" w:cs="Segoe UI"/>
          <w:sz w:val="24"/>
          <w:szCs w:val="24"/>
        </w:rPr>
      </w:pPr>
      <w:proofErr w:type="spellStart"/>
      <w:r w:rsidRPr="0061479F">
        <w:rPr>
          <w:rFonts w:eastAsia="Times New Roman" w:cs="Times New Roman"/>
          <w:sz w:val="24"/>
          <w:szCs w:val="24"/>
        </w:rPr>
        <w:t>Sieber</w:t>
      </w:r>
      <w:proofErr w:type="spellEnd"/>
      <w:r w:rsidRPr="0061479F">
        <w:rPr>
          <w:rFonts w:eastAsia="Times New Roman" w:cs="Times New Roman"/>
          <w:sz w:val="24"/>
          <w:szCs w:val="24"/>
        </w:rPr>
        <w:t xml:space="preserve">, Tim, </w:t>
      </w:r>
      <w:proofErr w:type="spellStart"/>
      <w:r w:rsidRPr="0061479F">
        <w:rPr>
          <w:rFonts w:eastAsia="Times New Roman" w:cs="Times New Roman"/>
          <w:sz w:val="24"/>
          <w:szCs w:val="24"/>
        </w:rPr>
        <w:t>Graça</w:t>
      </w:r>
      <w:proofErr w:type="spellEnd"/>
      <w:r w:rsidRPr="0061479F">
        <w:rPr>
          <w:rFonts w:eastAsia="Times New Roman" w:cs="Times New Roman"/>
          <w:sz w:val="24"/>
          <w:szCs w:val="24"/>
        </w:rPr>
        <w:t xml:space="preserve"> </w:t>
      </w:r>
      <w:proofErr w:type="spellStart"/>
      <w:r w:rsidRPr="0061479F">
        <w:rPr>
          <w:rFonts w:eastAsia="Times New Roman" w:cs="Times New Roman"/>
          <w:sz w:val="24"/>
          <w:szCs w:val="24"/>
        </w:rPr>
        <w:t>Índias</w:t>
      </w:r>
      <w:proofErr w:type="spellEnd"/>
      <w:r w:rsidRPr="0061479F">
        <w:rPr>
          <w:rFonts w:eastAsia="Times New Roman" w:cs="Times New Roman"/>
          <w:sz w:val="24"/>
          <w:szCs w:val="24"/>
        </w:rPr>
        <w:t xml:space="preserve"> </w:t>
      </w:r>
      <w:proofErr w:type="spellStart"/>
      <w:r w:rsidRPr="0061479F">
        <w:rPr>
          <w:rFonts w:eastAsia="Times New Roman" w:cs="Times New Roman"/>
          <w:sz w:val="24"/>
          <w:szCs w:val="24"/>
        </w:rPr>
        <w:t>Cordeiro</w:t>
      </w:r>
      <w:proofErr w:type="spellEnd"/>
      <w:r w:rsidRPr="0061479F">
        <w:rPr>
          <w:rFonts w:eastAsia="Times New Roman" w:cs="Times New Roman"/>
          <w:sz w:val="24"/>
          <w:szCs w:val="24"/>
        </w:rPr>
        <w:t xml:space="preserve">, and </w:t>
      </w:r>
      <w:proofErr w:type="spellStart"/>
      <w:r w:rsidRPr="0061479F">
        <w:rPr>
          <w:rFonts w:eastAsia="Times New Roman" w:cs="Times New Roman"/>
          <w:sz w:val="24"/>
          <w:szCs w:val="24"/>
        </w:rPr>
        <w:t>Lígia</w:t>
      </w:r>
      <w:proofErr w:type="spellEnd"/>
      <w:r w:rsidRPr="0061479F">
        <w:rPr>
          <w:rFonts w:eastAsia="Times New Roman" w:cs="Times New Roman"/>
          <w:sz w:val="24"/>
          <w:szCs w:val="24"/>
        </w:rPr>
        <w:t xml:space="preserve"> Ferro. "The Neighborhood Strikes Back: Community </w:t>
      </w:r>
      <w:r w:rsidRPr="0061479F">
        <w:rPr>
          <w:sz w:val="24"/>
          <w:szCs w:val="24"/>
        </w:rPr>
        <w:t>Murals</w:t>
      </w:r>
      <w:r w:rsidRPr="0061479F">
        <w:rPr>
          <w:rFonts w:eastAsia="Times New Roman" w:cs="Times New Roman"/>
          <w:sz w:val="24"/>
          <w:szCs w:val="24"/>
        </w:rPr>
        <w:t xml:space="preserve"> by Youth in Boston's Communities of Color." City &amp; Society 24, no. 3 (2012): 263-280.</w:t>
      </w:r>
    </w:p>
    <w:p w14:paraId="20D4644A" w14:textId="77777777" w:rsidR="00F31842" w:rsidRPr="0061479F" w:rsidRDefault="00F31842" w:rsidP="0061479F">
      <w:pPr>
        <w:spacing w:line="480" w:lineRule="auto"/>
        <w:rPr>
          <w:sz w:val="24"/>
          <w:szCs w:val="24"/>
        </w:rPr>
      </w:pPr>
    </w:p>
    <w:p w14:paraId="0F1833B7" w14:textId="77777777" w:rsidR="00F31842" w:rsidRPr="0061479F" w:rsidRDefault="002A01FE" w:rsidP="0061479F">
      <w:pPr>
        <w:spacing w:line="480" w:lineRule="auto"/>
        <w:rPr>
          <w:rFonts w:cs="Arial"/>
          <w:color w:val="222222"/>
          <w:sz w:val="24"/>
          <w:szCs w:val="24"/>
          <w:shd w:val="clear" w:color="auto" w:fill="FFFFFF"/>
        </w:rPr>
      </w:pPr>
      <w:proofErr w:type="spellStart"/>
      <w:r w:rsidRPr="0061479F">
        <w:rPr>
          <w:rFonts w:cs="Arial"/>
          <w:color w:val="222222"/>
          <w:sz w:val="24"/>
          <w:szCs w:val="24"/>
          <w:shd w:val="clear" w:color="auto" w:fill="FFFFFF"/>
        </w:rPr>
        <w:lastRenderedPageBreak/>
        <w:t>Trumper</w:t>
      </w:r>
      <w:proofErr w:type="spellEnd"/>
      <w:r w:rsidRPr="0061479F">
        <w:rPr>
          <w:rFonts w:cs="Arial"/>
          <w:color w:val="222222"/>
          <w:sz w:val="24"/>
          <w:szCs w:val="24"/>
          <w:shd w:val="clear" w:color="auto" w:fill="FFFFFF"/>
        </w:rPr>
        <w:t>, Camilo</w:t>
      </w:r>
      <w:r w:rsidR="00F31842" w:rsidRPr="0061479F">
        <w:rPr>
          <w:rFonts w:cs="Arial"/>
          <w:color w:val="222222"/>
          <w:sz w:val="24"/>
          <w:szCs w:val="24"/>
          <w:shd w:val="clear" w:color="auto" w:fill="FFFFFF"/>
        </w:rPr>
        <w:t xml:space="preserve"> D. "Political Palimpsests: Posters, Murals, and the Ephemeral Practice of Urban Politics." In </w:t>
      </w:r>
      <w:r w:rsidR="00F31842" w:rsidRPr="0061479F">
        <w:rPr>
          <w:rFonts w:cs="Arial"/>
          <w:i/>
          <w:iCs/>
          <w:color w:val="222222"/>
          <w:sz w:val="24"/>
          <w:szCs w:val="24"/>
          <w:shd w:val="clear" w:color="auto" w:fill="FFFFFF"/>
        </w:rPr>
        <w:t>Ephemeral Histories: Public Art, Politics, and the Struggle for the Streets in Chile</w:t>
      </w:r>
      <w:r w:rsidR="00F31842" w:rsidRPr="0061479F">
        <w:rPr>
          <w:rFonts w:cs="Arial"/>
          <w:color w:val="222222"/>
          <w:sz w:val="24"/>
          <w:szCs w:val="24"/>
          <w:shd w:val="clear" w:color="auto" w:fill="FFFFFF"/>
        </w:rPr>
        <w:t>, 93-127. Oakland, California: University of California Press, 2016.</w:t>
      </w:r>
      <w:hyperlink r:id="rId34" w:tgtFrame="_blank" w:history="1">
        <w:r w:rsidR="00F31842" w:rsidRPr="0061479F">
          <w:rPr>
            <w:rStyle w:val="Hyperlink"/>
            <w:rFonts w:cs="Arial"/>
            <w:sz w:val="24"/>
            <w:szCs w:val="24"/>
            <w:shd w:val="clear" w:color="auto" w:fill="FFFFFF"/>
          </w:rPr>
          <w:t>http://www.jstor.org.ezproxy.wpi.edu/stable/10.1525/j.ctt1cg4nbc.8</w:t>
        </w:r>
      </w:hyperlink>
      <w:r w:rsidR="00F31842" w:rsidRPr="0061479F">
        <w:rPr>
          <w:rFonts w:cs="Arial"/>
          <w:color w:val="222222"/>
          <w:sz w:val="24"/>
          <w:szCs w:val="24"/>
          <w:shd w:val="clear" w:color="auto" w:fill="FFFFFF"/>
        </w:rPr>
        <w:t>.</w:t>
      </w:r>
    </w:p>
    <w:p w14:paraId="2E84BC3D" w14:textId="77777777" w:rsidR="007D552F" w:rsidRPr="0061479F" w:rsidRDefault="007D552F" w:rsidP="0061479F">
      <w:pPr>
        <w:spacing w:line="480" w:lineRule="auto"/>
        <w:rPr>
          <w:sz w:val="24"/>
          <w:szCs w:val="24"/>
        </w:rPr>
      </w:pPr>
    </w:p>
    <w:p w14:paraId="353631F3" w14:textId="77777777" w:rsidR="00D956BC" w:rsidRPr="0061479F" w:rsidRDefault="007D552F" w:rsidP="0061479F">
      <w:pPr>
        <w:spacing w:line="480" w:lineRule="auto"/>
        <w:rPr>
          <w:rFonts w:cs="Arial"/>
          <w:bCs/>
          <w:sz w:val="24"/>
          <w:szCs w:val="24"/>
          <w:shd w:val="clear" w:color="auto" w:fill="FFFFFF"/>
        </w:rPr>
      </w:pPr>
      <w:r w:rsidRPr="0061479F">
        <w:rPr>
          <w:rFonts w:cs="Arial"/>
          <w:bCs/>
          <w:sz w:val="24"/>
          <w:szCs w:val="24"/>
          <w:shd w:val="clear" w:color="auto" w:fill="FFFFFF"/>
        </w:rPr>
        <w:t xml:space="preserve">Valente, Sarah.  "The Murals."  </w:t>
      </w:r>
      <w:r w:rsidR="00D956BC" w:rsidRPr="0061479F">
        <w:rPr>
          <w:rFonts w:cs="Arial"/>
          <w:bCs/>
          <w:sz w:val="24"/>
          <w:szCs w:val="24"/>
          <w:shd w:val="clear" w:color="auto" w:fill="FFFFFF"/>
        </w:rPr>
        <w:t xml:space="preserve"> Accessed June 18, 2017. </w:t>
      </w:r>
      <w:hyperlink r:id="rId35" w:history="1">
        <w:r w:rsidR="00D956BC" w:rsidRPr="0061479F">
          <w:rPr>
            <w:rStyle w:val="Hyperlink"/>
            <w:rFonts w:cs="Arial"/>
            <w:bCs/>
            <w:color w:val="auto"/>
            <w:sz w:val="24"/>
            <w:szCs w:val="24"/>
            <w:shd w:val="clear" w:color="auto" w:fill="FFFFFF"/>
          </w:rPr>
          <w:t>http://www.magafanmuralproject.com/the-murals.html</w:t>
        </w:r>
      </w:hyperlink>
      <w:r w:rsidR="00D956BC" w:rsidRPr="0061479F">
        <w:rPr>
          <w:rFonts w:cs="Arial"/>
          <w:bCs/>
          <w:sz w:val="24"/>
          <w:szCs w:val="24"/>
          <w:shd w:val="clear" w:color="auto" w:fill="FFFFFF"/>
        </w:rPr>
        <w:t>.</w:t>
      </w:r>
    </w:p>
    <w:p w14:paraId="7B26FD2F" w14:textId="77777777" w:rsidR="00D956BC" w:rsidRPr="0061479F" w:rsidRDefault="00D956BC" w:rsidP="0061479F">
      <w:pPr>
        <w:spacing w:line="480" w:lineRule="auto"/>
        <w:rPr>
          <w:sz w:val="24"/>
          <w:szCs w:val="24"/>
        </w:rPr>
      </w:pPr>
    </w:p>
    <w:p w14:paraId="21CBDFF9" w14:textId="77777777" w:rsidR="00F31842" w:rsidRPr="0061479F" w:rsidRDefault="00F31842" w:rsidP="0061479F">
      <w:pPr>
        <w:spacing w:line="480" w:lineRule="auto"/>
        <w:rPr>
          <w:rFonts w:cs="Arial"/>
          <w:bCs/>
          <w:sz w:val="24"/>
          <w:szCs w:val="24"/>
          <w:shd w:val="clear" w:color="auto" w:fill="FFFFFF"/>
        </w:rPr>
      </w:pPr>
      <w:r w:rsidRPr="0061479F">
        <w:rPr>
          <w:rFonts w:cs="Arial"/>
          <w:bCs/>
          <w:sz w:val="24"/>
          <w:szCs w:val="24"/>
          <w:shd w:val="clear" w:color="auto" w:fill="FFFFFF"/>
        </w:rPr>
        <w:t xml:space="preserve">Valente, Sarah. "Worcester Mural Archive." Worcester Mural Archive. Accessed June 18, 2017. </w:t>
      </w:r>
      <w:hyperlink r:id="rId36" w:history="1">
        <w:r w:rsidRPr="0061479F">
          <w:rPr>
            <w:rStyle w:val="Hyperlink"/>
            <w:rFonts w:cs="Arial"/>
            <w:bCs/>
            <w:color w:val="auto"/>
            <w:sz w:val="24"/>
            <w:szCs w:val="24"/>
            <w:shd w:val="clear" w:color="auto" w:fill="FFFFFF"/>
          </w:rPr>
          <w:t>http://www.worcestermuralarchive.com</w:t>
        </w:r>
      </w:hyperlink>
      <w:r w:rsidRPr="0061479F">
        <w:rPr>
          <w:rFonts w:cs="Arial"/>
          <w:bCs/>
          <w:sz w:val="24"/>
          <w:szCs w:val="24"/>
          <w:shd w:val="clear" w:color="auto" w:fill="FFFFFF"/>
        </w:rPr>
        <w:t>.</w:t>
      </w:r>
    </w:p>
    <w:p w14:paraId="255C1C84" w14:textId="77777777" w:rsidR="00D956BC" w:rsidRPr="0061479F" w:rsidRDefault="00D956BC" w:rsidP="0061479F">
      <w:pPr>
        <w:spacing w:line="480" w:lineRule="auto"/>
        <w:rPr>
          <w:sz w:val="24"/>
          <w:szCs w:val="24"/>
        </w:rPr>
      </w:pPr>
    </w:p>
    <w:p w14:paraId="59BEAB40" w14:textId="77777777" w:rsidR="00972E5B" w:rsidRPr="0061479F" w:rsidRDefault="00D956BC" w:rsidP="0061479F">
      <w:pPr>
        <w:spacing w:line="480" w:lineRule="auto"/>
        <w:rPr>
          <w:rFonts w:cs="Arial"/>
          <w:bCs/>
          <w:sz w:val="24"/>
          <w:szCs w:val="24"/>
          <w:shd w:val="clear" w:color="auto" w:fill="FFFFFF"/>
        </w:rPr>
      </w:pPr>
      <w:r w:rsidRPr="0061479F">
        <w:rPr>
          <w:rFonts w:cs="Arial"/>
          <w:bCs/>
          <w:sz w:val="24"/>
          <w:szCs w:val="24"/>
          <w:shd w:val="clear" w:color="auto" w:fill="FFFFFF"/>
        </w:rPr>
        <w:t xml:space="preserve">"Public Art." Public Art | Worcester, Massachusetts. Accessed June 18, 2017. </w:t>
      </w:r>
      <w:hyperlink r:id="rId37" w:history="1">
        <w:r w:rsidRPr="0061479F">
          <w:rPr>
            <w:rStyle w:val="Hyperlink"/>
            <w:rFonts w:cs="Arial"/>
            <w:bCs/>
            <w:color w:val="auto"/>
            <w:sz w:val="24"/>
            <w:szCs w:val="24"/>
            <w:shd w:val="clear" w:color="auto" w:fill="FFFFFF"/>
          </w:rPr>
          <w:t>http://www.worcestermass.org/www/publicart</w:t>
        </w:r>
      </w:hyperlink>
      <w:r w:rsidRPr="0061479F">
        <w:rPr>
          <w:rFonts w:cs="Arial"/>
          <w:bCs/>
          <w:sz w:val="24"/>
          <w:szCs w:val="24"/>
          <w:shd w:val="clear" w:color="auto" w:fill="FFFFFF"/>
        </w:rPr>
        <w:t>.</w:t>
      </w:r>
    </w:p>
    <w:p w14:paraId="02BC920B" w14:textId="77777777" w:rsidR="00F31842" w:rsidRPr="0061479F" w:rsidRDefault="00F31842" w:rsidP="0061479F">
      <w:pPr>
        <w:spacing w:line="480" w:lineRule="auto"/>
        <w:rPr>
          <w:rFonts w:cs="Arial"/>
          <w:bCs/>
          <w:sz w:val="24"/>
          <w:szCs w:val="24"/>
          <w:shd w:val="clear" w:color="auto" w:fill="FFFFFF"/>
        </w:rPr>
      </w:pPr>
    </w:p>
    <w:p w14:paraId="173B50AB" w14:textId="77777777" w:rsidR="00972E5B" w:rsidRPr="0061479F" w:rsidRDefault="00D956BC" w:rsidP="0061479F">
      <w:pPr>
        <w:spacing w:line="480" w:lineRule="auto"/>
        <w:rPr>
          <w:rFonts w:cs="Arial"/>
          <w:bCs/>
          <w:sz w:val="24"/>
          <w:szCs w:val="24"/>
          <w:shd w:val="clear" w:color="auto" w:fill="FFFFFF"/>
        </w:rPr>
      </w:pPr>
      <w:r w:rsidRPr="0061479F">
        <w:rPr>
          <w:rFonts w:cs="Arial"/>
          <w:bCs/>
          <w:sz w:val="24"/>
          <w:szCs w:val="24"/>
          <w:shd w:val="clear" w:color="auto" w:fill="FFFFFF"/>
        </w:rPr>
        <w:t xml:space="preserve">"The Power of Public Art: How Murals Beautify Cities and Build Communities." </w:t>
      </w:r>
      <w:proofErr w:type="spellStart"/>
      <w:r w:rsidRPr="0061479F">
        <w:rPr>
          <w:rFonts w:cs="Arial"/>
          <w:bCs/>
          <w:sz w:val="24"/>
          <w:szCs w:val="24"/>
          <w:shd w:val="clear" w:color="auto" w:fill="FFFFFF"/>
        </w:rPr>
        <w:t>Opticos</w:t>
      </w:r>
      <w:proofErr w:type="spellEnd"/>
      <w:r w:rsidRPr="0061479F">
        <w:rPr>
          <w:rFonts w:cs="Arial"/>
          <w:bCs/>
          <w:sz w:val="24"/>
          <w:szCs w:val="24"/>
          <w:shd w:val="clear" w:color="auto" w:fill="FFFFFF"/>
        </w:rPr>
        <w:t xml:space="preserve"> Design, Inc. February 01, 2017. Accessed June 18, 2017. </w:t>
      </w:r>
      <w:hyperlink r:id="rId38" w:history="1">
        <w:r w:rsidRPr="0061479F">
          <w:rPr>
            <w:rStyle w:val="Hyperlink"/>
            <w:rFonts w:cs="Arial"/>
            <w:bCs/>
            <w:color w:val="auto"/>
            <w:sz w:val="24"/>
            <w:szCs w:val="24"/>
            <w:shd w:val="clear" w:color="auto" w:fill="FFFFFF"/>
          </w:rPr>
          <w:t>http://opticosdesign.com/the-power-of-public-art-murals/</w:t>
        </w:r>
      </w:hyperlink>
      <w:r w:rsidRPr="0061479F">
        <w:rPr>
          <w:rFonts w:cs="Arial"/>
          <w:bCs/>
          <w:sz w:val="24"/>
          <w:szCs w:val="24"/>
          <w:shd w:val="clear" w:color="auto" w:fill="FFFFFF"/>
        </w:rPr>
        <w:t xml:space="preserve">. </w:t>
      </w:r>
    </w:p>
    <w:p w14:paraId="59926B17" w14:textId="77777777" w:rsidR="00CB1B06" w:rsidRPr="0061479F" w:rsidRDefault="00CB1B06" w:rsidP="0061479F">
      <w:pPr>
        <w:spacing w:line="480" w:lineRule="auto"/>
        <w:rPr>
          <w:sz w:val="24"/>
          <w:szCs w:val="24"/>
        </w:rPr>
      </w:pPr>
    </w:p>
    <w:p w14:paraId="61234053" w14:textId="77777777" w:rsidR="003A3A5A" w:rsidRPr="0061479F" w:rsidRDefault="00972E5B" w:rsidP="0061479F">
      <w:pPr>
        <w:spacing w:line="480" w:lineRule="auto"/>
        <w:rPr>
          <w:sz w:val="24"/>
          <w:szCs w:val="24"/>
        </w:rPr>
      </w:pPr>
      <w:r w:rsidRPr="0061479F">
        <w:rPr>
          <w:rFonts w:cs="Arial"/>
          <w:color w:val="222222"/>
          <w:sz w:val="24"/>
          <w:szCs w:val="24"/>
          <w:shd w:val="clear" w:color="auto" w:fill="FFFFFF"/>
        </w:rPr>
        <w:lastRenderedPageBreak/>
        <w:t>Zander, Mary Jane. "Instructional Resources: Murals as Documents of Social History." </w:t>
      </w:r>
      <w:r w:rsidRPr="0061479F">
        <w:rPr>
          <w:rFonts w:cs="Arial"/>
          <w:i/>
          <w:iCs/>
          <w:color w:val="222222"/>
          <w:sz w:val="24"/>
          <w:szCs w:val="24"/>
          <w:shd w:val="clear" w:color="auto" w:fill="FFFFFF"/>
        </w:rPr>
        <w:t>Art Education</w:t>
      </w:r>
      <w:r w:rsidRPr="0061479F">
        <w:rPr>
          <w:rFonts w:cs="Arial"/>
          <w:color w:val="222222"/>
          <w:sz w:val="24"/>
          <w:szCs w:val="24"/>
          <w:shd w:val="clear" w:color="auto" w:fill="FFFFFF"/>
        </w:rPr>
        <w:t xml:space="preserve"> 57, no. 5 (2004): 25-31. </w:t>
      </w:r>
      <w:hyperlink r:id="rId39" w:history="1">
        <w:r w:rsidRPr="0061479F">
          <w:rPr>
            <w:rStyle w:val="Hyperlink"/>
            <w:rFonts w:cs="Arial"/>
            <w:sz w:val="24"/>
            <w:szCs w:val="24"/>
            <w:shd w:val="clear" w:color="auto" w:fill="FFFFFF"/>
          </w:rPr>
          <w:t>http://www.jstor.org.ezproxy.wpi.edu/stable/3194101</w:t>
        </w:r>
      </w:hyperlink>
      <w:r w:rsidRPr="0061479F">
        <w:rPr>
          <w:rFonts w:cs="Arial"/>
          <w:color w:val="222222"/>
          <w:sz w:val="24"/>
          <w:szCs w:val="24"/>
          <w:shd w:val="clear" w:color="auto" w:fill="FFFFFF"/>
        </w:rPr>
        <w:t xml:space="preserve">. </w:t>
      </w:r>
    </w:p>
    <w:p w14:paraId="6D455DE8" w14:textId="79DB611C" w:rsidR="00972E5B" w:rsidRPr="0061479F" w:rsidRDefault="00972E5B" w:rsidP="0061479F">
      <w:pPr>
        <w:spacing w:line="480" w:lineRule="auto"/>
        <w:rPr>
          <w:sz w:val="24"/>
          <w:szCs w:val="24"/>
        </w:rPr>
      </w:pPr>
    </w:p>
    <w:p w14:paraId="19308BB0" w14:textId="77777777" w:rsidR="00BE1746" w:rsidRPr="0061479F" w:rsidRDefault="00BE1746" w:rsidP="0061479F">
      <w:pPr>
        <w:spacing w:line="480" w:lineRule="auto"/>
        <w:rPr>
          <w:sz w:val="24"/>
          <w:szCs w:val="24"/>
        </w:rPr>
      </w:pPr>
    </w:p>
    <w:p w14:paraId="766BA2E5" w14:textId="77777777" w:rsidR="00BE1746" w:rsidRPr="0061479F" w:rsidRDefault="00BE1746" w:rsidP="0061479F">
      <w:pPr>
        <w:spacing w:line="480" w:lineRule="auto"/>
        <w:rPr>
          <w:sz w:val="24"/>
          <w:szCs w:val="24"/>
        </w:rPr>
      </w:pPr>
    </w:p>
    <w:p w14:paraId="1A5521BB" w14:textId="77777777" w:rsidR="00BE1746" w:rsidRPr="0061479F" w:rsidRDefault="00BE1746" w:rsidP="0061479F">
      <w:pPr>
        <w:spacing w:line="480" w:lineRule="auto"/>
        <w:rPr>
          <w:sz w:val="24"/>
          <w:szCs w:val="24"/>
        </w:rPr>
      </w:pPr>
    </w:p>
    <w:p w14:paraId="4EFBC432" w14:textId="77777777" w:rsidR="00972E5B" w:rsidRPr="0061479F" w:rsidRDefault="005B483D" w:rsidP="0061479F">
      <w:pPr>
        <w:shd w:val="clear" w:color="auto" w:fill="FFFFFF"/>
        <w:spacing w:line="480" w:lineRule="auto"/>
        <w:rPr>
          <w:color w:val="000000"/>
          <w:sz w:val="24"/>
          <w:szCs w:val="24"/>
        </w:rPr>
      </w:pPr>
      <w:bookmarkStart w:id="180" w:name="PublicMuralArchives"/>
      <w:r w:rsidRPr="0061479F">
        <w:rPr>
          <w:b/>
          <w:bCs/>
          <w:color w:val="000000"/>
          <w:sz w:val="24"/>
          <w:szCs w:val="24"/>
        </w:rPr>
        <w:t>Public Mural Archives</w:t>
      </w:r>
    </w:p>
    <w:bookmarkEnd w:id="180"/>
    <w:p w14:paraId="2BA29406" w14:textId="77777777" w:rsidR="005B483D" w:rsidRPr="0061479F" w:rsidRDefault="005B483D" w:rsidP="0061479F">
      <w:pPr>
        <w:shd w:val="clear" w:color="auto" w:fill="FFFFFF"/>
        <w:spacing w:line="480" w:lineRule="auto"/>
        <w:rPr>
          <w:color w:val="000000"/>
          <w:sz w:val="24"/>
          <w:szCs w:val="24"/>
        </w:rPr>
      </w:pPr>
    </w:p>
    <w:p w14:paraId="17156633" w14:textId="77777777" w:rsidR="005B483D" w:rsidRPr="0061479F" w:rsidRDefault="005B483D" w:rsidP="0061479F">
      <w:pPr>
        <w:shd w:val="clear" w:color="auto" w:fill="FFFFFF"/>
        <w:spacing w:line="480" w:lineRule="auto"/>
        <w:rPr>
          <w:color w:val="000000"/>
          <w:sz w:val="24"/>
          <w:szCs w:val="24"/>
        </w:rPr>
      </w:pPr>
      <w:r w:rsidRPr="0061479F">
        <w:rPr>
          <w:color w:val="000000"/>
          <w:sz w:val="24"/>
          <w:szCs w:val="24"/>
        </w:rPr>
        <w:t>Basque Murals</w:t>
      </w:r>
    </w:p>
    <w:p w14:paraId="2AFE78F6" w14:textId="77777777" w:rsidR="005B483D" w:rsidRPr="0061479F" w:rsidRDefault="00B1557B" w:rsidP="0061479F">
      <w:pPr>
        <w:shd w:val="clear" w:color="auto" w:fill="FFFFFF"/>
        <w:spacing w:line="480" w:lineRule="auto"/>
        <w:rPr>
          <w:color w:val="000000"/>
          <w:sz w:val="24"/>
          <w:szCs w:val="24"/>
        </w:rPr>
      </w:pPr>
      <w:hyperlink r:id="rId40" w:tgtFrame="_blank" w:history="1">
        <w:r w:rsidR="005B483D" w:rsidRPr="0061479F">
          <w:rPr>
            <w:rStyle w:val="Hyperlink"/>
            <w:sz w:val="24"/>
            <w:szCs w:val="24"/>
          </w:rPr>
          <w:t>https://basquemurals.wordpress.com/2016/08/30/basque-online-mural-archive/</w:t>
        </w:r>
      </w:hyperlink>
    </w:p>
    <w:p w14:paraId="7F734550"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 </w:t>
      </w:r>
    </w:p>
    <w:p w14:paraId="04370700" w14:textId="77777777" w:rsidR="005B483D" w:rsidRPr="0061479F" w:rsidRDefault="005B483D" w:rsidP="0061479F">
      <w:pPr>
        <w:shd w:val="clear" w:color="auto" w:fill="FFFFFF"/>
        <w:spacing w:line="480" w:lineRule="auto"/>
        <w:rPr>
          <w:color w:val="000000"/>
          <w:sz w:val="24"/>
          <w:szCs w:val="24"/>
        </w:rPr>
      </w:pPr>
      <w:r w:rsidRPr="0061479F">
        <w:rPr>
          <w:color w:val="000000"/>
          <w:sz w:val="24"/>
          <w:szCs w:val="24"/>
        </w:rPr>
        <w:t>Clarion Alley Mural Project – San Francisco</w:t>
      </w:r>
    </w:p>
    <w:p w14:paraId="4E144512" w14:textId="77777777" w:rsidR="005B483D" w:rsidRPr="0061479F" w:rsidRDefault="00B1557B" w:rsidP="0061479F">
      <w:pPr>
        <w:shd w:val="clear" w:color="auto" w:fill="FFFFFF"/>
        <w:spacing w:line="480" w:lineRule="auto"/>
        <w:rPr>
          <w:color w:val="000000"/>
          <w:sz w:val="24"/>
          <w:szCs w:val="24"/>
        </w:rPr>
      </w:pPr>
      <w:hyperlink r:id="rId41" w:tgtFrame="_blank" w:history="1">
        <w:r w:rsidR="005B483D" w:rsidRPr="0061479F">
          <w:rPr>
            <w:rStyle w:val="Hyperlink"/>
            <w:sz w:val="24"/>
            <w:szCs w:val="24"/>
          </w:rPr>
          <w:t>http://clarionalleymuralproject.org/about/</w:t>
        </w:r>
      </w:hyperlink>
    </w:p>
    <w:p w14:paraId="7AAA949C" w14:textId="77777777" w:rsidR="005B483D" w:rsidRPr="0061479F" w:rsidRDefault="005B483D" w:rsidP="0061479F">
      <w:pPr>
        <w:shd w:val="clear" w:color="auto" w:fill="FFFFFF"/>
        <w:spacing w:line="480" w:lineRule="auto"/>
        <w:rPr>
          <w:color w:val="000000"/>
          <w:sz w:val="24"/>
          <w:szCs w:val="24"/>
        </w:rPr>
      </w:pPr>
    </w:p>
    <w:p w14:paraId="7D14130A"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CROW – Urban Archive in Seattle Washington</w:t>
      </w:r>
    </w:p>
    <w:p w14:paraId="062B55E8" w14:textId="77777777" w:rsidR="00972E5B" w:rsidRPr="0061479F" w:rsidRDefault="00B1557B" w:rsidP="0061479F">
      <w:pPr>
        <w:shd w:val="clear" w:color="auto" w:fill="FFFFFF"/>
        <w:spacing w:line="480" w:lineRule="auto"/>
        <w:rPr>
          <w:color w:val="000000"/>
          <w:sz w:val="24"/>
          <w:szCs w:val="24"/>
        </w:rPr>
      </w:pPr>
      <w:hyperlink r:id="rId42" w:tgtFrame="_blank" w:history="1">
        <w:r w:rsidR="00972E5B" w:rsidRPr="0061479F">
          <w:rPr>
            <w:rStyle w:val="Hyperlink"/>
            <w:sz w:val="24"/>
            <w:szCs w:val="24"/>
          </w:rPr>
          <w:t>http://urbanarchives.org/mural.html</w:t>
        </w:r>
      </w:hyperlink>
    </w:p>
    <w:p w14:paraId="478B4EB7"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 </w:t>
      </w:r>
    </w:p>
    <w:p w14:paraId="4657AD7A"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Denver Urban Art Directory</w:t>
      </w:r>
    </w:p>
    <w:p w14:paraId="2CA709D9" w14:textId="77777777" w:rsidR="00972E5B" w:rsidRPr="0061479F" w:rsidRDefault="00B1557B" w:rsidP="0061479F">
      <w:pPr>
        <w:shd w:val="clear" w:color="auto" w:fill="FFFFFF"/>
        <w:spacing w:line="480" w:lineRule="auto"/>
        <w:rPr>
          <w:color w:val="000000"/>
          <w:sz w:val="24"/>
          <w:szCs w:val="24"/>
        </w:rPr>
      </w:pPr>
      <w:hyperlink r:id="rId43" w:tgtFrame="_blank" w:history="1">
        <w:r w:rsidR="00972E5B" w:rsidRPr="0061479F">
          <w:rPr>
            <w:rStyle w:val="Hyperlink"/>
            <w:sz w:val="24"/>
            <w:szCs w:val="24"/>
          </w:rPr>
          <w:t>http://digital.auraria.edu/denverurbanart</w:t>
        </w:r>
      </w:hyperlink>
    </w:p>
    <w:p w14:paraId="1F318C39"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 </w:t>
      </w:r>
    </w:p>
    <w:p w14:paraId="4ADD17A3" w14:textId="77777777" w:rsidR="005B483D" w:rsidRPr="0061479F" w:rsidRDefault="005B483D" w:rsidP="0061479F">
      <w:pPr>
        <w:shd w:val="clear" w:color="auto" w:fill="FFFFFF"/>
        <w:spacing w:line="480" w:lineRule="auto"/>
        <w:rPr>
          <w:color w:val="000000"/>
          <w:sz w:val="24"/>
          <w:szCs w:val="24"/>
        </w:rPr>
      </w:pPr>
      <w:r w:rsidRPr="0061479F">
        <w:rPr>
          <w:color w:val="000000"/>
          <w:sz w:val="24"/>
          <w:szCs w:val="24"/>
        </w:rPr>
        <w:t>El Salvador Mural Archive</w:t>
      </w:r>
    </w:p>
    <w:p w14:paraId="1EE09325" w14:textId="77777777" w:rsidR="005B483D" w:rsidRPr="0061479F" w:rsidRDefault="00B1557B" w:rsidP="0061479F">
      <w:pPr>
        <w:shd w:val="clear" w:color="auto" w:fill="FFFFFF"/>
        <w:spacing w:line="480" w:lineRule="auto"/>
        <w:rPr>
          <w:color w:val="000000"/>
          <w:sz w:val="24"/>
          <w:szCs w:val="24"/>
        </w:rPr>
      </w:pPr>
      <w:hyperlink r:id="rId44" w:tgtFrame="_blank" w:history="1">
        <w:r w:rsidR="005B483D" w:rsidRPr="0061479F">
          <w:rPr>
            <w:rStyle w:val="Hyperlink"/>
            <w:sz w:val="24"/>
            <w:szCs w:val="24"/>
          </w:rPr>
          <w:t>http://www.rachelheidenry.com/murals.php</w:t>
        </w:r>
      </w:hyperlink>
    </w:p>
    <w:p w14:paraId="2879BE7F" w14:textId="77777777" w:rsidR="005B483D" w:rsidRPr="0061479F" w:rsidRDefault="005B483D" w:rsidP="0061479F">
      <w:pPr>
        <w:shd w:val="clear" w:color="auto" w:fill="FFFFFF"/>
        <w:spacing w:line="480" w:lineRule="auto"/>
        <w:rPr>
          <w:color w:val="000000"/>
          <w:sz w:val="24"/>
          <w:szCs w:val="24"/>
        </w:rPr>
      </w:pPr>
    </w:p>
    <w:p w14:paraId="618DCF9F"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Mapping Watsonville Murals</w:t>
      </w:r>
    </w:p>
    <w:p w14:paraId="1862FD87" w14:textId="77777777" w:rsidR="00972E5B" w:rsidRPr="0061479F" w:rsidRDefault="00B1557B" w:rsidP="0061479F">
      <w:pPr>
        <w:shd w:val="clear" w:color="auto" w:fill="FFFFFF"/>
        <w:spacing w:line="480" w:lineRule="auto"/>
        <w:rPr>
          <w:color w:val="000000"/>
          <w:sz w:val="24"/>
          <w:szCs w:val="24"/>
        </w:rPr>
      </w:pPr>
      <w:hyperlink r:id="rId45" w:tgtFrame="_blank" w:history="1">
        <w:r w:rsidR="00972E5B" w:rsidRPr="0061479F">
          <w:rPr>
            <w:rStyle w:val="Hyperlink"/>
            <w:sz w:val="24"/>
            <w:szCs w:val="24"/>
          </w:rPr>
          <w:t>http://www.watsonvillemuralarchive.com/</w:t>
        </w:r>
      </w:hyperlink>
    </w:p>
    <w:p w14:paraId="28A4D3B3" w14:textId="77777777" w:rsidR="005B483D" w:rsidRPr="0061479F" w:rsidRDefault="005B483D" w:rsidP="0061479F">
      <w:pPr>
        <w:shd w:val="clear" w:color="auto" w:fill="FFFFFF"/>
        <w:spacing w:line="480" w:lineRule="auto"/>
        <w:rPr>
          <w:color w:val="000000"/>
          <w:sz w:val="24"/>
          <w:szCs w:val="24"/>
        </w:rPr>
      </w:pPr>
    </w:p>
    <w:p w14:paraId="565A4195" w14:textId="77777777" w:rsidR="005B483D" w:rsidRPr="0061479F" w:rsidRDefault="005B483D" w:rsidP="0061479F">
      <w:pPr>
        <w:shd w:val="clear" w:color="auto" w:fill="FFFFFF"/>
        <w:spacing w:line="480" w:lineRule="auto"/>
        <w:rPr>
          <w:color w:val="000000"/>
          <w:sz w:val="24"/>
          <w:szCs w:val="24"/>
        </w:rPr>
      </w:pPr>
      <w:r w:rsidRPr="0061479F">
        <w:rPr>
          <w:color w:val="000000"/>
          <w:sz w:val="24"/>
          <w:szCs w:val="24"/>
        </w:rPr>
        <w:t>Memphis Arts Project Digital Image Collection</w:t>
      </w:r>
    </w:p>
    <w:p w14:paraId="5F92DCE0" w14:textId="77777777" w:rsidR="005B483D" w:rsidRPr="0061479F" w:rsidRDefault="00B1557B" w:rsidP="0061479F">
      <w:pPr>
        <w:shd w:val="clear" w:color="auto" w:fill="FFFFFF"/>
        <w:spacing w:line="480" w:lineRule="auto"/>
        <w:rPr>
          <w:color w:val="000000"/>
          <w:sz w:val="24"/>
          <w:szCs w:val="24"/>
        </w:rPr>
      </w:pPr>
      <w:hyperlink r:id="rId46" w:tgtFrame="_blank" w:history="1">
        <w:r w:rsidR="005B483D" w:rsidRPr="0061479F">
          <w:rPr>
            <w:rStyle w:val="Hyperlink"/>
            <w:sz w:val="24"/>
            <w:szCs w:val="24"/>
          </w:rPr>
          <w:t>http://dlynx.rhodes.edu/jspui/handle/10267/25932</w:t>
        </w:r>
      </w:hyperlink>
    </w:p>
    <w:p w14:paraId="20305EDC" w14:textId="77777777" w:rsidR="00972E5B" w:rsidRPr="0061479F" w:rsidRDefault="00972E5B" w:rsidP="0061479F">
      <w:pPr>
        <w:spacing w:line="480" w:lineRule="auto"/>
        <w:rPr>
          <w:sz w:val="24"/>
          <w:szCs w:val="24"/>
        </w:rPr>
      </w:pPr>
    </w:p>
    <w:p w14:paraId="7AB3DD75"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Mural Durham</w:t>
      </w:r>
    </w:p>
    <w:p w14:paraId="6143D2E7" w14:textId="77777777" w:rsidR="00972E5B" w:rsidRPr="0061479F" w:rsidRDefault="00B1557B" w:rsidP="0061479F">
      <w:pPr>
        <w:shd w:val="clear" w:color="auto" w:fill="FFFFFF"/>
        <w:spacing w:line="480" w:lineRule="auto"/>
        <w:rPr>
          <w:color w:val="000000"/>
          <w:sz w:val="24"/>
          <w:szCs w:val="24"/>
        </w:rPr>
      </w:pPr>
      <w:hyperlink r:id="rId47" w:anchor="home" w:tgtFrame="_blank" w:history="1">
        <w:r w:rsidR="00972E5B" w:rsidRPr="0061479F">
          <w:rPr>
            <w:rStyle w:val="Hyperlink"/>
            <w:sz w:val="24"/>
            <w:szCs w:val="24"/>
          </w:rPr>
          <w:t>http://www.muraldurham.com/#home</w:t>
        </w:r>
      </w:hyperlink>
    </w:p>
    <w:p w14:paraId="01FEDC70"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 </w:t>
      </w:r>
    </w:p>
    <w:p w14:paraId="295B531C"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Mural Locator</w:t>
      </w:r>
    </w:p>
    <w:p w14:paraId="2F902946" w14:textId="77777777" w:rsidR="00972E5B" w:rsidRPr="0061479F" w:rsidRDefault="00B1557B" w:rsidP="0061479F">
      <w:pPr>
        <w:shd w:val="clear" w:color="auto" w:fill="FFFFFF"/>
        <w:spacing w:line="480" w:lineRule="auto"/>
        <w:rPr>
          <w:rStyle w:val="Hyperlink"/>
          <w:sz w:val="24"/>
          <w:szCs w:val="24"/>
        </w:rPr>
      </w:pPr>
      <w:hyperlink r:id="rId48" w:tgtFrame="_blank" w:history="1">
        <w:r w:rsidR="00972E5B" w:rsidRPr="0061479F">
          <w:rPr>
            <w:rStyle w:val="Hyperlink"/>
            <w:sz w:val="24"/>
            <w:szCs w:val="24"/>
          </w:rPr>
          <w:t>http://murallocator.org/about/</w:t>
        </w:r>
      </w:hyperlink>
    </w:p>
    <w:p w14:paraId="488C3394" w14:textId="77777777" w:rsidR="005B247F" w:rsidRPr="0061479F" w:rsidRDefault="005B247F" w:rsidP="0061479F">
      <w:pPr>
        <w:shd w:val="clear" w:color="auto" w:fill="FFFFFF"/>
        <w:spacing w:line="480" w:lineRule="auto"/>
        <w:rPr>
          <w:rStyle w:val="Hyperlink"/>
          <w:sz w:val="24"/>
          <w:szCs w:val="24"/>
        </w:rPr>
      </w:pPr>
    </w:p>
    <w:p w14:paraId="45A383BD" w14:textId="77777777" w:rsidR="005B247F" w:rsidRPr="00314F81" w:rsidRDefault="005B247F" w:rsidP="0061479F">
      <w:pPr>
        <w:spacing w:after="0" w:line="480" w:lineRule="auto"/>
        <w:outlineLvl w:val="0"/>
        <w:rPr>
          <w:sz w:val="24"/>
          <w:szCs w:val="24"/>
        </w:rPr>
      </w:pPr>
      <w:r w:rsidRPr="00314F81">
        <w:rPr>
          <w:sz w:val="24"/>
          <w:szCs w:val="24"/>
        </w:rPr>
        <w:lastRenderedPageBreak/>
        <w:t xml:space="preserve">Murals of Northern Ireland at Claremont Colleges Digital Libraries </w:t>
      </w:r>
    </w:p>
    <w:p w14:paraId="3A4AF96D" w14:textId="5AD9050C" w:rsidR="005B247F" w:rsidRPr="00314F81" w:rsidRDefault="00B1557B" w:rsidP="00314F81">
      <w:pPr>
        <w:shd w:val="clear" w:color="auto" w:fill="FFFFFF"/>
        <w:spacing w:after="0" w:line="480" w:lineRule="auto"/>
        <w:textAlignment w:val="baseline"/>
        <w:rPr>
          <w:rFonts w:cs="Times New Roman"/>
          <w:color w:val="000000"/>
          <w:sz w:val="24"/>
          <w:szCs w:val="24"/>
        </w:rPr>
      </w:pPr>
      <w:hyperlink r:id="rId49" w:history="1">
        <w:r w:rsidR="005B247F" w:rsidRPr="0061479F">
          <w:rPr>
            <w:rFonts w:cs="Times New Roman"/>
            <w:color w:val="2C35AB"/>
            <w:sz w:val="24"/>
            <w:szCs w:val="24"/>
          </w:rPr>
          <w:t>http://ccdl.libraries.claremont.edu/cdm/landingpage/collection/mni</w:t>
        </w:r>
      </w:hyperlink>
    </w:p>
    <w:p w14:paraId="694FAF39" w14:textId="26DC6825" w:rsidR="00972E5B" w:rsidRPr="0061479F" w:rsidRDefault="00972E5B" w:rsidP="0061479F">
      <w:pPr>
        <w:shd w:val="clear" w:color="auto" w:fill="FFFFFF"/>
        <w:spacing w:line="480" w:lineRule="auto"/>
        <w:rPr>
          <w:color w:val="000000"/>
          <w:sz w:val="24"/>
          <w:szCs w:val="24"/>
        </w:rPr>
      </w:pPr>
    </w:p>
    <w:p w14:paraId="31021BBD"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Public Art Archive</w:t>
      </w:r>
    </w:p>
    <w:p w14:paraId="38EEE911" w14:textId="77777777" w:rsidR="00972E5B" w:rsidRPr="0061479F" w:rsidRDefault="00B1557B" w:rsidP="0061479F">
      <w:pPr>
        <w:shd w:val="clear" w:color="auto" w:fill="FFFFFF"/>
        <w:spacing w:line="480" w:lineRule="auto"/>
        <w:rPr>
          <w:color w:val="000000"/>
          <w:sz w:val="24"/>
          <w:szCs w:val="24"/>
        </w:rPr>
      </w:pPr>
      <w:hyperlink r:id="rId50" w:tgtFrame="_blank" w:history="1">
        <w:r w:rsidR="00972E5B" w:rsidRPr="0061479F">
          <w:rPr>
            <w:rStyle w:val="Hyperlink"/>
            <w:sz w:val="24"/>
            <w:szCs w:val="24"/>
          </w:rPr>
          <w:t>http://www.publicartarchive.org/content/about-public-art-archive</w:t>
        </w:r>
      </w:hyperlink>
    </w:p>
    <w:p w14:paraId="40700EFC" w14:textId="77777777" w:rsidR="00972E5B" w:rsidRPr="0061479F" w:rsidRDefault="00972E5B" w:rsidP="0061479F">
      <w:pPr>
        <w:shd w:val="clear" w:color="auto" w:fill="FFFFFF"/>
        <w:spacing w:line="480" w:lineRule="auto"/>
        <w:rPr>
          <w:color w:val="000000"/>
          <w:sz w:val="24"/>
          <w:szCs w:val="24"/>
        </w:rPr>
      </w:pPr>
      <w:r w:rsidRPr="0061479F">
        <w:rPr>
          <w:color w:val="000000"/>
          <w:sz w:val="24"/>
          <w:szCs w:val="24"/>
        </w:rPr>
        <w:t> </w:t>
      </w:r>
    </w:p>
    <w:p w14:paraId="25FBC346" w14:textId="77777777" w:rsidR="005B483D" w:rsidRPr="0061479F" w:rsidRDefault="005B483D" w:rsidP="0061479F">
      <w:pPr>
        <w:shd w:val="clear" w:color="auto" w:fill="FFFFFF"/>
        <w:spacing w:line="480" w:lineRule="auto"/>
        <w:rPr>
          <w:color w:val="000000"/>
          <w:sz w:val="24"/>
          <w:szCs w:val="24"/>
        </w:rPr>
      </w:pPr>
      <w:r w:rsidRPr="0061479F">
        <w:rPr>
          <w:color w:val="000000"/>
          <w:sz w:val="24"/>
          <w:szCs w:val="24"/>
        </w:rPr>
        <w:t>Public Art Workshop Mural Archive – Chicago</w:t>
      </w:r>
    </w:p>
    <w:p w14:paraId="467F1338" w14:textId="77777777" w:rsidR="005B483D" w:rsidRPr="0061479F" w:rsidRDefault="00B1557B" w:rsidP="0061479F">
      <w:pPr>
        <w:shd w:val="clear" w:color="auto" w:fill="FFFFFF"/>
        <w:spacing w:line="480" w:lineRule="auto"/>
        <w:rPr>
          <w:color w:val="000000"/>
          <w:sz w:val="24"/>
          <w:szCs w:val="24"/>
        </w:rPr>
      </w:pPr>
      <w:hyperlink r:id="rId51" w:tgtFrame="_blank" w:history="1">
        <w:r w:rsidR="005B483D" w:rsidRPr="0061479F">
          <w:rPr>
            <w:rStyle w:val="Hyperlink"/>
            <w:sz w:val="24"/>
            <w:szCs w:val="24"/>
          </w:rPr>
          <w:t>http://luna.lib.uchicago.edu/luna/servlet/uofclibmgr2~10~10</w:t>
        </w:r>
      </w:hyperlink>
    </w:p>
    <w:p w14:paraId="14112D6E" w14:textId="3749232D" w:rsidR="009204FE" w:rsidRDefault="009204FE">
      <w:pPr>
        <w:rPr>
          <w:sz w:val="24"/>
          <w:szCs w:val="24"/>
        </w:rPr>
      </w:pPr>
      <w:r>
        <w:rPr>
          <w:sz w:val="24"/>
          <w:szCs w:val="24"/>
        </w:rPr>
        <w:br w:type="page"/>
      </w:r>
    </w:p>
    <w:p w14:paraId="0D99071E" w14:textId="77777777" w:rsidR="009204FE" w:rsidRDefault="009204FE" w:rsidP="009204FE">
      <w:pPr>
        <w:pStyle w:val="CustomHeading"/>
      </w:pPr>
      <w:bookmarkStart w:id="181" w:name="_Toc497660340"/>
      <w:r>
        <w:lastRenderedPageBreak/>
        <w:t>Appendix A: Online Reference Analysis</w:t>
      </w:r>
      <w:bookmarkEnd w:id="181"/>
    </w:p>
    <w:p w14:paraId="42B2B7FB" w14:textId="77777777" w:rsidR="009204FE" w:rsidRPr="00465DC2" w:rsidRDefault="009204FE" w:rsidP="009204FE">
      <w:pPr>
        <w:pStyle w:val="CustomHeading"/>
        <w:spacing w:line="240" w:lineRule="auto"/>
      </w:pPr>
    </w:p>
    <w:p w14:paraId="5D48E6DB" w14:textId="77777777" w:rsidR="009204FE" w:rsidRPr="0061479F" w:rsidRDefault="009204FE" w:rsidP="009204FE">
      <w:pPr>
        <w:pStyle w:val="subsubheader"/>
        <w:spacing w:line="240" w:lineRule="auto"/>
      </w:pPr>
      <w:bookmarkStart w:id="182" w:name="_Toc496985640"/>
      <w:bookmarkStart w:id="183" w:name="_Toc496986603"/>
      <w:bookmarkStart w:id="184" w:name="_Toc497660341"/>
      <w:r w:rsidRPr="0061479F">
        <w:t>Murals of Northern Ireland at Claremont Colleges Digital Libraries</w:t>
      </w:r>
      <w:bookmarkEnd w:id="182"/>
      <w:bookmarkEnd w:id="183"/>
      <w:bookmarkEnd w:id="184"/>
      <w:r w:rsidRPr="0061479F">
        <w:t xml:space="preserve"> </w:t>
      </w:r>
    </w:p>
    <w:p w14:paraId="50CD551F" w14:textId="77777777" w:rsidR="009204FE" w:rsidRDefault="009204FE" w:rsidP="009204FE">
      <w:pPr>
        <w:shd w:val="clear" w:color="auto" w:fill="FFFFFF"/>
        <w:spacing w:after="0" w:line="240" w:lineRule="auto"/>
        <w:textAlignment w:val="baseline"/>
        <w:rPr>
          <w:rFonts w:cs="Times New Roman"/>
          <w:color w:val="2C35AB"/>
          <w:sz w:val="24"/>
          <w:szCs w:val="24"/>
        </w:rPr>
      </w:pPr>
      <w:hyperlink r:id="rId52" w:history="1">
        <w:r w:rsidRPr="0061479F">
          <w:rPr>
            <w:rFonts w:cs="Times New Roman"/>
            <w:color w:val="2C35AB"/>
            <w:sz w:val="24"/>
            <w:szCs w:val="24"/>
          </w:rPr>
          <w:t>http://ccdl.libraries.claremont.edu/cdm/landingpage/collection/mni</w:t>
        </w:r>
      </w:hyperlink>
    </w:p>
    <w:p w14:paraId="70475FE0" w14:textId="77777777" w:rsidR="009204FE" w:rsidRDefault="009204FE" w:rsidP="009204FE">
      <w:pPr>
        <w:shd w:val="clear" w:color="auto" w:fill="FFFFFF"/>
        <w:spacing w:after="0" w:line="240" w:lineRule="auto"/>
        <w:jc w:val="center"/>
        <w:textAlignment w:val="baseline"/>
        <w:rPr>
          <w:rFonts w:cs="Times New Roman"/>
          <w:color w:val="000000"/>
          <w:sz w:val="24"/>
          <w:szCs w:val="24"/>
        </w:rPr>
      </w:pPr>
      <w:r w:rsidRPr="0061479F">
        <w:rPr>
          <w:noProof/>
          <w:sz w:val="24"/>
          <w:szCs w:val="24"/>
        </w:rPr>
        <w:drawing>
          <wp:inline distT="0" distB="0" distL="0" distR="0" wp14:anchorId="4879BE22" wp14:editId="018003BC">
            <wp:extent cx="4164965" cy="2078023"/>
            <wp:effectExtent l="0" t="0" r="635" b="5080"/>
            <wp:docPr id="23" name="Picture 23" descr="/Users/jcullon/Desktop/Screen Shot 2017-08-02 at 7.22.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jcullon/Desktop/Screen Shot 2017-08-02 at 7.22.44 PM.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95842" cy="2093428"/>
                    </a:xfrm>
                    <a:prstGeom prst="rect">
                      <a:avLst/>
                    </a:prstGeom>
                    <a:noFill/>
                    <a:ln>
                      <a:noFill/>
                    </a:ln>
                  </pic:spPr>
                </pic:pic>
              </a:graphicData>
            </a:graphic>
          </wp:inline>
        </w:drawing>
      </w:r>
    </w:p>
    <w:p w14:paraId="7D35F780" w14:textId="592E4E9A" w:rsidR="009204FE" w:rsidRDefault="009204FE" w:rsidP="009204FE">
      <w:pPr>
        <w:pStyle w:val="figureheading"/>
        <w:spacing w:line="240" w:lineRule="auto"/>
      </w:pPr>
      <w:bookmarkStart w:id="185" w:name="_Toc496988126"/>
      <w:bookmarkStart w:id="186" w:name="_Toc496989104"/>
      <w:bookmarkStart w:id="187" w:name="_Toc497660269"/>
      <w:r>
        <w:t>Figure 1</w:t>
      </w:r>
      <w:r w:rsidR="00FA06E1">
        <w:t>7</w:t>
      </w:r>
      <w:r>
        <w:t>: Murals of Northern Ireland (Claremont Colleges Digital Library)</w:t>
      </w:r>
      <w:bookmarkEnd w:id="185"/>
      <w:bookmarkEnd w:id="186"/>
      <w:bookmarkEnd w:id="187"/>
    </w:p>
    <w:p w14:paraId="1A64F5B2" w14:textId="77777777" w:rsidR="009204FE" w:rsidRPr="00314F81" w:rsidRDefault="009204FE" w:rsidP="009204FE">
      <w:pPr>
        <w:pStyle w:val="figureheading"/>
        <w:spacing w:line="240" w:lineRule="auto"/>
      </w:pPr>
    </w:p>
    <w:p w14:paraId="2E325B72" w14:textId="77777777" w:rsidR="009204FE" w:rsidRPr="0061479F" w:rsidRDefault="009204FE" w:rsidP="009204FE">
      <w:pPr>
        <w:spacing w:after="0" w:line="240" w:lineRule="auto"/>
        <w:outlineLvl w:val="0"/>
        <w:rPr>
          <w:sz w:val="24"/>
          <w:szCs w:val="24"/>
        </w:rPr>
      </w:pPr>
      <w:r w:rsidRPr="004B21E6">
        <w:rPr>
          <w:b/>
          <w:sz w:val="24"/>
          <w:szCs w:val="24"/>
        </w:rPr>
        <w:t>Sponsor</w:t>
      </w:r>
      <w:r>
        <w:rPr>
          <w:sz w:val="24"/>
          <w:szCs w:val="24"/>
        </w:rPr>
        <w:t>:</w:t>
      </w:r>
      <w:r w:rsidRPr="0061479F">
        <w:rPr>
          <w:sz w:val="24"/>
          <w:szCs w:val="24"/>
        </w:rPr>
        <w:tab/>
        <w:t>Dr. Tony Crowley</w:t>
      </w:r>
    </w:p>
    <w:p w14:paraId="5CEAFD94" w14:textId="77777777" w:rsidR="009204FE" w:rsidRPr="0061479F" w:rsidRDefault="009204FE" w:rsidP="009204FE">
      <w:pPr>
        <w:spacing w:after="0" w:line="240" w:lineRule="auto"/>
        <w:ind w:firstLine="720"/>
        <w:outlineLvl w:val="0"/>
        <w:rPr>
          <w:sz w:val="24"/>
          <w:szCs w:val="24"/>
        </w:rPr>
      </w:pPr>
      <w:r w:rsidRPr="0061479F">
        <w:rPr>
          <w:sz w:val="24"/>
          <w:szCs w:val="24"/>
        </w:rPr>
        <w:tab/>
        <w:t xml:space="preserve">Claremont Colleges Digital Library </w:t>
      </w:r>
    </w:p>
    <w:p w14:paraId="3E0EF673" w14:textId="77777777" w:rsidR="009204FE" w:rsidRPr="0061479F" w:rsidRDefault="009204FE" w:rsidP="009204FE">
      <w:pPr>
        <w:spacing w:after="0" w:line="240" w:lineRule="auto"/>
        <w:rPr>
          <w:sz w:val="24"/>
          <w:szCs w:val="24"/>
        </w:rPr>
      </w:pPr>
      <w:r w:rsidRPr="004B21E6">
        <w:rPr>
          <w:b/>
          <w:sz w:val="24"/>
          <w:szCs w:val="24"/>
        </w:rPr>
        <w:t>Type:</w:t>
      </w:r>
      <w:r w:rsidRPr="0061479F">
        <w:rPr>
          <w:sz w:val="24"/>
          <w:szCs w:val="24"/>
        </w:rPr>
        <w:t xml:space="preserve"> </w:t>
      </w:r>
      <w:r w:rsidRPr="0061479F">
        <w:rPr>
          <w:sz w:val="24"/>
          <w:szCs w:val="24"/>
        </w:rPr>
        <w:tab/>
      </w:r>
      <w:r w:rsidRPr="0061479F">
        <w:rPr>
          <w:sz w:val="24"/>
          <w:szCs w:val="24"/>
        </w:rPr>
        <w:tab/>
        <w:t>Academic Library with a scholarly interest in preserving Northern Ireland’s</w:t>
      </w:r>
      <w:r>
        <w:rPr>
          <w:sz w:val="24"/>
          <w:szCs w:val="24"/>
        </w:rPr>
        <w:t xml:space="preserve"> murals as historical artifacts</w:t>
      </w:r>
    </w:p>
    <w:p w14:paraId="5F1171E4" w14:textId="77777777" w:rsidR="009204FE" w:rsidRPr="0061479F" w:rsidRDefault="009204FE" w:rsidP="009204FE">
      <w:pPr>
        <w:spacing w:after="0" w:line="240" w:lineRule="auto"/>
        <w:rPr>
          <w:sz w:val="24"/>
          <w:szCs w:val="24"/>
        </w:rPr>
      </w:pPr>
      <w:r w:rsidRPr="004B21E6">
        <w:rPr>
          <w:b/>
          <w:sz w:val="24"/>
          <w:szCs w:val="24"/>
        </w:rPr>
        <w:t>Audience:</w:t>
      </w:r>
      <w:r w:rsidRPr="0061479F">
        <w:rPr>
          <w:sz w:val="24"/>
          <w:szCs w:val="24"/>
        </w:rPr>
        <w:tab/>
        <w:t>Students</w:t>
      </w:r>
      <w:r>
        <w:rPr>
          <w:sz w:val="24"/>
          <w:szCs w:val="24"/>
        </w:rPr>
        <w:t xml:space="preserve"> and scholars working together.</w:t>
      </w:r>
    </w:p>
    <w:p w14:paraId="3B4B290C"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The project describes itself as “</w:t>
      </w:r>
      <w:r w:rsidRPr="0061479F">
        <w:rPr>
          <w:rFonts w:eastAsia="Times New Roman" w:cs="Times New Roman"/>
          <w:sz w:val="24"/>
          <w:szCs w:val="24"/>
          <w:shd w:val="clear" w:color="auto" w:fill="FFFFFF"/>
        </w:rPr>
        <w:t xml:space="preserve">an archive of murals from Northern Ireland - Nationalist, Republican, Unionist, Loyalist and non-aligned - painted during the Troubles and the post-conflict period (1979-2016).  The images are </w:t>
      </w:r>
      <w:proofErr w:type="gramStart"/>
      <w:r w:rsidRPr="0061479F">
        <w:rPr>
          <w:rFonts w:eastAsia="Times New Roman" w:cs="Times New Roman"/>
          <w:sz w:val="24"/>
          <w:szCs w:val="24"/>
          <w:shd w:val="clear" w:color="auto" w:fill="FFFFFF"/>
        </w:rPr>
        <w:t>records which</w:t>
      </w:r>
      <w:proofErr w:type="gramEnd"/>
      <w:r w:rsidRPr="0061479F">
        <w:rPr>
          <w:rFonts w:eastAsia="Times New Roman" w:cs="Times New Roman"/>
          <w:sz w:val="24"/>
          <w:szCs w:val="24"/>
          <w:shd w:val="clear" w:color="auto" w:fill="FFFFFF"/>
        </w:rPr>
        <w:t xml:space="preserve"> include the representation of history, the expression of political standpoints, the articulation of community concerns, formations of memory and modes of ideological address. The murals range from overtly political declarations, to brutal depictions of the conflict, to comments on peace and the peace process, to humor and irony.”</w:t>
      </w:r>
    </w:p>
    <w:p w14:paraId="4D727671"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3B36B906" w14:textId="77777777" w:rsidR="009204FE" w:rsidRPr="0061479F" w:rsidRDefault="009204FE" w:rsidP="009204FE">
      <w:pPr>
        <w:pStyle w:val="ListParagraph"/>
        <w:numPr>
          <w:ilvl w:val="0"/>
          <w:numId w:val="22"/>
        </w:numPr>
        <w:spacing w:after="0" w:line="240" w:lineRule="auto"/>
        <w:rPr>
          <w:sz w:val="24"/>
          <w:szCs w:val="24"/>
        </w:rPr>
      </w:pPr>
      <w:r w:rsidRPr="0061479F">
        <w:rPr>
          <w:sz w:val="24"/>
          <w:szCs w:val="24"/>
        </w:rPr>
        <w:t>Name of the mural</w:t>
      </w:r>
    </w:p>
    <w:p w14:paraId="3D64EB34" w14:textId="77777777" w:rsidR="009204FE" w:rsidRPr="0061479F" w:rsidRDefault="009204FE" w:rsidP="009204FE">
      <w:pPr>
        <w:pStyle w:val="ListParagraph"/>
        <w:numPr>
          <w:ilvl w:val="0"/>
          <w:numId w:val="22"/>
        </w:numPr>
        <w:spacing w:after="0" w:line="240" w:lineRule="auto"/>
        <w:rPr>
          <w:sz w:val="24"/>
          <w:szCs w:val="24"/>
        </w:rPr>
      </w:pPr>
      <w:r w:rsidRPr="0061479F">
        <w:rPr>
          <w:sz w:val="24"/>
          <w:szCs w:val="24"/>
        </w:rPr>
        <w:t>Photographer</w:t>
      </w:r>
    </w:p>
    <w:p w14:paraId="63A0036E" w14:textId="77777777" w:rsidR="009204FE" w:rsidRPr="0061479F" w:rsidRDefault="009204FE" w:rsidP="009204FE">
      <w:pPr>
        <w:pStyle w:val="ListParagraph"/>
        <w:numPr>
          <w:ilvl w:val="0"/>
          <w:numId w:val="22"/>
        </w:numPr>
        <w:spacing w:after="0" w:line="240" w:lineRule="auto"/>
        <w:rPr>
          <w:sz w:val="24"/>
          <w:szCs w:val="24"/>
        </w:rPr>
      </w:pPr>
      <w:r w:rsidRPr="0061479F">
        <w:rPr>
          <w:sz w:val="24"/>
          <w:szCs w:val="24"/>
        </w:rPr>
        <w:t>The subject or topic depicted in the murals</w:t>
      </w:r>
    </w:p>
    <w:p w14:paraId="0CB06F20" w14:textId="77777777" w:rsidR="009204FE" w:rsidRPr="0061479F" w:rsidRDefault="009204FE" w:rsidP="009204FE">
      <w:pPr>
        <w:pStyle w:val="ListParagraph"/>
        <w:numPr>
          <w:ilvl w:val="0"/>
          <w:numId w:val="22"/>
        </w:numPr>
        <w:spacing w:after="0" w:line="240" w:lineRule="auto"/>
        <w:rPr>
          <w:sz w:val="24"/>
          <w:szCs w:val="24"/>
        </w:rPr>
      </w:pPr>
      <w:r w:rsidRPr="0061479F">
        <w:rPr>
          <w:sz w:val="24"/>
          <w:szCs w:val="24"/>
        </w:rPr>
        <w:t>Vague geographical location</w:t>
      </w:r>
    </w:p>
    <w:p w14:paraId="67A3E222" w14:textId="77777777" w:rsidR="009204FE" w:rsidRPr="0061479F" w:rsidRDefault="009204FE" w:rsidP="009204FE">
      <w:pPr>
        <w:pStyle w:val="ListParagraph"/>
        <w:numPr>
          <w:ilvl w:val="0"/>
          <w:numId w:val="22"/>
        </w:numPr>
        <w:spacing w:after="0" w:line="240" w:lineRule="auto"/>
        <w:rPr>
          <w:sz w:val="24"/>
          <w:szCs w:val="24"/>
        </w:rPr>
      </w:pPr>
      <w:r w:rsidRPr="0061479F">
        <w:rPr>
          <w:sz w:val="24"/>
          <w:szCs w:val="24"/>
        </w:rPr>
        <w:t>A description of the images depicted in the mural</w:t>
      </w:r>
    </w:p>
    <w:p w14:paraId="15272572" w14:textId="77777777" w:rsidR="009204FE" w:rsidRPr="0061479F" w:rsidRDefault="009204FE" w:rsidP="009204FE">
      <w:pPr>
        <w:pStyle w:val="ListParagraph"/>
        <w:numPr>
          <w:ilvl w:val="0"/>
          <w:numId w:val="22"/>
        </w:numPr>
        <w:spacing w:after="0" w:line="240" w:lineRule="auto"/>
        <w:rPr>
          <w:sz w:val="24"/>
          <w:szCs w:val="24"/>
        </w:rPr>
      </w:pPr>
      <w:r w:rsidRPr="0061479F">
        <w:rPr>
          <w:sz w:val="24"/>
          <w:szCs w:val="24"/>
        </w:rPr>
        <w:t>The original publisher of the image</w:t>
      </w:r>
    </w:p>
    <w:p w14:paraId="19D439E4" w14:textId="77777777" w:rsidR="009204FE" w:rsidRPr="0061479F" w:rsidRDefault="009204FE" w:rsidP="009204FE">
      <w:pPr>
        <w:pStyle w:val="ListParagraph"/>
        <w:numPr>
          <w:ilvl w:val="0"/>
          <w:numId w:val="22"/>
        </w:numPr>
        <w:spacing w:after="0" w:line="240" w:lineRule="auto"/>
        <w:rPr>
          <w:sz w:val="24"/>
          <w:szCs w:val="24"/>
        </w:rPr>
      </w:pPr>
      <w:r w:rsidRPr="0061479F">
        <w:rPr>
          <w:sz w:val="24"/>
          <w:szCs w:val="24"/>
        </w:rPr>
        <w:t>Date the mural was created</w:t>
      </w:r>
    </w:p>
    <w:p w14:paraId="7DBDB17F" w14:textId="77777777" w:rsidR="009204FE" w:rsidRPr="0061479F" w:rsidRDefault="009204FE" w:rsidP="009204FE">
      <w:pPr>
        <w:pStyle w:val="ListParagraph"/>
        <w:numPr>
          <w:ilvl w:val="0"/>
          <w:numId w:val="22"/>
        </w:numPr>
        <w:spacing w:after="0" w:line="240" w:lineRule="auto"/>
        <w:rPr>
          <w:sz w:val="24"/>
          <w:szCs w:val="24"/>
        </w:rPr>
      </w:pPr>
      <w:r w:rsidRPr="0061479F">
        <w:rPr>
          <w:sz w:val="24"/>
          <w:szCs w:val="24"/>
        </w:rPr>
        <w:t>The affiliated parties</w:t>
      </w:r>
    </w:p>
    <w:p w14:paraId="714F54E3" w14:textId="77777777" w:rsidR="009204FE" w:rsidRPr="00314F81" w:rsidRDefault="009204FE" w:rsidP="009204FE">
      <w:pPr>
        <w:pStyle w:val="ListParagraph"/>
        <w:numPr>
          <w:ilvl w:val="0"/>
          <w:numId w:val="22"/>
        </w:numPr>
        <w:spacing w:after="0" w:line="240" w:lineRule="auto"/>
        <w:rPr>
          <w:sz w:val="24"/>
          <w:szCs w:val="24"/>
        </w:rPr>
      </w:pPr>
      <w:r w:rsidRPr="0061479F">
        <w:rPr>
          <w:sz w:val="24"/>
          <w:szCs w:val="24"/>
        </w:rPr>
        <w:t>Images</w:t>
      </w:r>
    </w:p>
    <w:p w14:paraId="0B787D22" w14:textId="77777777" w:rsidR="009204FE" w:rsidRPr="004B21E6" w:rsidRDefault="009204FE" w:rsidP="009204FE">
      <w:pPr>
        <w:spacing w:after="0" w:line="240" w:lineRule="auto"/>
        <w:outlineLvl w:val="0"/>
        <w:rPr>
          <w:b/>
          <w:sz w:val="24"/>
          <w:szCs w:val="24"/>
        </w:rPr>
      </w:pPr>
      <w:r w:rsidRPr="004B21E6">
        <w:rPr>
          <w:b/>
          <w:sz w:val="24"/>
          <w:szCs w:val="24"/>
        </w:rPr>
        <w:t>Map/Geolocation</w:t>
      </w:r>
      <w:r>
        <w:rPr>
          <w:b/>
          <w:sz w:val="24"/>
          <w:szCs w:val="24"/>
        </w:rPr>
        <w:t>:</w:t>
      </w:r>
    </w:p>
    <w:p w14:paraId="28652DC9" w14:textId="77777777" w:rsidR="009204FE" w:rsidRPr="00314F81" w:rsidRDefault="009204FE" w:rsidP="009204FE">
      <w:pPr>
        <w:pStyle w:val="ListParagraph"/>
        <w:numPr>
          <w:ilvl w:val="0"/>
          <w:numId w:val="21"/>
        </w:numPr>
        <w:spacing w:after="0" w:line="240" w:lineRule="auto"/>
        <w:rPr>
          <w:sz w:val="24"/>
          <w:szCs w:val="24"/>
        </w:rPr>
      </w:pPr>
      <w:r w:rsidRPr="0061479F">
        <w:rPr>
          <w:sz w:val="24"/>
          <w:szCs w:val="24"/>
        </w:rPr>
        <w:lastRenderedPageBreak/>
        <w:t>Written location, but no map.</w:t>
      </w:r>
    </w:p>
    <w:p w14:paraId="4C9A46D8" w14:textId="77777777" w:rsidR="009204FE" w:rsidRPr="004B21E6" w:rsidRDefault="009204FE" w:rsidP="009204FE">
      <w:pPr>
        <w:tabs>
          <w:tab w:val="left" w:pos="3495"/>
        </w:tabs>
        <w:spacing w:after="0" w:line="240" w:lineRule="auto"/>
        <w:outlineLvl w:val="0"/>
        <w:rPr>
          <w:b/>
          <w:sz w:val="24"/>
          <w:szCs w:val="24"/>
        </w:rPr>
      </w:pPr>
      <w:r w:rsidRPr="004B21E6">
        <w:rPr>
          <w:b/>
          <w:sz w:val="24"/>
          <w:szCs w:val="24"/>
        </w:rPr>
        <w:t>Social Media Elements:</w:t>
      </w:r>
    </w:p>
    <w:p w14:paraId="559CA99B" w14:textId="77777777" w:rsidR="009204FE" w:rsidRPr="00314F81" w:rsidRDefault="009204FE" w:rsidP="009204FE">
      <w:pPr>
        <w:pStyle w:val="ListParagraph"/>
        <w:numPr>
          <w:ilvl w:val="0"/>
          <w:numId w:val="21"/>
        </w:numPr>
        <w:spacing w:after="0" w:line="240" w:lineRule="auto"/>
        <w:rPr>
          <w:sz w:val="24"/>
          <w:szCs w:val="24"/>
        </w:rPr>
      </w:pPr>
      <w:r w:rsidRPr="0061479F">
        <w:rPr>
          <w:sz w:val="24"/>
          <w:szCs w:val="24"/>
        </w:rPr>
        <w:t>None</w:t>
      </w:r>
    </w:p>
    <w:p w14:paraId="762370AE" w14:textId="77777777" w:rsidR="009204FE" w:rsidRPr="004B21E6" w:rsidRDefault="009204FE" w:rsidP="009204FE">
      <w:pPr>
        <w:spacing w:after="0" w:line="240" w:lineRule="auto"/>
        <w:outlineLvl w:val="0"/>
        <w:rPr>
          <w:b/>
          <w:sz w:val="24"/>
          <w:szCs w:val="24"/>
        </w:rPr>
      </w:pPr>
      <w:r w:rsidRPr="004B21E6">
        <w:rPr>
          <w:b/>
          <w:sz w:val="24"/>
          <w:szCs w:val="24"/>
        </w:rPr>
        <w:t>Community Submissions:</w:t>
      </w:r>
    </w:p>
    <w:p w14:paraId="48A6A717" w14:textId="77777777" w:rsidR="009204FE" w:rsidRPr="0061479F" w:rsidRDefault="009204FE" w:rsidP="009204FE">
      <w:pPr>
        <w:pStyle w:val="ListParagraph"/>
        <w:numPr>
          <w:ilvl w:val="0"/>
          <w:numId w:val="21"/>
        </w:numPr>
        <w:spacing w:after="0" w:line="240" w:lineRule="auto"/>
        <w:rPr>
          <w:sz w:val="24"/>
          <w:szCs w:val="24"/>
        </w:rPr>
      </w:pPr>
      <w:r w:rsidRPr="0061479F">
        <w:rPr>
          <w:sz w:val="24"/>
          <w:szCs w:val="24"/>
        </w:rPr>
        <w:t>None</w:t>
      </w:r>
    </w:p>
    <w:p w14:paraId="3C64FC24" w14:textId="77777777" w:rsidR="009204FE" w:rsidRPr="004B21E6" w:rsidRDefault="009204FE" w:rsidP="009204FE">
      <w:pPr>
        <w:spacing w:after="0" w:line="240" w:lineRule="auto"/>
        <w:rPr>
          <w:b/>
          <w:sz w:val="24"/>
          <w:szCs w:val="24"/>
        </w:rPr>
      </w:pPr>
      <w:r w:rsidRPr="004B21E6">
        <w:rPr>
          <w:b/>
          <w:sz w:val="24"/>
          <w:szCs w:val="24"/>
        </w:rPr>
        <w:t>Website Analysis:</w:t>
      </w:r>
    </w:p>
    <w:p w14:paraId="0929C24E" w14:textId="77777777" w:rsidR="009204FE" w:rsidRPr="004B21E6" w:rsidRDefault="009204FE" w:rsidP="009204FE">
      <w:pPr>
        <w:spacing w:after="0" w:line="240" w:lineRule="auto"/>
        <w:rPr>
          <w:b/>
          <w:sz w:val="24"/>
          <w:szCs w:val="24"/>
        </w:rPr>
      </w:pPr>
      <w:r w:rsidRPr="004B21E6">
        <w:rPr>
          <w:b/>
          <w:sz w:val="24"/>
          <w:szCs w:val="24"/>
        </w:rPr>
        <w:t>Information and Content:</w:t>
      </w:r>
    </w:p>
    <w:p w14:paraId="220FD9EB" w14:textId="77777777" w:rsidR="009204FE" w:rsidRPr="0061479F" w:rsidRDefault="009204FE" w:rsidP="009204FE">
      <w:pPr>
        <w:spacing w:after="0" w:line="240" w:lineRule="auto"/>
        <w:ind w:firstLine="720"/>
        <w:rPr>
          <w:sz w:val="24"/>
          <w:szCs w:val="24"/>
        </w:rPr>
      </w:pPr>
      <w:r w:rsidRPr="0061479F">
        <w:rPr>
          <w:sz w:val="24"/>
          <w:szCs w:val="24"/>
        </w:rPr>
        <w:t>The archive includes a basic description of</w:t>
      </w:r>
      <w:r>
        <w:rPr>
          <w:sz w:val="24"/>
          <w:szCs w:val="24"/>
        </w:rPr>
        <w:t xml:space="preserve"> each mural and several images.</w:t>
      </w:r>
    </w:p>
    <w:p w14:paraId="5527CCF5" w14:textId="77777777" w:rsidR="009204FE" w:rsidRPr="004B21E6" w:rsidRDefault="009204FE" w:rsidP="009204FE">
      <w:pPr>
        <w:spacing w:after="0" w:line="240" w:lineRule="auto"/>
        <w:rPr>
          <w:b/>
          <w:sz w:val="24"/>
          <w:szCs w:val="24"/>
        </w:rPr>
      </w:pPr>
      <w:r w:rsidRPr="004B21E6">
        <w:rPr>
          <w:b/>
          <w:sz w:val="24"/>
          <w:szCs w:val="24"/>
        </w:rPr>
        <w:t>Layout:</w:t>
      </w:r>
    </w:p>
    <w:p w14:paraId="72EEC2DE" w14:textId="77777777" w:rsidR="009204FE" w:rsidRDefault="009204FE" w:rsidP="009204FE">
      <w:pPr>
        <w:spacing w:after="0" w:line="240" w:lineRule="auto"/>
        <w:ind w:firstLine="720"/>
        <w:rPr>
          <w:sz w:val="24"/>
          <w:szCs w:val="24"/>
        </w:rPr>
      </w:pPr>
      <w:r w:rsidRPr="0061479F">
        <w:rPr>
          <w:sz w:val="24"/>
          <w:szCs w:val="24"/>
        </w:rPr>
        <w:t>Set up as a database, information is present but non-invasive.  Lacks a well-designed navigation bar, and instead requires use of the back button, going through the menus each time, or using the search bar.</w:t>
      </w:r>
    </w:p>
    <w:p w14:paraId="4CB6C61E" w14:textId="77777777" w:rsidR="009204FE" w:rsidRPr="0061479F" w:rsidRDefault="009204FE" w:rsidP="009204FE">
      <w:pPr>
        <w:spacing w:line="240" w:lineRule="auto"/>
        <w:rPr>
          <w:sz w:val="24"/>
          <w:szCs w:val="24"/>
        </w:rPr>
      </w:pPr>
      <w:r>
        <w:rPr>
          <w:sz w:val="24"/>
          <w:szCs w:val="24"/>
        </w:rPr>
        <w:br w:type="page"/>
      </w:r>
    </w:p>
    <w:p w14:paraId="1ADB5653" w14:textId="77777777" w:rsidR="009204FE" w:rsidRPr="0061479F" w:rsidRDefault="009204FE" w:rsidP="009204FE">
      <w:pPr>
        <w:pStyle w:val="subsubheader"/>
        <w:spacing w:line="240" w:lineRule="auto"/>
      </w:pPr>
      <w:bookmarkStart w:id="188" w:name="_Toc496985641"/>
      <w:bookmarkStart w:id="189" w:name="_Toc496986604"/>
      <w:bookmarkStart w:id="190" w:name="_Toc497660342"/>
      <w:r w:rsidRPr="0061479F">
        <w:lastRenderedPageBreak/>
        <w:t>Basque Murals</w:t>
      </w:r>
      <w:bookmarkEnd w:id="188"/>
      <w:bookmarkEnd w:id="189"/>
      <w:bookmarkEnd w:id="190"/>
    </w:p>
    <w:p w14:paraId="6B8B776E" w14:textId="77777777" w:rsidR="009204FE" w:rsidRDefault="009204FE" w:rsidP="009204FE">
      <w:pPr>
        <w:shd w:val="clear" w:color="auto" w:fill="FFFFFF"/>
        <w:spacing w:line="240" w:lineRule="auto"/>
        <w:rPr>
          <w:rStyle w:val="Hyperlink"/>
          <w:sz w:val="24"/>
          <w:szCs w:val="24"/>
        </w:rPr>
      </w:pPr>
      <w:hyperlink r:id="rId54" w:tgtFrame="_blank" w:history="1">
        <w:r w:rsidRPr="0061479F">
          <w:rPr>
            <w:rStyle w:val="Hyperlink"/>
            <w:sz w:val="24"/>
            <w:szCs w:val="24"/>
          </w:rPr>
          <w:t>https://basquemurals.wordpress.com/2016/08/30/basque-online-mural-archive/</w:t>
        </w:r>
      </w:hyperlink>
    </w:p>
    <w:p w14:paraId="6071A986" w14:textId="77777777" w:rsidR="009204FE" w:rsidRDefault="009204FE" w:rsidP="009204FE">
      <w:pPr>
        <w:shd w:val="clear" w:color="auto" w:fill="FFFFFF"/>
        <w:spacing w:line="240" w:lineRule="auto"/>
        <w:jc w:val="center"/>
        <w:rPr>
          <w:color w:val="000000"/>
          <w:sz w:val="24"/>
          <w:szCs w:val="24"/>
        </w:rPr>
      </w:pPr>
      <w:r w:rsidRPr="0061479F">
        <w:rPr>
          <w:noProof/>
          <w:sz w:val="24"/>
          <w:szCs w:val="24"/>
        </w:rPr>
        <w:drawing>
          <wp:inline distT="0" distB="0" distL="0" distR="0" wp14:anchorId="271BED8F" wp14:editId="75754B82">
            <wp:extent cx="3352800" cy="2513525"/>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363300" cy="2521397"/>
                    </a:xfrm>
                    <a:prstGeom prst="rect">
                      <a:avLst/>
                    </a:prstGeom>
                  </pic:spPr>
                </pic:pic>
              </a:graphicData>
            </a:graphic>
          </wp:inline>
        </w:drawing>
      </w:r>
    </w:p>
    <w:p w14:paraId="03816F8C" w14:textId="21029BB5" w:rsidR="009204FE" w:rsidRDefault="00FA06E1" w:rsidP="009204FE">
      <w:pPr>
        <w:pStyle w:val="figureheading"/>
        <w:spacing w:line="240" w:lineRule="auto"/>
      </w:pPr>
      <w:bookmarkStart w:id="191" w:name="_Toc496988127"/>
      <w:bookmarkStart w:id="192" w:name="_Toc496989105"/>
      <w:bookmarkStart w:id="193" w:name="_Toc497660270"/>
      <w:r>
        <w:t>Figure 18</w:t>
      </w:r>
      <w:r w:rsidR="009204FE">
        <w:t>: Basque Murals</w:t>
      </w:r>
      <w:bookmarkEnd w:id="191"/>
      <w:bookmarkEnd w:id="192"/>
      <w:bookmarkEnd w:id="193"/>
    </w:p>
    <w:p w14:paraId="17A0F6A0" w14:textId="77777777" w:rsidR="009204FE" w:rsidRPr="00314F81" w:rsidRDefault="009204FE" w:rsidP="009204FE">
      <w:pPr>
        <w:pStyle w:val="figureheading"/>
        <w:spacing w:line="240" w:lineRule="auto"/>
      </w:pPr>
    </w:p>
    <w:p w14:paraId="15220469" w14:textId="77777777" w:rsidR="009204FE" w:rsidRPr="0061479F" w:rsidRDefault="009204FE" w:rsidP="009204FE">
      <w:pPr>
        <w:spacing w:after="0" w:line="240" w:lineRule="auto"/>
        <w:outlineLvl w:val="0"/>
        <w:rPr>
          <w:sz w:val="24"/>
          <w:szCs w:val="24"/>
        </w:rPr>
      </w:pPr>
      <w:r w:rsidRPr="004B21E6">
        <w:rPr>
          <w:b/>
          <w:sz w:val="24"/>
          <w:szCs w:val="24"/>
        </w:rPr>
        <w:t>Sponsor:</w:t>
      </w:r>
      <w:r w:rsidRPr="0061479F">
        <w:rPr>
          <w:sz w:val="24"/>
          <w:szCs w:val="24"/>
        </w:rPr>
        <w:tab/>
      </w:r>
      <w:proofErr w:type="spellStart"/>
      <w:r w:rsidRPr="0061479F">
        <w:rPr>
          <w:sz w:val="24"/>
          <w:szCs w:val="24"/>
          <w:shd w:val="clear" w:color="auto" w:fill="FFFFFF"/>
        </w:rPr>
        <w:t>Joakim</w:t>
      </w:r>
      <w:proofErr w:type="spellEnd"/>
      <w:r w:rsidRPr="0061479F">
        <w:rPr>
          <w:sz w:val="24"/>
          <w:szCs w:val="24"/>
          <w:shd w:val="clear" w:color="auto" w:fill="FFFFFF"/>
        </w:rPr>
        <w:t xml:space="preserve"> </w:t>
      </w:r>
      <w:proofErr w:type="spellStart"/>
      <w:r w:rsidRPr="0061479F">
        <w:rPr>
          <w:sz w:val="24"/>
          <w:szCs w:val="24"/>
          <w:shd w:val="clear" w:color="auto" w:fill="FFFFFF"/>
        </w:rPr>
        <w:t>Lilljegren</w:t>
      </w:r>
      <w:proofErr w:type="spellEnd"/>
    </w:p>
    <w:p w14:paraId="550FF108" w14:textId="77777777" w:rsidR="009204FE" w:rsidRPr="0061479F" w:rsidRDefault="009204FE" w:rsidP="009204FE">
      <w:pPr>
        <w:spacing w:after="0" w:line="240" w:lineRule="auto"/>
        <w:rPr>
          <w:sz w:val="24"/>
          <w:szCs w:val="24"/>
        </w:rPr>
      </w:pPr>
      <w:r w:rsidRPr="004B21E6">
        <w:rPr>
          <w:b/>
          <w:sz w:val="24"/>
          <w:szCs w:val="24"/>
        </w:rPr>
        <w:t xml:space="preserve">Type: </w:t>
      </w:r>
      <w:r w:rsidRPr="004B21E6">
        <w:rPr>
          <w:b/>
          <w:sz w:val="24"/>
          <w:szCs w:val="24"/>
        </w:rPr>
        <w:tab/>
      </w:r>
      <w:r>
        <w:rPr>
          <w:sz w:val="24"/>
          <w:szCs w:val="24"/>
        </w:rPr>
        <w:tab/>
        <w:t>Image Archive and Blog</w:t>
      </w:r>
    </w:p>
    <w:p w14:paraId="5F9EA548" w14:textId="77777777" w:rsidR="009204FE" w:rsidRPr="0061479F" w:rsidRDefault="009204FE" w:rsidP="009204FE">
      <w:pPr>
        <w:spacing w:after="0" w:line="240" w:lineRule="auto"/>
        <w:rPr>
          <w:sz w:val="24"/>
          <w:szCs w:val="24"/>
        </w:rPr>
      </w:pPr>
      <w:r w:rsidRPr="004B21E6">
        <w:rPr>
          <w:b/>
          <w:sz w:val="24"/>
          <w:szCs w:val="24"/>
        </w:rPr>
        <w:t>Audience:</w:t>
      </w:r>
      <w:r w:rsidRPr="0061479F">
        <w:rPr>
          <w:sz w:val="24"/>
          <w:szCs w:val="24"/>
        </w:rPr>
        <w:tab/>
        <w:t>Histor</w:t>
      </w:r>
      <w:r>
        <w:rPr>
          <w:sz w:val="24"/>
          <w:szCs w:val="24"/>
        </w:rPr>
        <w:t>ians and interested individuals</w:t>
      </w:r>
    </w:p>
    <w:p w14:paraId="6437B224"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w:t>
      </w:r>
      <w:r w:rsidRPr="0061479F">
        <w:rPr>
          <w:sz w:val="24"/>
          <w:szCs w:val="24"/>
          <w:shd w:val="clear" w:color="auto" w:fill="FFFFFF"/>
        </w:rPr>
        <w:t>This blog deals with the culture, society and history of the </w:t>
      </w:r>
      <w:hyperlink r:id="rId56" w:history="1">
        <w:r w:rsidRPr="0061479F">
          <w:rPr>
            <w:rStyle w:val="Hyperlink"/>
            <w:sz w:val="24"/>
            <w:szCs w:val="24"/>
            <w:bdr w:val="none" w:sz="0" w:space="0" w:color="auto" w:frame="1"/>
            <w:shd w:val="clear" w:color="auto" w:fill="FFFFFF"/>
          </w:rPr>
          <w:t>Basque Country</w:t>
        </w:r>
      </w:hyperlink>
      <w:r w:rsidRPr="0061479F">
        <w:rPr>
          <w:sz w:val="24"/>
          <w:szCs w:val="24"/>
          <w:shd w:val="clear" w:color="auto" w:fill="FFFFFF"/>
        </w:rPr>
        <w:t> seen through its murals. If you’re interested in mural art, the Basque Country is a goldmine – kind of like Northern Ireland but with slightly better weather and much better food.</w:t>
      </w:r>
      <w:r w:rsidRPr="0061479F">
        <w:rPr>
          <w:sz w:val="24"/>
          <w:szCs w:val="24"/>
        </w:rPr>
        <w:t xml:space="preserve">” </w:t>
      </w:r>
    </w:p>
    <w:p w14:paraId="47B9FA00"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44B8B38F" w14:textId="77777777" w:rsidR="009204FE" w:rsidRPr="0061479F" w:rsidRDefault="009204FE" w:rsidP="009204FE">
      <w:pPr>
        <w:pStyle w:val="ListParagraph"/>
        <w:numPr>
          <w:ilvl w:val="0"/>
          <w:numId w:val="21"/>
        </w:numPr>
        <w:spacing w:after="0" w:line="240" w:lineRule="auto"/>
        <w:rPr>
          <w:sz w:val="24"/>
          <w:szCs w:val="24"/>
        </w:rPr>
      </w:pPr>
      <w:r w:rsidRPr="0061479F">
        <w:rPr>
          <w:sz w:val="24"/>
          <w:szCs w:val="24"/>
        </w:rPr>
        <w:t>Location</w:t>
      </w:r>
    </w:p>
    <w:p w14:paraId="7CCD3B74" w14:textId="77777777" w:rsidR="009204FE" w:rsidRPr="0061479F" w:rsidRDefault="009204FE" w:rsidP="009204FE">
      <w:pPr>
        <w:pStyle w:val="ListParagraph"/>
        <w:numPr>
          <w:ilvl w:val="0"/>
          <w:numId w:val="21"/>
        </w:numPr>
        <w:spacing w:after="0" w:line="240" w:lineRule="auto"/>
        <w:rPr>
          <w:sz w:val="24"/>
          <w:szCs w:val="24"/>
        </w:rPr>
      </w:pPr>
      <w:r w:rsidRPr="0061479F">
        <w:rPr>
          <w:sz w:val="24"/>
          <w:szCs w:val="24"/>
        </w:rPr>
        <w:t>Name</w:t>
      </w:r>
    </w:p>
    <w:p w14:paraId="686ECE6B" w14:textId="77777777" w:rsidR="009204FE" w:rsidRPr="0061479F" w:rsidRDefault="009204FE" w:rsidP="009204FE">
      <w:pPr>
        <w:pStyle w:val="ListParagraph"/>
        <w:numPr>
          <w:ilvl w:val="0"/>
          <w:numId w:val="21"/>
        </w:numPr>
        <w:spacing w:after="0" w:line="240" w:lineRule="auto"/>
        <w:rPr>
          <w:sz w:val="24"/>
          <w:szCs w:val="24"/>
        </w:rPr>
      </w:pPr>
      <w:r w:rsidRPr="0061479F">
        <w:rPr>
          <w:sz w:val="24"/>
          <w:szCs w:val="24"/>
        </w:rPr>
        <w:t>Background information</w:t>
      </w:r>
    </w:p>
    <w:p w14:paraId="7DF1D3AE" w14:textId="77777777" w:rsidR="009204FE" w:rsidRPr="0061479F" w:rsidRDefault="009204FE" w:rsidP="009204FE">
      <w:pPr>
        <w:pStyle w:val="ListParagraph"/>
        <w:numPr>
          <w:ilvl w:val="0"/>
          <w:numId w:val="21"/>
        </w:numPr>
        <w:spacing w:after="0" w:line="240" w:lineRule="auto"/>
        <w:rPr>
          <w:sz w:val="24"/>
          <w:szCs w:val="24"/>
        </w:rPr>
      </w:pPr>
      <w:r w:rsidRPr="0061479F">
        <w:rPr>
          <w:sz w:val="24"/>
          <w:szCs w:val="24"/>
        </w:rPr>
        <w:t>Dates</w:t>
      </w:r>
    </w:p>
    <w:p w14:paraId="4152C13B" w14:textId="77777777" w:rsidR="009204FE" w:rsidRPr="00314F81" w:rsidRDefault="009204FE" w:rsidP="009204FE">
      <w:pPr>
        <w:pStyle w:val="ListParagraph"/>
        <w:numPr>
          <w:ilvl w:val="0"/>
          <w:numId w:val="21"/>
        </w:numPr>
        <w:spacing w:after="0" w:line="240" w:lineRule="auto"/>
        <w:rPr>
          <w:sz w:val="24"/>
          <w:szCs w:val="24"/>
        </w:rPr>
      </w:pPr>
      <w:r w:rsidRPr="0061479F">
        <w:rPr>
          <w:sz w:val="24"/>
          <w:szCs w:val="24"/>
        </w:rPr>
        <w:t>Images</w:t>
      </w:r>
    </w:p>
    <w:p w14:paraId="1ECBDA90"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0D8C8FE5" w14:textId="77777777" w:rsidR="009204FE" w:rsidRPr="00314F81" w:rsidRDefault="009204FE" w:rsidP="009204FE">
      <w:pPr>
        <w:pStyle w:val="ListParagraph"/>
        <w:numPr>
          <w:ilvl w:val="0"/>
          <w:numId w:val="23"/>
        </w:numPr>
        <w:spacing w:after="0" w:line="240" w:lineRule="auto"/>
        <w:rPr>
          <w:sz w:val="24"/>
          <w:szCs w:val="24"/>
        </w:rPr>
      </w:pPr>
      <w:r w:rsidRPr="0061479F">
        <w:rPr>
          <w:sz w:val="24"/>
          <w:szCs w:val="24"/>
        </w:rPr>
        <w:t>None</w:t>
      </w:r>
    </w:p>
    <w:p w14:paraId="647905E7" w14:textId="77777777" w:rsidR="009204FE" w:rsidRPr="004B21E6" w:rsidRDefault="009204FE" w:rsidP="009204FE">
      <w:pPr>
        <w:spacing w:after="0" w:line="240" w:lineRule="auto"/>
        <w:outlineLvl w:val="0"/>
        <w:rPr>
          <w:b/>
          <w:sz w:val="24"/>
          <w:szCs w:val="24"/>
        </w:rPr>
      </w:pPr>
      <w:r w:rsidRPr="004B21E6">
        <w:rPr>
          <w:b/>
          <w:sz w:val="24"/>
          <w:szCs w:val="24"/>
        </w:rPr>
        <w:t>Social Media Elements:</w:t>
      </w:r>
    </w:p>
    <w:p w14:paraId="11E45439" w14:textId="77777777" w:rsidR="009204FE" w:rsidRPr="00314F81" w:rsidRDefault="009204FE" w:rsidP="009204FE">
      <w:pPr>
        <w:pStyle w:val="ListParagraph"/>
        <w:numPr>
          <w:ilvl w:val="0"/>
          <w:numId w:val="23"/>
        </w:numPr>
        <w:spacing w:after="0" w:line="240" w:lineRule="auto"/>
        <w:rPr>
          <w:sz w:val="24"/>
          <w:szCs w:val="24"/>
        </w:rPr>
      </w:pPr>
      <w:r w:rsidRPr="0061479F">
        <w:rPr>
          <w:sz w:val="24"/>
          <w:szCs w:val="24"/>
        </w:rPr>
        <w:t>None</w:t>
      </w:r>
    </w:p>
    <w:p w14:paraId="7F7FD85C" w14:textId="77777777" w:rsidR="009204FE" w:rsidRPr="004B21E6" w:rsidRDefault="009204FE" w:rsidP="009204FE">
      <w:pPr>
        <w:spacing w:after="0" w:line="240" w:lineRule="auto"/>
        <w:outlineLvl w:val="0"/>
        <w:rPr>
          <w:b/>
          <w:sz w:val="24"/>
          <w:szCs w:val="24"/>
        </w:rPr>
      </w:pPr>
      <w:r w:rsidRPr="004B21E6">
        <w:rPr>
          <w:b/>
          <w:sz w:val="24"/>
          <w:szCs w:val="24"/>
        </w:rPr>
        <w:t>Community Submission:</w:t>
      </w:r>
    </w:p>
    <w:p w14:paraId="669C3077" w14:textId="77777777" w:rsidR="009204FE" w:rsidRPr="0061479F" w:rsidRDefault="009204FE" w:rsidP="009204FE">
      <w:pPr>
        <w:spacing w:after="0" w:line="240" w:lineRule="auto"/>
        <w:ind w:firstLine="720"/>
        <w:rPr>
          <w:sz w:val="24"/>
          <w:szCs w:val="24"/>
        </w:rPr>
      </w:pPr>
      <w:r w:rsidRPr="0061479F">
        <w:rPr>
          <w:sz w:val="24"/>
          <w:szCs w:val="24"/>
        </w:rPr>
        <w:t>Allow user comments, but no community submissions.  By clicking on any of the images in the gallery, you can comment on them or the posts themselves by scrolling to the botto</w:t>
      </w:r>
      <w:r>
        <w:rPr>
          <w:sz w:val="24"/>
          <w:szCs w:val="24"/>
        </w:rPr>
        <w:t xml:space="preserve">m and leaving a comment/reply. </w:t>
      </w:r>
    </w:p>
    <w:p w14:paraId="10FC2691" w14:textId="77777777" w:rsidR="009204FE" w:rsidRPr="004B21E6" w:rsidRDefault="009204FE" w:rsidP="009204FE">
      <w:pPr>
        <w:spacing w:after="0" w:line="240" w:lineRule="auto"/>
        <w:rPr>
          <w:b/>
          <w:sz w:val="24"/>
          <w:szCs w:val="24"/>
        </w:rPr>
      </w:pPr>
      <w:r w:rsidRPr="004B21E6">
        <w:rPr>
          <w:b/>
          <w:sz w:val="24"/>
          <w:szCs w:val="24"/>
        </w:rPr>
        <w:t>Website Analysis:</w:t>
      </w:r>
    </w:p>
    <w:p w14:paraId="34603A48" w14:textId="77777777" w:rsidR="009204FE" w:rsidRPr="004B21E6" w:rsidRDefault="009204FE" w:rsidP="009204FE">
      <w:pPr>
        <w:spacing w:after="0" w:line="240" w:lineRule="auto"/>
        <w:rPr>
          <w:b/>
          <w:sz w:val="24"/>
          <w:szCs w:val="24"/>
        </w:rPr>
      </w:pPr>
      <w:r w:rsidRPr="004B21E6">
        <w:rPr>
          <w:b/>
          <w:sz w:val="24"/>
          <w:szCs w:val="24"/>
        </w:rPr>
        <w:t>Information and Content:</w:t>
      </w:r>
    </w:p>
    <w:p w14:paraId="6AA89912" w14:textId="77777777" w:rsidR="009204FE" w:rsidRPr="0061479F" w:rsidRDefault="009204FE" w:rsidP="009204FE">
      <w:pPr>
        <w:spacing w:after="0" w:line="240" w:lineRule="auto"/>
        <w:ind w:firstLine="720"/>
        <w:rPr>
          <w:sz w:val="24"/>
          <w:szCs w:val="24"/>
        </w:rPr>
      </w:pPr>
      <w:r w:rsidRPr="0061479F">
        <w:rPr>
          <w:sz w:val="24"/>
          <w:szCs w:val="24"/>
        </w:rPr>
        <w:t xml:space="preserve">The author includes some information about the murals, but not much more than a vague location and when they </w:t>
      </w:r>
      <w:proofErr w:type="gramStart"/>
      <w:r w:rsidRPr="0061479F">
        <w:rPr>
          <w:sz w:val="24"/>
          <w:szCs w:val="24"/>
        </w:rPr>
        <w:t>were made</w:t>
      </w:r>
      <w:proofErr w:type="gramEnd"/>
      <w:r w:rsidRPr="0061479F">
        <w:rPr>
          <w:sz w:val="24"/>
          <w:szCs w:val="24"/>
        </w:rPr>
        <w:t xml:space="preserve"> in many cases.</w:t>
      </w:r>
    </w:p>
    <w:p w14:paraId="61053B3A" w14:textId="77777777" w:rsidR="009204FE" w:rsidRPr="004B21E6" w:rsidRDefault="009204FE" w:rsidP="009204FE">
      <w:pPr>
        <w:spacing w:after="0" w:line="240" w:lineRule="auto"/>
        <w:rPr>
          <w:b/>
          <w:sz w:val="24"/>
          <w:szCs w:val="24"/>
        </w:rPr>
      </w:pPr>
      <w:r w:rsidRPr="004B21E6">
        <w:rPr>
          <w:b/>
          <w:sz w:val="24"/>
          <w:szCs w:val="24"/>
        </w:rPr>
        <w:lastRenderedPageBreak/>
        <w:t>Layout:</w:t>
      </w:r>
    </w:p>
    <w:p w14:paraId="20BE0B4C" w14:textId="77777777" w:rsidR="009204FE" w:rsidRPr="0061479F" w:rsidRDefault="009204FE" w:rsidP="009204FE">
      <w:pPr>
        <w:spacing w:after="0" w:line="240" w:lineRule="auto"/>
        <w:ind w:firstLine="720"/>
        <w:rPr>
          <w:sz w:val="24"/>
          <w:szCs w:val="24"/>
        </w:rPr>
      </w:pPr>
      <w:r w:rsidRPr="0061479F">
        <w:rPr>
          <w:sz w:val="24"/>
          <w:szCs w:val="24"/>
        </w:rPr>
        <w:t>Basque Murals is a blog run on a WordPress account.  While the site has a gallery and you can easily find recent blog posts, the site lacks an efficient search function with categories you can use to filter through topics quickly.  Due to this, unless you know what you are looking for, old topics end up buried beneath all of the newer post</w:t>
      </w:r>
      <w:r>
        <w:rPr>
          <w:sz w:val="24"/>
          <w:szCs w:val="24"/>
        </w:rPr>
        <w:t>s.</w:t>
      </w:r>
    </w:p>
    <w:p w14:paraId="35C41350" w14:textId="77777777" w:rsidR="009204FE" w:rsidRDefault="009204FE" w:rsidP="009204FE">
      <w:pPr>
        <w:spacing w:after="0" w:line="240" w:lineRule="auto"/>
        <w:rPr>
          <w:sz w:val="24"/>
          <w:szCs w:val="24"/>
        </w:rPr>
      </w:pPr>
    </w:p>
    <w:p w14:paraId="3E25C073" w14:textId="77777777" w:rsidR="009204FE" w:rsidRPr="0061479F" w:rsidRDefault="009204FE" w:rsidP="009204FE">
      <w:pPr>
        <w:spacing w:line="240" w:lineRule="auto"/>
        <w:rPr>
          <w:sz w:val="24"/>
          <w:szCs w:val="24"/>
        </w:rPr>
      </w:pPr>
      <w:r>
        <w:rPr>
          <w:sz w:val="24"/>
          <w:szCs w:val="24"/>
        </w:rPr>
        <w:br w:type="page"/>
      </w:r>
    </w:p>
    <w:p w14:paraId="4954D431" w14:textId="77777777" w:rsidR="009204FE" w:rsidRPr="0061479F" w:rsidRDefault="009204FE" w:rsidP="009204FE">
      <w:pPr>
        <w:pStyle w:val="subsubheader"/>
        <w:spacing w:line="240" w:lineRule="auto"/>
      </w:pPr>
      <w:bookmarkStart w:id="194" w:name="_Toc496985642"/>
      <w:bookmarkStart w:id="195" w:name="_Toc496986605"/>
      <w:bookmarkStart w:id="196" w:name="_Toc497660343"/>
      <w:r w:rsidRPr="0061479F">
        <w:lastRenderedPageBreak/>
        <w:t>Clarion Alley Mural Project – San Francisco</w:t>
      </w:r>
      <w:bookmarkEnd w:id="194"/>
      <w:bookmarkEnd w:id="195"/>
      <w:bookmarkEnd w:id="196"/>
    </w:p>
    <w:p w14:paraId="565D4287" w14:textId="77777777" w:rsidR="009204FE" w:rsidRDefault="009204FE" w:rsidP="009204FE">
      <w:pPr>
        <w:shd w:val="clear" w:color="auto" w:fill="FFFFFF"/>
        <w:spacing w:line="240" w:lineRule="auto"/>
        <w:rPr>
          <w:rStyle w:val="Hyperlink"/>
          <w:sz w:val="24"/>
          <w:szCs w:val="24"/>
        </w:rPr>
      </w:pPr>
      <w:hyperlink r:id="rId57" w:tgtFrame="_blank" w:history="1">
        <w:r w:rsidRPr="0061479F">
          <w:rPr>
            <w:rStyle w:val="Hyperlink"/>
            <w:sz w:val="24"/>
            <w:szCs w:val="24"/>
          </w:rPr>
          <w:t>http://clarionalleymuralproject.org/about/</w:t>
        </w:r>
      </w:hyperlink>
    </w:p>
    <w:p w14:paraId="52CE1001" w14:textId="77777777" w:rsidR="009204FE" w:rsidRDefault="009204FE" w:rsidP="009204FE">
      <w:pPr>
        <w:shd w:val="clear" w:color="auto" w:fill="FFFFFF"/>
        <w:spacing w:line="240" w:lineRule="auto"/>
        <w:jc w:val="center"/>
        <w:rPr>
          <w:color w:val="000000"/>
          <w:sz w:val="24"/>
          <w:szCs w:val="24"/>
        </w:rPr>
      </w:pPr>
      <w:r w:rsidRPr="0061479F">
        <w:rPr>
          <w:noProof/>
          <w:sz w:val="24"/>
          <w:szCs w:val="24"/>
        </w:rPr>
        <w:drawing>
          <wp:inline distT="0" distB="0" distL="0" distR="0" wp14:anchorId="2FDEA749" wp14:editId="0BC470B7">
            <wp:extent cx="2390775" cy="215552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396838" cy="2160996"/>
                    </a:xfrm>
                    <a:prstGeom prst="rect">
                      <a:avLst/>
                    </a:prstGeom>
                  </pic:spPr>
                </pic:pic>
              </a:graphicData>
            </a:graphic>
          </wp:inline>
        </w:drawing>
      </w:r>
    </w:p>
    <w:p w14:paraId="4648E3D5" w14:textId="22939987" w:rsidR="009204FE" w:rsidRDefault="00FA06E1" w:rsidP="009204FE">
      <w:pPr>
        <w:pStyle w:val="figureheading"/>
        <w:spacing w:line="240" w:lineRule="auto"/>
      </w:pPr>
      <w:bookmarkStart w:id="197" w:name="_Toc496988128"/>
      <w:bookmarkStart w:id="198" w:name="_Toc496989106"/>
      <w:bookmarkStart w:id="199" w:name="_Toc497660271"/>
      <w:r>
        <w:t>Figure 19</w:t>
      </w:r>
      <w:r w:rsidR="009204FE">
        <w:t>: Clarion Alley Mural Project</w:t>
      </w:r>
      <w:bookmarkEnd w:id="197"/>
      <w:bookmarkEnd w:id="198"/>
      <w:bookmarkEnd w:id="199"/>
    </w:p>
    <w:p w14:paraId="75594AAD" w14:textId="77777777" w:rsidR="009204FE" w:rsidRPr="00314F81" w:rsidRDefault="009204FE" w:rsidP="009204FE">
      <w:pPr>
        <w:pStyle w:val="figureheading"/>
        <w:spacing w:line="240" w:lineRule="auto"/>
      </w:pPr>
    </w:p>
    <w:p w14:paraId="7D92C90D" w14:textId="77777777" w:rsidR="009204FE" w:rsidRPr="0061479F" w:rsidRDefault="009204FE" w:rsidP="009204FE">
      <w:pPr>
        <w:spacing w:after="0" w:line="240" w:lineRule="auto"/>
        <w:outlineLvl w:val="0"/>
        <w:rPr>
          <w:sz w:val="24"/>
          <w:szCs w:val="24"/>
        </w:rPr>
      </w:pPr>
      <w:r w:rsidRPr="004B21E6">
        <w:rPr>
          <w:b/>
          <w:sz w:val="24"/>
          <w:szCs w:val="24"/>
        </w:rPr>
        <w:t>Sponsor:</w:t>
      </w:r>
      <w:r w:rsidRPr="0061479F">
        <w:rPr>
          <w:sz w:val="24"/>
          <w:szCs w:val="24"/>
        </w:rPr>
        <w:tab/>
        <w:t>Clarion Alley Mural Project</w:t>
      </w:r>
    </w:p>
    <w:p w14:paraId="033801D2" w14:textId="77777777" w:rsidR="009204FE" w:rsidRPr="0061479F" w:rsidRDefault="009204FE" w:rsidP="009204FE">
      <w:pPr>
        <w:spacing w:after="0" w:line="240" w:lineRule="auto"/>
        <w:rPr>
          <w:sz w:val="24"/>
          <w:szCs w:val="24"/>
        </w:rPr>
      </w:pPr>
      <w:r w:rsidRPr="004B21E6">
        <w:rPr>
          <w:b/>
          <w:sz w:val="24"/>
          <w:szCs w:val="24"/>
        </w:rPr>
        <w:t>Type:</w:t>
      </w:r>
      <w:r>
        <w:rPr>
          <w:sz w:val="24"/>
          <w:szCs w:val="24"/>
        </w:rPr>
        <w:t xml:space="preserve"> </w:t>
      </w:r>
      <w:r>
        <w:rPr>
          <w:sz w:val="24"/>
          <w:szCs w:val="24"/>
        </w:rPr>
        <w:tab/>
      </w:r>
      <w:r>
        <w:rPr>
          <w:sz w:val="24"/>
          <w:szCs w:val="24"/>
        </w:rPr>
        <w:tab/>
        <w:t>Image Database and Tours</w:t>
      </w:r>
    </w:p>
    <w:p w14:paraId="16AA7FC7" w14:textId="77777777" w:rsidR="009204FE" w:rsidRPr="0061479F" w:rsidRDefault="009204FE" w:rsidP="009204FE">
      <w:pPr>
        <w:spacing w:after="0" w:line="240" w:lineRule="auto"/>
        <w:rPr>
          <w:sz w:val="24"/>
          <w:szCs w:val="24"/>
        </w:rPr>
      </w:pPr>
      <w:r w:rsidRPr="004B21E6">
        <w:rPr>
          <w:b/>
          <w:sz w:val="24"/>
          <w:szCs w:val="24"/>
        </w:rPr>
        <w:t>Audience:</w:t>
      </w:r>
      <w:r w:rsidRPr="0061479F">
        <w:rPr>
          <w:sz w:val="24"/>
          <w:szCs w:val="24"/>
        </w:rPr>
        <w:tab/>
        <w:t>Touri</w:t>
      </w:r>
      <w:r>
        <w:rPr>
          <w:sz w:val="24"/>
          <w:szCs w:val="24"/>
        </w:rPr>
        <w:t>sts and Local Community Members</w:t>
      </w:r>
    </w:p>
    <w:p w14:paraId="25F4A866"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The project describes itself as an organization created to promote socially diverse art for the community in San Francisco.</w:t>
      </w:r>
    </w:p>
    <w:p w14:paraId="35ED16E4"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6393E764" w14:textId="77777777" w:rsidR="009204FE" w:rsidRPr="0061479F" w:rsidRDefault="009204FE" w:rsidP="009204FE">
      <w:pPr>
        <w:pStyle w:val="ListParagraph"/>
        <w:numPr>
          <w:ilvl w:val="0"/>
          <w:numId w:val="23"/>
        </w:numPr>
        <w:spacing w:after="0" w:line="240" w:lineRule="auto"/>
        <w:rPr>
          <w:sz w:val="24"/>
          <w:szCs w:val="24"/>
        </w:rPr>
      </w:pPr>
      <w:r w:rsidRPr="0061479F">
        <w:rPr>
          <w:sz w:val="24"/>
          <w:szCs w:val="24"/>
        </w:rPr>
        <w:t>Location</w:t>
      </w:r>
    </w:p>
    <w:p w14:paraId="3C20DADE" w14:textId="77777777" w:rsidR="009204FE" w:rsidRPr="0061479F" w:rsidRDefault="009204FE" w:rsidP="009204FE">
      <w:pPr>
        <w:pStyle w:val="ListParagraph"/>
        <w:numPr>
          <w:ilvl w:val="0"/>
          <w:numId w:val="23"/>
        </w:numPr>
        <w:spacing w:after="0" w:line="240" w:lineRule="auto"/>
        <w:rPr>
          <w:sz w:val="24"/>
          <w:szCs w:val="24"/>
        </w:rPr>
      </w:pPr>
      <w:r w:rsidRPr="0061479F">
        <w:rPr>
          <w:sz w:val="24"/>
          <w:szCs w:val="24"/>
        </w:rPr>
        <w:t>Date of image upload</w:t>
      </w:r>
    </w:p>
    <w:p w14:paraId="537953EF" w14:textId="77777777" w:rsidR="009204FE" w:rsidRPr="0061479F" w:rsidRDefault="009204FE" w:rsidP="009204FE">
      <w:pPr>
        <w:pStyle w:val="ListParagraph"/>
        <w:numPr>
          <w:ilvl w:val="0"/>
          <w:numId w:val="23"/>
        </w:numPr>
        <w:spacing w:after="0" w:line="240" w:lineRule="auto"/>
        <w:rPr>
          <w:sz w:val="24"/>
          <w:szCs w:val="24"/>
        </w:rPr>
      </w:pPr>
      <w:r w:rsidRPr="0061479F">
        <w:rPr>
          <w:sz w:val="24"/>
          <w:szCs w:val="24"/>
        </w:rPr>
        <w:t>Title</w:t>
      </w:r>
    </w:p>
    <w:p w14:paraId="7095D721" w14:textId="77777777" w:rsidR="009204FE" w:rsidRPr="0061479F" w:rsidRDefault="009204FE" w:rsidP="009204FE">
      <w:pPr>
        <w:pStyle w:val="ListParagraph"/>
        <w:numPr>
          <w:ilvl w:val="0"/>
          <w:numId w:val="23"/>
        </w:numPr>
        <w:spacing w:after="0" w:line="240" w:lineRule="auto"/>
        <w:rPr>
          <w:sz w:val="24"/>
          <w:szCs w:val="24"/>
        </w:rPr>
      </w:pPr>
      <w:r w:rsidRPr="0061479F">
        <w:rPr>
          <w:sz w:val="24"/>
          <w:szCs w:val="24"/>
        </w:rPr>
        <w:t>Images</w:t>
      </w:r>
    </w:p>
    <w:p w14:paraId="3F6B0EFD"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092ADF73" w14:textId="77777777" w:rsidR="009204FE" w:rsidRPr="00314F81" w:rsidRDefault="009204FE" w:rsidP="009204FE">
      <w:pPr>
        <w:pStyle w:val="ListParagraph"/>
        <w:numPr>
          <w:ilvl w:val="0"/>
          <w:numId w:val="24"/>
        </w:numPr>
        <w:spacing w:after="0" w:line="240" w:lineRule="auto"/>
        <w:rPr>
          <w:sz w:val="24"/>
          <w:szCs w:val="24"/>
        </w:rPr>
      </w:pPr>
      <w:r w:rsidRPr="0061479F">
        <w:rPr>
          <w:sz w:val="24"/>
          <w:szCs w:val="24"/>
        </w:rPr>
        <w:t>No maps provided, but they do sponsor local tours.</w:t>
      </w:r>
    </w:p>
    <w:p w14:paraId="4CCAE298" w14:textId="77777777" w:rsidR="009204FE" w:rsidRPr="004B21E6" w:rsidRDefault="009204FE" w:rsidP="009204FE">
      <w:pPr>
        <w:spacing w:after="0" w:line="240" w:lineRule="auto"/>
        <w:outlineLvl w:val="0"/>
        <w:rPr>
          <w:b/>
          <w:sz w:val="24"/>
          <w:szCs w:val="24"/>
        </w:rPr>
      </w:pPr>
      <w:r w:rsidRPr="004B21E6">
        <w:rPr>
          <w:b/>
          <w:sz w:val="24"/>
          <w:szCs w:val="24"/>
        </w:rPr>
        <w:t>Social Media Elements:</w:t>
      </w:r>
    </w:p>
    <w:p w14:paraId="1E63B451" w14:textId="77777777" w:rsidR="009204FE" w:rsidRPr="00314F81" w:rsidRDefault="009204FE" w:rsidP="009204FE">
      <w:pPr>
        <w:pStyle w:val="ListParagraph"/>
        <w:numPr>
          <w:ilvl w:val="0"/>
          <w:numId w:val="24"/>
        </w:numPr>
        <w:spacing w:after="0" w:line="240" w:lineRule="auto"/>
        <w:rPr>
          <w:sz w:val="24"/>
          <w:szCs w:val="24"/>
        </w:rPr>
      </w:pPr>
      <w:r w:rsidRPr="0061479F">
        <w:rPr>
          <w:sz w:val="24"/>
          <w:szCs w:val="24"/>
        </w:rPr>
        <w:t>Spread knowledge of the website through Twitter, Instagram, and Facebook.</w:t>
      </w:r>
    </w:p>
    <w:p w14:paraId="72094BC2" w14:textId="77777777" w:rsidR="009204FE" w:rsidRPr="0061479F" w:rsidRDefault="009204FE" w:rsidP="009204FE">
      <w:pPr>
        <w:spacing w:after="0" w:line="240" w:lineRule="auto"/>
        <w:outlineLvl w:val="0"/>
        <w:rPr>
          <w:sz w:val="24"/>
          <w:szCs w:val="24"/>
        </w:rPr>
      </w:pPr>
      <w:r w:rsidRPr="004B21E6">
        <w:rPr>
          <w:b/>
          <w:sz w:val="24"/>
          <w:szCs w:val="24"/>
        </w:rPr>
        <w:t>Community Submission:</w:t>
      </w:r>
    </w:p>
    <w:p w14:paraId="69AC447D" w14:textId="77777777" w:rsidR="009204FE" w:rsidRPr="00465DC2" w:rsidRDefault="009204FE" w:rsidP="009204FE">
      <w:pPr>
        <w:pStyle w:val="ListParagraph"/>
        <w:numPr>
          <w:ilvl w:val="0"/>
          <w:numId w:val="24"/>
        </w:numPr>
        <w:spacing w:after="0" w:line="240" w:lineRule="auto"/>
        <w:rPr>
          <w:sz w:val="24"/>
          <w:szCs w:val="24"/>
        </w:rPr>
      </w:pPr>
      <w:r w:rsidRPr="0061479F">
        <w:rPr>
          <w:sz w:val="24"/>
          <w:szCs w:val="24"/>
        </w:rPr>
        <w:t>None</w:t>
      </w:r>
    </w:p>
    <w:p w14:paraId="10CC68B9" w14:textId="77777777" w:rsidR="009204FE" w:rsidRPr="004B21E6" w:rsidRDefault="009204FE" w:rsidP="009204FE">
      <w:pPr>
        <w:spacing w:after="0" w:line="240" w:lineRule="auto"/>
        <w:rPr>
          <w:b/>
          <w:sz w:val="24"/>
          <w:szCs w:val="24"/>
        </w:rPr>
      </w:pPr>
      <w:r w:rsidRPr="004B21E6">
        <w:rPr>
          <w:b/>
          <w:sz w:val="24"/>
          <w:szCs w:val="24"/>
        </w:rPr>
        <w:t>Website Analysis:</w:t>
      </w:r>
    </w:p>
    <w:p w14:paraId="0CDA379C" w14:textId="77777777" w:rsidR="009204FE" w:rsidRPr="004B21E6" w:rsidRDefault="009204FE" w:rsidP="009204FE">
      <w:pPr>
        <w:spacing w:after="0" w:line="240" w:lineRule="auto"/>
        <w:rPr>
          <w:b/>
          <w:sz w:val="24"/>
          <w:szCs w:val="24"/>
        </w:rPr>
      </w:pPr>
      <w:r w:rsidRPr="004B21E6">
        <w:rPr>
          <w:b/>
          <w:sz w:val="24"/>
          <w:szCs w:val="24"/>
        </w:rPr>
        <w:t>Information and Content:</w:t>
      </w:r>
    </w:p>
    <w:p w14:paraId="2A940A34" w14:textId="77777777" w:rsidR="009204FE" w:rsidRPr="0061479F" w:rsidRDefault="009204FE" w:rsidP="009204FE">
      <w:pPr>
        <w:spacing w:after="0" w:line="240" w:lineRule="auto"/>
        <w:ind w:firstLine="720"/>
        <w:rPr>
          <w:sz w:val="24"/>
          <w:szCs w:val="24"/>
        </w:rPr>
      </w:pPr>
      <w:r w:rsidRPr="0061479F">
        <w:rPr>
          <w:sz w:val="24"/>
          <w:szCs w:val="24"/>
        </w:rPr>
        <w:t>Provides a large amount of information on the organization and various projects, but nothing other than images and minimal informat</w:t>
      </w:r>
      <w:r>
        <w:rPr>
          <w:sz w:val="24"/>
          <w:szCs w:val="24"/>
        </w:rPr>
        <w:t>ion for the murals in the area.</w:t>
      </w:r>
    </w:p>
    <w:p w14:paraId="0C583F04" w14:textId="77777777" w:rsidR="009204FE" w:rsidRPr="004B21E6" w:rsidRDefault="009204FE" w:rsidP="009204FE">
      <w:pPr>
        <w:spacing w:after="0" w:line="240" w:lineRule="auto"/>
        <w:rPr>
          <w:b/>
          <w:sz w:val="24"/>
          <w:szCs w:val="24"/>
        </w:rPr>
      </w:pPr>
      <w:r w:rsidRPr="004B21E6">
        <w:rPr>
          <w:b/>
          <w:sz w:val="24"/>
          <w:szCs w:val="24"/>
        </w:rPr>
        <w:t>Layout:</w:t>
      </w:r>
    </w:p>
    <w:p w14:paraId="307632ED" w14:textId="77777777" w:rsidR="009204FE" w:rsidRPr="0061479F" w:rsidRDefault="009204FE" w:rsidP="009204FE">
      <w:pPr>
        <w:shd w:val="clear" w:color="auto" w:fill="FFFFFF"/>
        <w:spacing w:line="240" w:lineRule="auto"/>
        <w:ind w:firstLine="720"/>
        <w:rPr>
          <w:color w:val="000000"/>
          <w:sz w:val="24"/>
          <w:szCs w:val="24"/>
        </w:rPr>
      </w:pPr>
      <w:r w:rsidRPr="0061479F">
        <w:rPr>
          <w:color w:val="000000"/>
          <w:sz w:val="24"/>
          <w:szCs w:val="24"/>
        </w:rPr>
        <w:t>The website’s design is nice to look at, and is easy to navigate to each major category, but lacks an easy way to navigate between mu</w:t>
      </w:r>
      <w:r>
        <w:rPr>
          <w:color w:val="000000"/>
          <w:sz w:val="24"/>
          <w:szCs w:val="24"/>
        </w:rPr>
        <w:t>rals.</w:t>
      </w:r>
    </w:p>
    <w:p w14:paraId="418C89F6" w14:textId="77777777" w:rsidR="009204FE" w:rsidRDefault="009204FE" w:rsidP="009204FE">
      <w:pPr>
        <w:shd w:val="clear" w:color="auto" w:fill="FFFFFF"/>
        <w:spacing w:line="240" w:lineRule="auto"/>
        <w:rPr>
          <w:color w:val="000000"/>
          <w:sz w:val="24"/>
          <w:szCs w:val="24"/>
        </w:rPr>
      </w:pPr>
    </w:p>
    <w:p w14:paraId="4795705E" w14:textId="77777777" w:rsidR="009204FE" w:rsidRDefault="009204FE" w:rsidP="009204FE">
      <w:pPr>
        <w:shd w:val="clear" w:color="auto" w:fill="FFFFFF"/>
        <w:spacing w:line="240" w:lineRule="auto"/>
        <w:rPr>
          <w:b/>
          <w:color w:val="000000"/>
          <w:sz w:val="24"/>
          <w:szCs w:val="24"/>
        </w:rPr>
      </w:pPr>
    </w:p>
    <w:p w14:paraId="4B04A35C" w14:textId="77777777" w:rsidR="009204FE" w:rsidRPr="0061479F" w:rsidRDefault="009204FE" w:rsidP="009204FE">
      <w:pPr>
        <w:spacing w:line="240" w:lineRule="auto"/>
        <w:rPr>
          <w:b/>
          <w:color w:val="000000"/>
          <w:sz w:val="24"/>
          <w:szCs w:val="24"/>
        </w:rPr>
      </w:pPr>
    </w:p>
    <w:p w14:paraId="0BFBD8C4" w14:textId="77777777" w:rsidR="009204FE" w:rsidRPr="0061479F" w:rsidRDefault="009204FE" w:rsidP="009204FE">
      <w:pPr>
        <w:pStyle w:val="subsubheader"/>
        <w:spacing w:line="240" w:lineRule="auto"/>
      </w:pPr>
      <w:bookmarkStart w:id="200" w:name="_Toc496985643"/>
      <w:bookmarkStart w:id="201" w:name="_Toc496986606"/>
      <w:bookmarkStart w:id="202" w:name="_Toc497660344"/>
      <w:r w:rsidRPr="0061479F">
        <w:t>CROW – Urban Archive in Seattle Washington</w:t>
      </w:r>
      <w:bookmarkEnd w:id="200"/>
      <w:bookmarkEnd w:id="201"/>
      <w:bookmarkEnd w:id="202"/>
    </w:p>
    <w:p w14:paraId="57B79099" w14:textId="77777777" w:rsidR="009204FE" w:rsidRDefault="009204FE" w:rsidP="009204FE">
      <w:pPr>
        <w:spacing w:after="0" w:line="240" w:lineRule="auto"/>
        <w:rPr>
          <w:rStyle w:val="Hyperlink"/>
          <w:sz w:val="24"/>
          <w:szCs w:val="24"/>
        </w:rPr>
      </w:pPr>
      <w:hyperlink r:id="rId59" w:tgtFrame="_blank" w:history="1">
        <w:r w:rsidRPr="0061479F">
          <w:rPr>
            <w:rStyle w:val="Hyperlink"/>
            <w:sz w:val="24"/>
            <w:szCs w:val="24"/>
          </w:rPr>
          <w:t>http://urbanarchives.org/mural.html</w:t>
        </w:r>
      </w:hyperlink>
    </w:p>
    <w:p w14:paraId="38331CAB" w14:textId="77777777" w:rsidR="009204FE" w:rsidRPr="0061479F" w:rsidRDefault="009204FE" w:rsidP="009204FE">
      <w:pPr>
        <w:spacing w:after="0" w:line="240" w:lineRule="auto"/>
        <w:jc w:val="center"/>
        <w:rPr>
          <w:rStyle w:val="Hyperlink"/>
          <w:sz w:val="24"/>
          <w:szCs w:val="24"/>
        </w:rPr>
      </w:pPr>
      <w:r w:rsidRPr="0061479F">
        <w:rPr>
          <w:noProof/>
          <w:sz w:val="24"/>
          <w:szCs w:val="24"/>
        </w:rPr>
        <w:drawing>
          <wp:inline distT="0" distB="0" distL="0" distR="0" wp14:anchorId="0A24E41E" wp14:editId="444FF8E3">
            <wp:extent cx="4792401" cy="249809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94175" cy="2499015"/>
                    </a:xfrm>
                    <a:prstGeom prst="rect">
                      <a:avLst/>
                    </a:prstGeom>
                  </pic:spPr>
                </pic:pic>
              </a:graphicData>
            </a:graphic>
          </wp:inline>
        </w:drawing>
      </w:r>
    </w:p>
    <w:p w14:paraId="1BDF92DB" w14:textId="67A36A62" w:rsidR="009204FE" w:rsidRDefault="00FA06E1" w:rsidP="009204FE">
      <w:pPr>
        <w:pStyle w:val="figureheading"/>
        <w:spacing w:line="240" w:lineRule="auto"/>
      </w:pPr>
      <w:bookmarkStart w:id="203" w:name="_Toc496988129"/>
      <w:bookmarkStart w:id="204" w:name="_Toc496989107"/>
      <w:bookmarkStart w:id="205" w:name="_Toc497660272"/>
      <w:r>
        <w:t>Figure 20</w:t>
      </w:r>
      <w:r w:rsidR="009204FE">
        <w:t>: CROW Urban Archive</w:t>
      </w:r>
      <w:bookmarkEnd w:id="203"/>
      <w:bookmarkEnd w:id="204"/>
      <w:bookmarkEnd w:id="205"/>
    </w:p>
    <w:p w14:paraId="6B11A104" w14:textId="77777777" w:rsidR="009204FE" w:rsidRDefault="009204FE" w:rsidP="009204FE">
      <w:pPr>
        <w:pStyle w:val="figureheading"/>
        <w:spacing w:line="240" w:lineRule="auto"/>
      </w:pPr>
    </w:p>
    <w:p w14:paraId="1E5AFEE8" w14:textId="77777777" w:rsidR="009204FE" w:rsidRPr="0061479F" w:rsidRDefault="009204FE" w:rsidP="009204FE">
      <w:pPr>
        <w:spacing w:after="0" w:line="240" w:lineRule="auto"/>
        <w:outlineLvl w:val="0"/>
        <w:rPr>
          <w:sz w:val="24"/>
          <w:szCs w:val="24"/>
        </w:rPr>
      </w:pPr>
      <w:r w:rsidRPr="004B21E6">
        <w:rPr>
          <w:b/>
          <w:sz w:val="24"/>
          <w:szCs w:val="24"/>
        </w:rPr>
        <w:t>Sponsor:</w:t>
      </w:r>
      <w:r w:rsidRPr="0061479F">
        <w:rPr>
          <w:sz w:val="24"/>
          <w:szCs w:val="24"/>
        </w:rPr>
        <w:tab/>
        <w:t xml:space="preserve"> Urban Archives</w:t>
      </w:r>
    </w:p>
    <w:p w14:paraId="23F1C5DA" w14:textId="77777777" w:rsidR="009204FE" w:rsidRPr="0061479F" w:rsidRDefault="009204FE" w:rsidP="009204FE">
      <w:pPr>
        <w:spacing w:after="0" w:line="240" w:lineRule="auto"/>
        <w:rPr>
          <w:sz w:val="24"/>
          <w:szCs w:val="24"/>
        </w:rPr>
      </w:pPr>
      <w:r w:rsidRPr="004B21E6">
        <w:rPr>
          <w:b/>
          <w:sz w:val="24"/>
          <w:szCs w:val="24"/>
        </w:rPr>
        <w:t>Type:</w:t>
      </w:r>
      <w:r>
        <w:rPr>
          <w:sz w:val="24"/>
          <w:szCs w:val="24"/>
        </w:rPr>
        <w:t xml:space="preserve"> </w:t>
      </w:r>
      <w:r>
        <w:rPr>
          <w:sz w:val="24"/>
          <w:szCs w:val="24"/>
        </w:rPr>
        <w:tab/>
      </w:r>
      <w:r>
        <w:rPr>
          <w:sz w:val="24"/>
          <w:szCs w:val="24"/>
        </w:rPr>
        <w:tab/>
        <w:t>Project Information Site</w:t>
      </w:r>
    </w:p>
    <w:p w14:paraId="0D3FFF2F" w14:textId="77777777" w:rsidR="009204FE" w:rsidRPr="0061479F" w:rsidRDefault="009204FE" w:rsidP="009204FE">
      <w:pPr>
        <w:spacing w:after="0" w:line="240" w:lineRule="auto"/>
        <w:rPr>
          <w:sz w:val="24"/>
          <w:szCs w:val="24"/>
        </w:rPr>
      </w:pPr>
      <w:r w:rsidRPr="004B21E6">
        <w:rPr>
          <w:b/>
          <w:sz w:val="24"/>
          <w:szCs w:val="24"/>
        </w:rPr>
        <w:t>Audience:</w:t>
      </w:r>
      <w:r>
        <w:rPr>
          <w:sz w:val="24"/>
          <w:szCs w:val="24"/>
        </w:rPr>
        <w:tab/>
        <w:t>Artists, tourists, historians</w:t>
      </w:r>
    </w:p>
    <w:p w14:paraId="6B2D7062"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 xml:space="preserve">Description: </w:t>
      </w:r>
      <w:r w:rsidRPr="004B21E6">
        <w:rPr>
          <w:b/>
          <w:sz w:val="24"/>
          <w:szCs w:val="24"/>
        </w:rPr>
        <w:tab/>
      </w:r>
      <w:r w:rsidRPr="0061479F">
        <w:rPr>
          <w:sz w:val="24"/>
          <w:szCs w:val="24"/>
        </w:rPr>
        <w:t xml:space="preserve"> A site created to bring communities together to create local works of public art.</w:t>
      </w:r>
    </w:p>
    <w:p w14:paraId="493D564A"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512423EE" w14:textId="77777777" w:rsidR="009204FE" w:rsidRPr="00314F81" w:rsidRDefault="009204FE" w:rsidP="009204FE">
      <w:pPr>
        <w:pStyle w:val="ListParagraph"/>
        <w:numPr>
          <w:ilvl w:val="0"/>
          <w:numId w:val="24"/>
        </w:numPr>
        <w:spacing w:after="0" w:line="240" w:lineRule="auto"/>
        <w:rPr>
          <w:sz w:val="24"/>
          <w:szCs w:val="24"/>
        </w:rPr>
      </w:pPr>
      <w:r w:rsidRPr="0061479F">
        <w:rPr>
          <w:sz w:val="24"/>
          <w:szCs w:val="24"/>
        </w:rPr>
        <w:t>Unable to determine due to broken links.</w:t>
      </w:r>
    </w:p>
    <w:p w14:paraId="72835380"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332740E0" w14:textId="77777777" w:rsidR="009204FE" w:rsidRPr="00314F81" w:rsidRDefault="009204FE" w:rsidP="009204FE">
      <w:pPr>
        <w:pStyle w:val="ListParagraph"/>
        <w:numPr>
          <w:ilvl w:val="0"/>
          <w:numId w:val="24"/>
        </w:numPr>
        <w:spacing w:after="0" w:line="240" w:lineRule="auto"/>
        <w:rPr>
          <w:sz w:val="24"/>
          <w:szCs w:val="24"/>
        </w:rPr>
      </w:pPr>
      <w:r w:rsidRPr="0061479F">
        <w:rPr>
          <w:sz w:val="24"/>
          <w:szCs w:val="24"/>
        </w:rPr>
        <w:t>No</w:t>
      </w:r>
    </w:p>
    <w:p w14:paraId="03F09018" w14:textId="77777777" w:rsidR="009204FE" w:rsidRPr="004B21E6" w:rsidRDefault="009204FE" w:rsidP="009204FE">
      <w:pPr>
        <w:spacing w:after="0" w:line="240" w:lineRule="auto"/>
        <w:outlineLvl w:val="0"/>
        <w:rPr>
          <w:b/>
          <w:sz w:val="24"/>
          <w:szCs w:val="24"/>
        </w:rPr>
      </w:pPr>
      <w:r w:rsidRPr="004B21E6">
        <w:rPr>
          <w:b/>
          <w:sz w:val="24"/>
          <w:szCs w:val="24"/>
        </w:rPr>
        <w:t>Social Media Elements:</w:t>
      </w:r>
    </w:p>
    <w:p w14:paraId="3ED49D78" w14:textId="77777777" w:rsidR="009204FE" w:rsidRPr="0061479F" w:rsidRDefault="009204FE" w:rsidP="009204FE">
      <w:pPr>
        <w:pStyle w:val="ListParagraph"/>
        <w:numPr>
          <w:ilvl w:val="0"/>
          <w:numId w:val="24"/>
        </w:numPr>
        <w:spacing w:after="0" w:line="240" w:lineRule="auto"/>
        <w:rPr>
          <w:sz w:val="24"/>
          <w:szCs w:val="24"/>
        </w:rPr>
      </w:pPr>
      <w:r w:rsidRPr="0061479F">
        <w:rPr>
          <w:sz w:val="24"/>
          <w:szCs w:val="24"/>
        </w:rPr>
        <w:t>None</w:t>
      </w:r>
    </w:p>
    <w:p w14:paraId="7DA9D9A2" w14:textId="77777777" w:rsidR="009204FE" w:rsidRPr="004B21E6" w:rsidRDefault="009204FE" w:rsidP="009204FE">
      <w:pPr>
        <w:spacing w:after="0" w:line="240" w:lineRule="auto"/>
        <w:outlineLvl w:val="0"/>
        <w:rPr>
          <w:b/>
          <w:sz w:val="24"/>
          <w:szCs w:val="24"/>
        </w:rPr>
      </w:pPr>
      <w:r w:rsidRPr="004B21E6">
        <w:rPr>
          <w:b/>
          <w:sz w:val="24"/>
          <w:szCs w:val="24"/>
        </w:rPr>
        <w:t>Community Submission:</w:t>
      </w:r>
    </w:p>
    <w:p w14:paraId="780F2245" w14:textId="77777777" w:rsidR="009204FE" w:rsidRPr="00465DC2" w:rsidRDefault="009204FE" w:rsidP="009204FE">
      <w:pPr>
        <w:pStyle w:val="ListParagraph"/>
        <w:numPr>
          <w:ilvl w:val="0"/>
          <w:numId w:val="24"/>
        </w:numPr>
        <w:spacing w:after="0" w:line="240" w:lineRule="auto"/>
        <w:rPr>
          <w:sz w:val="24"/>
          <w:szCs w:val="24"/>
        </w:rPr>
      </w:pPr>
      <w:r w:rsidRPr="0061479F">
        <w:rPr>
          <w:sz w:val="24"/>
          <w:szCs w:val="24"/>
        </w:rPr>
        <w:t>None, though it does have information for ongoing events you can participate in.</w:t>
      </w:r>
    </w:p>
    <w:p w14:paraId="77A2AC2C" w14:textId="77777777" w:rsidR="009204FE" w:rsidRPr="004B21E6" w:rsidRDefault="009204FE" w:rsidP="009204FE">
      <w:pPr>
        <w:spacing w:after="0" w:line="240" w:lineRule="auto"/>
        <w:rPr>
          <w:b/>
          <w:sz w:val="24"/>
          <w:szCs w:val="24"/>
        </w:rPr>
      </w:pPr>
      <w:r w:rsidRPr="004B21E6">
        <w:rPr>
          <w:b/>
          <w:sz w:val="24"/>
          <w:szCs w:val="24"/>
        </w:rPr>
        <w:t>Website Analysis:</w:t>
      </w:r>
    </w:p>
    <w:p w14:paraId="36B3FE9C" w14:textId="77777777" w:rsidR="009204FE" w:rsidRPr="004B21E6" w:rsidRDefault="009204FE" w:rsidP="009204FE">
      <w:pPr>
        <w:spacing w:after="0" w:line="240" w:lineRule="auto"/>
        <w:rPr>
          <w:b/>
          <w:sz w:val="24"/>
          <w:szCs w:val="24"/>
        </w:rPr>
      </w:pPr>
      <w:r w:rsidRPr="004B21E6">
        <w:rPr>
          <w:b/>
          <w:sz w:val="24"/>
          <w:szCs w:val="24"/>
        </w:rPr>
        <w:t xml:space="preserve">Information and Content:  </w:t>
      </w:r>
    </w:p>
    <w:p w14:paraId="323B6C6E" w14:textId="77777777" w:rsidR="009204FE" w:rsidRPr="0061479F" w:rsidRDefault="009204FE" w:rsidP="009204FE">
      <w:pPr>
        <w:spacing w:after="0" w:line="240" w:lineRule="auto"/>
        <w:ind w:firstLine="720"/>
        <w:rPr>
          <w:sz w:val="24"/>
          <w:szCs w:val="24"/>
        </w:rPr>
      </w:pPr>
      <w:r w:rsidRPr="0061479F">
        <w:rPr>
          <w:sz w:val="24"/>
          <w:szCs w:val="24"/>
        </w:rPr>
        <w:t>The site provides information on graduate and undergraduate projects at the University of Washington and St. Martins University.  However, a large number of the links were broken o</w:t>
      </w:r>
      <w:r>
        <w:rPr>
          <w:sz w:val="24"/>
          <w:szCs w:val="24"/>
        </w:rPr>
        <w:t>r led to non-existent webpages.</w:t>
      </w:r>
    </w:p>
    <w:p w14:paraId="2CBB95EC" w14:textId="77777777" w:rsidR="009204FE" w:rsidRPr="004B21E6" w:rsidRDefault="009204FE" w:rsidP="009204FE">
      <w:pPr>
        <w:spacing w:after="0" w:line="240" w:lineRule="auto"/>
        <w:rPr>
          <w:b/>
          <w:sz w:val="24"/>
          <w:szCs w:val="24"/>
        </w:rPr>
      </w:pPr>
      <w:r w:rsidRPr="004B21E6">
        <w:rPr>
          <w:b/>
          <w:sz w:val="24"/>
          <w:szCs w:val="24"/>
        </w:rPr>
        <w:t>Layout:</w:t>
      </w:r>
    </w:p>
    <w:p w14:paraId="33735008" w14:textId="77777777" w:rsidR="009204FE" w:rsidRPr="0061479F" w:rsidRDefault="009204FE" w:rsidP="009204FE">
      <w:pPr>
        <w:spacing w:after="0" w:line="240" w:lineRule="auto"/>
        <w:ind w:firstLine="720"/>
        <w:rPr>
          <w:sz w:val="24"/>
          <w:szCs w:val="24"/>
        </w:rPr>
      </w:pPr>
      <w:r w:rsidRPr="0061479F">
        <w:rPr>
          <w:sz w:val="24"/>
          <w:szCs w:val="24"/>
        </w:rPr>
        <w:t>Several primary tabs on top for easy navigation.  Home tab currently is not working.</w:t>
      </w:r>
    </w:p>
    <w:p w14:paraId="69D21FD1" w14:textId="77777777" w:rsidR="009204FE" w:rsidRPr="0061479F" w:rsidRDefault="009204FE" w:rsidP="009204FE">
      <w:pPr>
        <w:spacing w:after="0" w:line="240" w:lineRule="auto"/>
        <w:rPr>
          <w:sz w:val="24"/>
          <w:szCs w:val="24"/>
        </w:rPr>
      </w:pPr>
    </w:p>
    <w:p w14:paraId="3D1B77C2" w14:textId="77777777" w:rsidR="009204FE" w:rsidRPr="0061479F" w:rsidRDefault="009204FE" w:rsidP="009204FE">
      <w:pPr>
        <w:spacing w:after="0" w:line="240" w:lineRule="auto"/>
        <w:rPr>
          <w:sz w:val="24"/>
          <w:szCs w:val="24"/>
        </w:rPr>
      </w:pPr>
    </w:p>
    <w:p w14:paraId="61CE175B" w14:textId="77777777" w:rsidR="009204FE" w:rsidRDefault="009204FE" w:rsidP="009204FE">
      <w:pPr>
        <w:spacing w:line="240" w:lineRule="auto"/>
        <w:rPr>
          <w:b/>
          <w:sz w:val="24"/>
          <w:szCs w:val="24"/>
        </w:rPr>
      </w:pPr>
      <w:bookmarkStart w:id="206" w:name="_Toc496985644"/>
      <w:bookmarkStart w:id="207" w:name="_Toc496986607"/>
      <w:r>
        <w:br w:type="page"/>
      </w:r>
    </w:p>
    <w:p w14:paraId="3A62DBA5" w14:textId="77777777" w:rsidR="009204FE" w:rsidRPr="0061479F" w:rsidRDefault="009204FE" w:rsidP="009204FE">
      <w:pPr>
        <w:pStyle w:val="subsubheader"/>
        <w:spacing w:line="240" w:lineRule="auto"/>
      </w:pPr>
      <w:bookmarkStart w:id="208" w:name="_Toc497660345"/>
      <w:r w:rsidRPr="0061479F">
        <w:lastRenderedPageBreak/>
        <w:t>Denver Urban Art Directory</w:t>
      </w:r>
      <w:bookmarkEnd w:id="206"/>
      <w:bookmarkEnd w:id="207"/>
      <w:bookmarkEnd w:id="208"/>
    </w:p>
    <w:p w14:paraId="7D911DC2" w14:textId="77777777" w:rsidR="009204FE" w:rsidRDefault="009204FE" w:rsidP="009204FE">
      <w:pPr>
        <w:shd w:val="clear" w:color="auto" w:fill="FFFFFF"/>
        <w:spacing w:line="240" w:lineRule="auto"/>
        <w:rPr>
          <w:rStyle w:val="Hyperlink"/>
          <w:sz w:val="24"/>
          <w:szCs w:val="24"/>
        </w:rPr>
      </w:pPr>
      <w:hyperlink r:id="rId61" w:tgtFrame="_blank" w:history="1">
        <w:r w:rsidRPr="0061479F">
          <w:rPr>
            <w:rStyle w:val="Hyperlink"/>
            <w:sz w:val="24"/>
            <w:szCs w:val="24"/>
          </w:rPr>
          <w:t>http://digital.auraria.edu/denverurbanart</w:t>
        </w:r>
      </w:hyperlink>
    </w:p>
    <w:p w14:paraId="432F8CFE" w14:textId="77777777" w:rsidR="009204FE" w:rsidRDefault="009204FE" w:rsidP="009204FE">
      <w:pPr>
        <w:shd w:val="clear" w:color="auto" w:fill="FFFFFF"/>
        <w:spacing w:line="240" w:lineRule="auto"/>
        <w:jc w:val="center"/>
        <w:rPr>
          <w:color w:val="000000"/>
          <w:sz w:val="24"/>
          <w:szCs w:val="24"/>
        </w:rPr>
      </w:pPr>
      <w:r w:rsidRPr="0061479F">
        <w:rPr>
          <w:noProof/>
          <w:sz w:val="24"/>
          <w:szCs w:val="24"/>
        </w:rPr>
        <w:drawing>
          <wp:inline distT="0" distB="0" distL="0" distR="0" wp14:anchorId="4B0BF9D3" wp14:editId="257BF9EE">
            <wp:extent cx="4333875" cy="2245651"/>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41418" cy="2249560"/>
                    </a:xfrm>
                    <a:prstGeom prst="rect">
                      <a:avLst/>
                    </a:prstGeom>
                  </pic:spPr>
                </pic:pic>
              </a:graphicData>
            </a:graphic>
          </wp:inline>
        </w:drawing>
      </w:r>
    </w:p>
    <w:p w14:paraId="1240CD4F" w14:textId="5B052178" w:rsidR="009204FE" w:rsidRDefault="00FA06E1" w:rsidP="009204FE">
      <w:pPr>
        <w:pStyle w:val="figureheading"/>
        <w:spacing w:line="240" w:lineRule="auto"/>
      </w:pPr>
      <w:bookmarkStart w:id="209" w:name="_Toc496988130"/>
      <w:bookmarkStart w:id="210" w:name="_Toc496989108"/>
      <w:bookmarkStart w:id="211" w:name="_Toc497660273"/>
      <w:r>
        <w:t>Figure 21</w:t>
      </w:r>
      <w:r w:rsidR="009204FE">
        <w:t>: Denver Urban Art Directory</w:t>
      </w:r>
      <w:bookmarkEnd w:id="209"/>
      <w:bookmarkEnd w:id="210"/>
      <w:bookmarkEnd w:id="211"/>
    </w:p>
    <w:p w14:paraId="5B110BCA" w14:textId="77777777" w:rsidR="009204FE" w:rsidRPr="00314F81" w:rsidRDefault="009204FE" w:rsidP="009204FE">
      <w:pPr>
        <w:pStyle w:val="figureheading"/>
        <w:spacing w:line="240" w:lineRule="auto"/>
      </w:pPr>
    </w:p>
    <w:p w14:paraId="37FE3826" w14:textId="77777777" w:rsidR="009204FE" w:rsidRPr="0061479F" w:rsidRDefault="009204FE" w:rsidP="009204FE">
      <w:pPr>
        <w:spacing w:after="0" w:line="240" w:lineRule="auto"/>
        <w:outlineLvl w:val="0"/>
        <w:rPr>
          <w:sz w:val="24"/>
          <w:szCs w:val="24"/>
        </w:rPr>
      </w:pPr>
      <w:r w:rsidRPr="004B21E6">
        <w:rPr>
          <w:b/>
          <w:sz w:val="24"/>
          <w:szCs w:val="24"/>
        </w:rPr>
        <w:t>Sponsor:</w:t>
      </w:r>
      <w:r w:rsidRPr="0061479F">
        <w:rPr>
          <w:sz w:val="24"/>
          <w:szCs w:val="24"/>
        </w:rPr>
        <w:tab/>
      </w:r>
      <w:proofErr w:type="spellStart"/>
      <w:r w:rsidRPr="0061479F">
        <w:rPr>
          <w:sz w:val="24"/>
          <w:szCs w:val="24"/>
        </w:rPr>
        <w:t>Auraria</w:t>
      </w:r>
      <w:proofErr w:type="spellEnd"/>
      <w:r w:rsidRPr="0061479F">
        <w:rPr>
          <w:sz w:val="24"/>
          <w:szCs w:val="24"/>
        </w:rPr>
        <w:t xml:space="preserve"> Higher Education Center</w:t>
      </w:r>
    </w:p>
    <w:p w14:paraId="2EBCD5A2" w14:textId="77777777" w:rsidR="009204FE" w:rsidRPr="0061479F" w:rsidRDefault="009204FE" w:rsidP="009204FE">
      <w:pPr>
        <w:spacing w:after="0" w:line="240" w:lineRule="auto"/>
        <w:rPr>
          <w:sz w:val="24"/>
          <w:szCs w:val="24"/>
        </w:rPr>
      </w:pPr>
      <w:r w:rsidRPr="004B21E6">
        <w:rPr>
          <w:b/>
          <w:sz w:val="24"/>
          <w:szCs w:val="24"/>
        </w:rPr>
        <w:t xml:space="preserve">Type: </w:t>
      </w:r>
      <w:r w:rsidRPr="004B21E6">
        <w:rPr>
          <w:b/>
          <w:sz w:val="24"/>
          <w:szCs w:val="24"/>
        </w:rPr>
        <w:tab/>
      </w:r>
      <w:r>
        <w:rPr>
          <w:sz w:val="24"/>
          <w:szCs w:val="24"/>
        </w:rPr>
        <w:tab/>
        <w:t>Image Archive</w:t>
      </w:r>
    </w:p>
    <w:p w14:paraId="1D5C7ACD" w14:textId="77777777" w:rsidR="009204FE" w:rsidRPr="0061479F" w:rsidRDefault="009204FE" w:rsidP="009204FE">
      <w:pPr>
        <w:spacing w:after="0" w:line="240" w:lineRule="auto"/>
        <w:rPr>
          <w:sz w:val="24"/>
          <w:szCs w:val="24"/>
        </w:rPr>
      </w:pPr>
      <w:r w:rsidRPr="004B21E6">
        <w:rPr>
          <w:b/>
          <w:sz w:val="24"/>
          <w:szCs w:val="24"/>
        </w:rPr>
        <w:t>Audience:</w:t>
      </w:r>
      <w:r>
        <w:rPr>
          <w:sz w:val="24"/>
          <w:szCs w:val="24"/>
        </w:rPr>
        <w:tab/>
        <w:t>Tourists</w:t>
      </w:r>
    </w:p>
    <w:p w14:paraId="7FDFC0DE"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Description:</w:t>
      </w:r>
      <w:r w:rsidRPr="0061479F">
        <w:rPr>
          <w:sz w:val="24"/>
          <w:szCs w:val="24"/>
        </w:rPr>
        <w:tab/>
        <w:t>“</w:t>
      </w:r>
      <w:r w:rsidRPr="0061479F">
        <w:rPr>
          <w:rFonts w:cs="Lucida Sans Unicode"/>
          <w:color w:val="000000"/>
          <w:sz w:val="24"/>
          <w:szCs w:val="24"/>
          <w:shd w:val="clear" w:color="auto" w:fill="FFFDF5"/>
        </w:rPr>
        <w:t xml:space="preserve">The Denver Urban Art Directory collects images of murals, street art, sculpture and other examples of visual artistic expression in the City of Denver. The aim of this project is not just to preserve images of urban art, </w:t>
      </w:r>
      <w:proofErr w:type="gramStart"/>
      <w:r w:rsidRPr="0061479F">
        <w:rPr>
          <w:rFonts w:cs="Lucida Sans Unicode"/>
          <w:color w:val="000000"/>
          <w:sz w:val="24"/>
          <w:szCs w:val="24"/>
          <w:shd w:val="clear" w:color="auto" w:fill="FFFDF5"/>
        </w:rPr>
        <w:t>but</w:t>
      </w:r>
      <w:proofErr w:type="gramEnd"/>
      <w:r w:rsidRPr="0061479F">
        <w:rPr>
          <w:rFonts w:cs="Lucida Sans Unicode"/>
          <w:color w:val="000000"/>
          <w:sz w:val="24"/>
          <w:szCs w:val="24"/>
          <w:shd w:val="clear" w:color="auto" w:fill="FFFDF5"/>
        </w:rPr>
        <w:t xml:space="preserve"> to involve our users and the general public in creating a map that will help users find these works in the urban environment. Therefore, </w:t>
      </w:r>
      <w:proofErr w:type="gramStart"/>
      <w:r w:rsidRPr="0061479F">
        <w:rPr>
          <w:rFonts w:cs="Lucida Sans Unicode"/>
          <w:color w:val="000000"/>
          <w:sz w:val="24"/>
          <w:szCs w:val="24"/>
          <w:shd w:val="clear" w:color="auto" w:fill="FFFDF5"/>
        </w:rPr>
        <w:t>most of the images in the Directory were submitted by people like you</w:t>
      </w:r>
      <w:proofErr w:type="gramEnd"/>
      <w:r w:rsidRPr="0061479F">
        <w:rPr>
          <w:rFonts w:cs="Lucida Sans Unicode"/>
          <w:color w:val="000000"/>
          <w:sz w:val="24"/>
          <w:szCs w:val="24"/>
          <w:shd w:val="clear" w:color="auto" w:fill="FFFDF5"/>
        </w:rPr>
        <w:t>! These generous submissions help to centralize and easily disperse information about the myriad works of interesting--and often hidden--urban art in and around Denver.”</w:t>
      </w:r>
    </w:p>
    <w:p w14:paraId="45F6FFE8" w14:textId="77777777" w:rsidR="009204FE" w:rsidRPr="004B21E6" w:rsidRDefault="009204FE" w:rsidP="009204FE">
      <w:pPr>
        <w:spacing w:after="0" w:line="240" w:lineRule="auto"/>
        <w:rPr>
          <w:b/>
          <w:sz w:val="24"/>
          <w:szCs w:val="24"/>
        </w:rPr>
      </w:pPr>
      <w:r w:rsidRPr="004B21E6">
        <w:rPr>
          <w:b/>
          <w:sz w:val="24"/>
          <w:szCs w:val="24"/>
        </w:rPr>
        <w:t>Metadata:</w:t>
      </w:r>
    </w:p>
    <w:p w14:paraId="2FC4397B" w14:textId="77777777" w:rsidR="009204FE" w:rsidRPr="0061479F" w:rsidRDefault="009204FE" w:rsidP="009204FE">
      <w:pPr>
        <w:pStyle w:val="ListParagraph"/>
        <w:numPr>
          <w:ilvl w:val="0"/>
          <w:numId w:val="24"/>
        </w:numPr>
        <w:spacing w:after="0" w:line="240" w:lineRule="auto"/>
        <w:rPr>
          <w:sz w:val="24"/>
          <w:szCs w:val="24"/>
        </w:rPr>
      </w:pPr>
      <w:r w:rsidRPr="0061479F">
        <w:rPr>
          <w:sz w:val="24"/>
          <w:szCs w:val="24"/>
        </w:rPr>
        <w:t>Location</w:t>
      </w:r>
    </w:p>
    <w:p w14:paraId="15DDE121" w14:textId="77777777" w:rsidR="009204FE" w:rsidRPr="0061479F" w:rsidRDefault="009204FE" w:rsidP="009204FE">
      <w:pPr>
        <w:pStyle w:val="ListParagraph"/>
        <w:numPr>
          <w:ilvl w:val="0"/>
          <w:numId w:val="24"/>
        </w:numPr>
        <w:spacing w:after="0" w:line="240" w:lineRule="auto"/>
        <w:rPr>
          <w:sz w:val="24"/>
          <w:szCs w:val="24"/>
        </w:rPr>
      </w:pPr>
      <w:r w:rsidRPr="0061479F">
        <w:rPr>
          <w:sz w:val="24"/>
          <w:szCs w:val="24"/>
        </w:rPr>
        <w:t>Title</w:t>
      </w:r>
    </w:p>
    <w:p w14:paraId="7C12605D" w14:textId="77777777" w:rsidR="009204FE" w:rsidRPr="00314F81" w:rsidRDefault="009204FE" w:rsidP="009204FE">
      <w:pPr>
        <w:pStyle w:val="ListParagraph"/>
        <w:numPr>
          <w:ilvl w:val="0"/>
          <w:numId w:val="24"/>
        </w:numPr>
        <w:spacing w:after="0" w:line="240" w:lineRule="auto"/>
        <w:rPr>
          <w:sz w:val="24"/>
          <w:szCs w:val="24"/>
        </w:rPr>
      </w:pPr>
      <w:r w:rsidRPr="0061479F">
        <w:rPr>
          <w:sz w:val="24"/>
          <w:szCs w:val="24"/>
        </w:rPr>
        <w:t>Image</w:t>
      </w:r>
    </w:p>
    <w:p w14:paraId="6807C485" w14:textId="77777777" w:rsidR="009204FE" w:rsidRPr="004B21E6" w:rsidRDefault="009204FE" w:rsidP="009204FE">
      <w:pPr>
        <w:spacing w:after="0" w:line="240" w:lineRule="auto"/>
        <w:outlineLvl w:val="0"/>
        <w:rPr>
          <w:b/>
          <w:sz w:val="24"/>
          <w:szCs w:val="24"/>
        </w:rPr>
      </w:pPr>
      <w:r w:rsidRPr="004B21E6">
        <w:rPr>
          <w:b/>
          <w:sz w:val="24"/>
          <w:szCs w:val="24"/>
        </w:rPr>
        <w:t>Map/Geolocation</w:t>
      </w:r>
      <w:r>
        <w:rPr>
          <w:b/>
          <w:sz w:val="24"/>
          <w:szCs w:val="24"/>
        </w:rPr>
        <w:t>:</w:t>
      </w:r>
    </w:p>
    <w:p w14:paraId="0D0B2286" w14:textId="77777777" w:rsidR="009204FE" w:rsidRPr="00465DC2" w:rsidRDefault="009204FE" w:rsidP="009204FE">
      <w:pPr>
        <w:pStyle w:val="ListParagraph"/>
        <w:numPr>
          <w:ilvl w:val="0"/>
          <w:numId w:val="24"/>
        </w:numPr>
        <w:spacing w:after="0" w:line="240" w:lineRule="auto"/>
        <w:rPr>
          <w:sz w:val="24"/>
          <w:szCs w:val="24"/>
        </w:rPr>
      </w:pPr>
      <w:r w:rsidRPr="0061479F">
        <w:rPr>
          <w:sz w:val="24"/>
          <w:szCs w:val="24"/>
        </w:rPr>
        <w:t>Uses google maps to show murals on a map, which can then be clicked on to take you to that mural’s page on the site.</w:t>
      </w:r>
    </w:p>
    <w:p w14:paraId="7F3819FC" w14:textId="77777777" w:rsidR="009204FE" w:rsidRPr="004B21E6" w:rsidRDefault="009204FE" w:rsidP="009204FE">
      <w:pPr>
        <w:spacing w:after="0" w:line="240" w:lineRule="auto"/>
        <w:outlineLvl w:val="0"/>
        <w:rPr>
          <w:b/>
          <w:sz w:val="24"/>
          <w:szCs w:val="24"/>
        </w:rPr>
      </w:pPr>
      <w:r w:rsidRPr="004B21E6">
        <w:rPr>
          <w:b/>
          <w:sz w:val="24"/>
          <w:szCs w:val="24"/>
        </w:rPr>
        <w:t>Social Media Elements:</w:t>
      </w:r>
    </w:p>
    <w:p w14:paraId="2649D84D" w14:textId="77777777" w:rsidR="009204FE" w:rsidRPr="00314F81" w:rsidRDefault="009204FE" w:rsidP="009204FE">
      <w:pPr>
        <w:pStyle w:val="ListParagraph"/>
        <w:numPr>
          <w:ilvl w:val="0"/>
          <w:numId w:val="24"/>
        </w:numPr>
        <w:spacing w:after="0" w:line="240" w:lineRule="auto"/>
        <w:rPr>
          <w:sz w:val="24"/>
          <w:szCs w:val="24"/>
        </w:rPr>
      </w:pPr>
      <w:r w:rsidRPr="0061479F">
        <w:rPr>
          <w:sz w:val="24"/>
          <w:szCs w:val="24"/>
        </w:rPr>
        <w:t>None</w:t>
      </w:r>
    </w:p>
    <w:p w14:paraId="79FBD045" w14:textId="77777777" w:rsidR="009204FE" w:rsidRPr="004B21E6" w:rsidRDefault="009204FE" w:rsidP="009204FE">
      <w:pPr>
        <w:spacing w:after="0" w:line="240" w:lineRule="auto"/>
        <w:outlineLvl w:val="0"/>
        <w:rPr>
          <w:b/>
          <w:sz w:val="24"/>
          <w:szCs w:val="24"/>
        </w:rPr>
      </w:pPr>
      <w:r w:rsidRPr="004B21E6">
        <w:rPr>
          <w:b/>
          <w:sz w:val="24"/>
          <w:szCs w:val="24"/>
        </w:rPr>
        <w:t>Community Submission</w:t>
      </w:r>
      <w:r>
        <w:rPr>
          <w:b/>
          <w:sz w:val="24"/>
          <w:szCs w:val="24"/>
        </w:rPr>
        <w:t>:</w:t>
      </w:r>
    </w:p>
    <w:p w14:paraId="4C71E026" w14:textId="77777777" w:rsidR="009204FE" w:rsidRPr="0061479F" w:rsidRDefault="009204FE" w:rsidP="009204FE">
      <w:pPr>
        <w:pStyle w:val="ListParagraph"/>
        <w:numPr>
          <w:ilvl w:val="0"/>
          <w:numId w:val="24"/>
        </w:numPr>
        <w:spacing w:after="0" w:line="240" w:lineRule="auto"/>
        <w:rPr>
          <w:sz w:val="24"/>
          <w:szCs w:val="24"/>
        </w:rPr>
      </w:pPr>
      <w:r w:rsidRPr="0061479F">
        <w:rPr>
          <w:sz w:val="24"/>
          <w:szCs w:val="24"/>
        </w:rPr>
        <w:t xml:space="preserve">Accepts image submissions of ‘art’, but not graffiti or tagging. </w:t>
      </w:r>
    </w:p>
    <w:p w14:paraId="47B10006" w14:textId="77777777" w:rsidR="009204FE" w:rsidRPr="00465DC2" w:rsidRDefault="009204FE" w:rsidP="009204FE">
      <w:pPr>
        <w:pStyle w:val="ListParagraph"/>
        <w:numPr>
          <w:ilvl w:val="0"/>
          <w:numId w:val="24"/>
        </w:numPr>
        <w:spacing w:after="0" w:line="240" w:lineRule="auto"/>
        <w:rPr>
          <w:sz w:val="24"/>
          <w:szCs w:val="24"/>
        </w:rPr>
      </w:pPr>
      <w:r w:rsidRPr="0061479F">
        <w:rPr>
          <w:sz w:val="24"/>
          <w:szCs w:val="24"/>
        </w:rPr>
        <w:t>Also allows users to submit feedback comments.</w:t>
      </w:r>
    </w:p>
    <w:p w14:paraId="6C5AC76F" w14:textId="77777777" w:rsidR="009204FE" w:rsidRPr="004B21E6" w:rsidRDefault="009204FE" w:rsidP="009204FE">
      <w:pPr>
        <w:spacing w:after="0" w:line="240" w:lineRule="auto"/>
        <w:rPr>
          <w:b/>
          <w:sz w:val="24"/>
          <w:szCs w:val="24"/>
        </w:rPr>
      </w:pPr>
      <w:r w:rsidRPr="004B21E6">
        <w:rPr>
          <w:b/>
          <w:sz w:val="24"/>
          <w:szCs w:val="24"/>
        </w:rPr>
        <w:t>Website Analysis:</w:t>
      </w:r>
    </w:p>
    <w:p w14:paraId="71A1E4AF" w14:textId="77777777" w:rsidR="009204FE" w:rsidRPr="004B21E6" w:rsidRDefault="009204FE" w:rsidP="009204FE">
      <w:pPr>
        <w:spacing w:after="0" w:line="240" w:lineRule="auto"/>
        <w:rPr>
          <w:b/>
          <w:sz w:val="24"/>
          <w:szCs w:val="24"/>
        </w:rPr>
      </w:pPr>
      <w:r w:rsidRPr="004B21E6">
        <w:rPr>
          <w:b/>
          <w:sz w:val="24"/>
          <w:szCs w:val="24"/>
        </w:rPr>
        <w:t>Information and Content:</w:t>
      </w:r>
    </w:p>
    <w:p w14:paraId="6ACEF50C" w14:textId="77777777" w:rsidR="009204FE" w:rsidRPr="0061479F" w:rsidRDefault="009204FE" w:rsidP="009204FE">
      <w:pPr>
        <w:spacing w:after="0" w:line="240" w:lineRule="auto"/>
        <w:ind w:firstLine="720"/>
        <w:rPr>
          <w:sz w:val="24"/>
          <w:szCs w:val="24"/>
        </w:rPr>
      </w:pPr>
      <w:r w:rsidRPr="0061479F">
        <w:rPr>
          <w:sz w:val="24"/>
          <w:szCs w:val="24"/>
        </w:rPr>
        <w:lastRenderedPageBreak/>
        <w:t xml:space="preserve">Using google maps to mark the location of murals, the site provides images at those markers, the date of submission, and the name of the image.  As such, minimal information other than location and the name of the art piece </w:t>
      </w:r>
      <w:proofErr w:type="gramStart"/>
      <w:r w:rsidRPr="0061479F">
        <w:rPr>
          <w:sz w:val="24"/>
          <w:szCs w:val="24"/>
        </w:rPr>
        <w:t>is provided</w:t>
      </w:r>
      <w:proofErr w:type="gramEnd"/>
      <w:r w:rsidRPr="0061479F">
        <w:rPr>
          <w:sz w:val="24"/>
          <w:szCs w:val="24"/>
        </w:rPr>
        <w:t>.</w:t>
      </w:r>
    </w:p>
    <w:p w14:paraId="209BC7B8" w14:textId="77777777" w:rsidR="009204FE" w:rsidRPr="004B21E6" w:rsidRDefault="009204FE" w:rsidP="009204FE">
      <w:pPr>
        <w:spacing w:after="0" w:line="240" w:lineRule="auto"/>
        <w:rPr>
          <w:b/>
          <w:sz w:val="24"/>
          <w:szCs w:val="24"/>
        </w:rPr>
      </w:pPr>
      <w:r w:rsidRPr="004B21E6">
        <w:rPr>
          <w:b/>
          <w:sz w:val="24"/>
          <w:szCs w:val="24"/>
        </w:rPr>
        <w:t>Layout:</w:t>
      </w:r>
    </w:p>
    <w:p w14:paraId="1349A926" w14:textId="77777777" w:rsidR="009204FE" w:rsidRDefault="009204FE" w:rsidP="009204FE">
      <w:pPr>
        <w:spacing w:after="0" w:line="240" w:lineRule="auto"/>
        <w:ind w:firstLine="720"/>
        <w:rPr>
          <w:sz w:val="24"/>
          <w:szCs w:val="24"/>
        </w:rPr>
      </w:pPr>
      <w:r w:rsidRPr="0061479F">
        <w:rPr>
          <w:sz w:val="24"/>
          <w:szCs w:val="24"/>
        </w:rPr>
        <w:t xml:space="preserve">Navigation </w:t>
      </w:r>
      <w:proofErr w:type="gramStart"/>
      <w:r w:rsidRPr="0061479F">
        <w:rPr>
          <w:sz w:val="24"/>
          <w:szCs w:val="24"/>
        </w:rPr>
        <w:t>is done</w:t>
      </w:r>
      <w:proofErr w:type="gramEnd"/>
      <w:r w:rsidRPr="0061479F">
        <w:rPr>
          <w:sz w:val="24"/>
          <w:szCs w:val="24"/>
        </w:rPr>
        <w:t xml:space="preserve"> primarily through the map.  As such, other than the Frequently Asked Questions (FAQ), ‘Home’, and ‘Search’ pages, there </w:t>
      </w:r>
      <w:proofErr w:type="gramStart"/>
      <w:r w:rsidRPr="0061479F">
        <w:rPr>
          <w:sz w:val="24"/>
          <w:szCs w:val="24"/>
        </w:rPr>
        <w:t>isn’t</w:t>
      </w:r>
      <w:proofErr w:type="gramEnd"/>
      <w:r w:rsidRPr="0061479F">
        <w:rPr>
          <w:sz w:val="24"/>
          <w:szCs w:val="24"/>
        </w:rPr>
        <w:t xml:space="preserve"> much else on the site to distract the viewer.</w:t>
      </w:r>
    </w:p>
    <w:p w14:paraId="0BEADF57" w14:textId="77777777" w:rsidR="009204FE" w:rsidRPr="00465DC2" w:rsidRDefault="009204FE" w:rsidP="009204FE">
      <w:pPr>
        <w:spacing w:after="0" w:line="240" w:lineRule="auto"/>
        <w:ind w:firstLine="720"/>
        <w:rPr>
          <w:sz w:val="24"/>
          <w:szCs w:val="24"/>
        </w:rPr>
      </w:pPr>
    </w:p>
    <w:p w14:paraId="4C86B97D" w14:textId="77777777" w:rsidR="009204FE" w:rsidRPr="0061479F" w:rsidRDefault="009204FE" w:rsidP="009204FE">
      <w:pPr>
        <w:spacing w:after="0" w:line="240" w:lineRule="auto"/>
        <w:rPr>
          <w:b/>
          <w:sz w:val="24"/>
          <w:szCs w:val="24"/>
        </w:rPr>
      </w:pPr>
    </w:p>
    <w:p w14:paraId="6786C2AE" w14:textId="77777777" w:rsidR="009204FE" w:rsidRDefault="009204FE" w:rsidP="009204FE">
      <w:pPr>
        <w:spacing w:line="240" w:lineRule="auto"/>
        <w:rPr>
          <w:b/>
          <w:sz w:val="24"/>
          <w:szCs w:val="24"/>
        </w:rPr>
      </w:pPr>
      <w:bookmarkStart w:id="212" w:name="_Toc496985645"/>
      <w:bookmarkStart w:id="213" w:name="_Toc496986608"/>
      <w:r>
        <w:br w:type="page"/>
      </w:r>
    </w:p>
    <w:p w14:paraId="37E777FC" w14:textId="77777777" w:rsidR="009204FE" w:rsidRPr="0061479F" w:rsidRDefault="009204FE" w:rsidP="009204FE">
      <w:pPr>
        <w:pStyle w:val="subsubheader"/>
        <w:spacing w:line="240" w:lineRule="auto"/>
      </w:pPr>
      <w:bookmarkStart w:id="214" w:name="_Toc497660346"/>
      <w:r w:rsidRPr="0061479F">
        <w:lastRenderedPageBreak/>
        <w:t>El Salvador Mural Archive</w:t>
      </w:r>
      <w:bookmarkEnd w:id="212"/>
      <w:bookmarkEnd w:id="213"/>
      <w:bookmarkEnd w:id="214"/>
    </w:p>
    <w:p w14:paraId="45F2D22B" w14:textId="77777777" w:rsidR="009204FE" w:rsidRDefault="009204FE" w:rsidP="009204FE">
      <w:pPr>
        <w:shd w:val="clear" w:color="auto" w:fill="FFFFFF"/>
        <w:spacing w:line="240" w:lineRule="auto"/>
        <w:rPr>
          <w:rStyle w:val="Hyperlink"/>
          <w:sz w:val="24"/>
          <w:szCs w:val="24"/>
        </w:rPr>
      </w:pPr>
      <w:hyperlink r:id="rId63" w:tgtFrame="_blank" w:history="1">
        <w:r w:rsidRPr="0061479F">
          <w:rPr>
            <w:rStyle w:val="Hyperlink"/>
            <w:sz w:val="24"/>
            <w:szCs w:val="24"/>
          </w:rPr>
          <w:t>http://www.rachelheidenry.com/murals.php</w:t>
        </w:r>
      </w:hyperlink>
    </w:p>
    <w:p w14:paraId="0F758A60" w14:textId="77777777" w:rsidR="009204FE" w:rsidRDefault="009204FE" w:rsidP="009204FE">
      <w:pPr>
        <w:shd w:val="clear" w:color="auto" w:fill="FFFFFF"/>
        <w:spacing w:line="240" w:lineRule="auto"/>
        <w:jc w:val="center"/>
        <w:rPr>
          <w:color w:val="000000"/>
          <w:sz w:val="24"/>
          <w:szCs w:val="24"/>
        </w:rPr>
      </w:pPr>
      <w:r w:rsidRPr="0061479F">
        <w:rPr>
          <w:noProof/>
          <w:sz w:val="24"/>
          <w:szCs w:val="24"/>
        </w:rPr>
        <w:drawing>
          <wp:inline distT="0" distB="0" distL="0" distR="0" wp14:anchorId="202FF6FB" wp14:editId="6B22B4A7">
            <wp:extent cx="3804240" cy="259143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11345" cy="2596275"/>
                    </a:xfrm>
                    <a:prstGeom prst="rect">
                      <a:avLst/>
                    </a:prstGeom>
                  </pic:spPr>
                </pic:pic>
              </a:graphicData>
            </a:graphic>
          </wp:inline>
        </w:drawing>
      </w:r>
    </w:p>
    <w:p w14:paraId="2B4A34AE" w14:textId="313B5B14" w:rsidR="009204FE" w:rsidRDefault="00FA06E1" w:rsidP="009204FE">
      <w:pPr>
        <w:pStyle w:val="figureheading"/>
        <w:spacing w:line="240" w:lineRule="auto"/>
      </w:pPr>
      <w:bookmarkStart w:id="215" w:name="_Toc496988131"/>
      <w:bookmarkStart w:id="216" w:name="_Toc496989109"/>
      <w:bookmarkStart w:id="217" w:name="_Toc497660274"/>
      <w:r>
        <w:t>Figure 22</w:t>
      </w:r>
      <w:r w:rsidR="009204FE">
        <w:t>: El Salvador Mural Archive</w:t>
      </w:r>
      <w:bookmarkEnd w:id="215"/>
      <w:bookmarkEnd w:id="216"/>
      <w:bookmarkEnd w:id="217"/>
    </w:p>
    <w:p w14:paraId="58D3CCB4" w14:textId="77777777" w:rsidR="009204FE" w:rsidRPr="0061479F" w:rsidRDefault="009204FE" w:rsidP="009204FE">
      <w:pPr>
        <w:pStyle w:val="figureheading"/>
        <w:spacing w:line="240" w:lineRule="auto"/>
      </w:pPr>
    </w:p>
    <w:p w14:paraId="5060F8E5" w14:textId="77777777" w:rsidR="009204FE" w:rsidRPr="0061479F" w:rsidRDefault="009204FE" w:rsidP="009204FE">
      <w:pPr>
        <w:spacing w:after="0" w:line="240" w:lineRule="auto"/>
        <w:outlineLvl w:val="0"/>
        <w:rPr>
          <w:sz w:val="24"/>
          <w:szCs w:val="24"/>
        </w:rPr>
      </w:pPr>
      <w:r w:rsidRPr="004B21E6">
        <w:rPr>
          <w:b/>
          <w:sz w:val="24"/>
          <w:szCs w:val="24"/>
        </w:rPr>
        <w:t>Sponsor:</w:t>
      </w:r>
      <w:r w:rsidRPr="0061479F">
        <w:rPr>
          <w:sz w:val="24"/>
          <w:szCs w:val="24"/>
        </w:rPr>
        <w:tab/>
        <w:t xml:space="preserve"> Rachel </w:t>
      </w:r>
      <w:proofErr w:type="spellStart"/>
      <w:r w:rsidRPr="0061479F">
        <w:rPr>
          <w:sz w:val="24"/>
          <w:szCs w:val="24"/>
        </w:rPr>
        <w:t>Heidenry</w:t>
      </w:r>
      <w:proofErr w:type="spellEnd"/>
      <w:r w:rsidRPr="0061479F">
        <w:rPr>
          <w:sz w:val="24"/>
          <w:szCs w:val="24"/>
        </w:rPr>
        <w:t xml:space="preserve"> &amp; Jamie Montoya</w:t>
      </w:r>
    </w:p>
    <w:p w14:paraId="33394B6C" w14:textId="77777777" w:rsidR="009204FE" w:rsidRPr="0061479F" w:rsidRDefault="009204FE" w:rsidP="009204FE">
      <w:pPr>
        <w:spacing w:after="0" w:line="240" w:lineRule="auto"/>
        <w:rPr>
          <w:sz w:val="24"/>
          <w:szCs w:val="24"/>
        </w:rPr>
      </w:pPr>
      <w:r w:rsidRPr="004B21E6">
        <w:rPr>
          <w:b/>
          <w:sz w:val="24"/>
          <w:szCs w:val="24"/>
        </w:rPr>
        <w:t>Type:</w:t>
      </w:r>
      <w:r>
        <w:rPr>
          <w:sz w:val="24"/>
          <w:szCs w:val="24"/>
        </w:rPr>
        <w:t xml:space="preserve"> </w:t>
      </w:r>
      <w:r>
        <w:rPr>
          <w:sz w:val="24"/>
          <w:szCs w:val="24"/>
        </w:rPr>
        <w:tab/>
      </w:r>
      <w:r>
        <w:rPr>
          <w:sz w:val="24"/>
          <w:szCs w:val="24"/>
        </w:rPr>
        <w:tab/>
        <w:t>Archive</w:t>
      </w:r>
      <w:r>
        <w:rPr>
          <w:sz w:val="24"/>
          <w:szCs w:val="24"/>
        </w:rPr>
        <w:tab/>
      </w:r>
    </w:p>
    <w:p w14:paraId="380F4D18" w14:textId="77777777" w:rsidR="009204FE" w:rsidRPr="0061479F" w:rsidRDefault="009204FE" w:rsidP="009204FE">
      <w:pPr>
        <w:spacing w:after="0" w:line="240" w:lineRule="auto"/>
        <w:rPr>
          <w:sz w:val="24"/>
          <w:szCs w:val="24"/>
        </w:rPr>
      </w:pPr>
      <w:r w:rsidRPr="004B21E6">
        <w:rPr>
          <w:b/>
          <w:sz w:val="24"/>
          <w:szCs w:val="24"/>
        </w:rPr>
        <w:t>Audience:</w:t>
      </w:r>
      <w:r>
        <w:rPr>
          <w:sz w:val="24"/>
          <w:szCs w:val="24"/>
        </w:rPr>
        <w:tab/>
        <w:t>Tourists, historians</w:t>
      </w:r>
    </w:p>
    <w:p w14:paraId="3E0D69E9"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 xml:space="preserve"> An online archive documenting El Salvador’s street art through the combined efforts of Rachel </w:t>
      </w:r>
      <w:proofErr w:type="spellStart"/>
      <w:r w:rsidRPr="0061479F">
        <w:rPr>
          <w:sz w:val="24"/>
          <w:szCs w:val="24"/>
        </w:rPr>
        <w:t>Heidenry</w:t>
      </w:r>
      <w:proofErr w:type="spellEnd"/>
      <w:r w:rsidRPr="0061479F">
        <w:rPr>
          <w:sz w:val="24"/>
          <w:szCs w:val="24"/>
        </w:rPr>
        <w:t xml:space="preserve"> and Jaime Montoya.</w:t>
      </w:r>
    </w:p>
    <w:p w14:paraId="23A4E178"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076A798F" w14:textId="77777777" w:rsidR="009204FE" w:rsidRPr="0061479F" w:rsidRDefault="009204FE" w:rsidP="009204FE">
      <w:pPr>
        <w:pStyle w:val="ListParagraph"/>
        <w:numPr>
          <w:ilvl w:val="0"/>
          <w:numId w:val="27"/>
        </w:numPr>
        <w:spacing w:after="0" w:line="240" w:lineRule="auto"/>
        <w:rPr>
          <w:sz w:val="24"/>
          <w:szCs w:val="24"/>
        </w:rPr>
      </w:pPr>
      <w:r w:rsidRPr="0061479F">
        <w:rPr>
          <w:sz w:val="24"/>
          <w:szCs w:val="24"/>
        </w:rPr>
        <w:t>Location</w:t>
      </w:r>
    </w:p>
    <w:p w14:paraId="1AC628EF" w14:textId="77777777" w:rsidR="009204FE" w:rsidRPr="0061479F" w:rsidRDefault="009204FE" w:rsidP="009204FE">
      <w:pPr>
        <w:pStyle w:val="ListParagraph"/>
        <w:numPr>
          <w:ilvl w:val="0"/>
          <w:numId w:val="27"/>
        </w:numPr>
        <w:spacing w:after="0" w:line="240" w:lineRule="auto"/>
        <w:rPr>
          <w:sz w:val="24"/>
          <w:szCs w:val="24"/>
        </w:rPr>
      </w:pPr>
      <w:r w:rsidRPr="0061479F">
        <w:rPr>
          <w:sz w:val="24"/>
          <w:szCs w:val="24"/>
        </w:rPr>
        <w:t>Name</w:t>
      </w:r>
    </w:p>
    <w:p w14:paraId="3F1D2554" w14:textId="77777777" w:rsidR="009204FE" w:rsidRPr="0061479F" w:rsidRDefault="009204FE" w:rsidP="009204FE">
      <w:pPr>
        <w:pStyle w:val="ListParagraph"/>
        <w:numPr>
          <w:ilvl w:val="0"/>
          <w:numId w:val="27"/>
        </w:numPr>
        <w:spacing w:after="0" w:line="240" w:lineRule="auto"/>
        <w:rPr>
          <w:sz w:val="24"/>
          <w:szCs w:val="24"/>
        </w:rPr>
      </w:pPr>
      <w:r w:rsidRPr="0061479F">
        <w:rPr>
          <w:sz w:val="24"/>
          <w:szCs w:val="24"/>
        </w:rPr>
        <w:t>Images</w:t>
      </w:r>
    </w:p>
    <w:p w14:paraId="5C2DCC73" w14:textId="77777777" w:rsidR="009204FE" w:rsidRPr="0061479F" w:rsidRDefault="009204FE" w:rsidP="009204FE">
      <w:pPr>
        <w:pStyle w:val="ListParagraph"/>
        <w:numPr>
          <w:ilvl w:val="0"/>
          <w:numId w:val="27"/>
        </w:numPr>
        <w:spacing w:after="0" w:line="240" w:lineRule="auto"/>
        <w:rPr>
          <w:sz w:val="24"/>
          <w:szCs w:val="24"/>
        </w:rPr>
      </w:pPr>
      <w:r w:rsidRPr="0061479F">
        <w:rPr>
          <w:sz w:val="24"/>
          <w:szCs w:val="24"/>
        </w:rPr>
        <w:t>Interview excerpts and clips</w:t>
      </w:r>
    </w:p>
    <w:p w14:paraId="640935CF" w14:textId="77777777" w:rsidR="009204FE" w:rsidRPr="0061479F" w:rsidRDefault="009204FE" w:rsidP="009204FE">
      <w:pPr>
        <w:pStyle w:val="ListParagraph"/>
        <w:numPr>
          <w:ilvl w:val="0"/>
          <w:numId w:val="27"/>
        </w:numPr>
        <w:spacing w:after="0" w:line="240" w:lineRule="auto"/>
        <w:rPr>
          <w:sz w:val="24"/>
          <w:szCs w:val="24"/>
        </w:rPr>
      </w:pPr>
      <w:r w:rsidRPr="0061479F">
        <w:rPr>
          <w:sz w:val="24"/>
          <w:szCs w:val="24"/>
        </w:rPr>
        <w:t>Some artists are named</w:t>
      </w:r>
    </w:p>
    <w:p w14:paraId="506244D4" w14:textId="77777777" w:rsidR="009204FE" w:rsidRPr="00314F81" w:rsidRDefault="009204FE" w:rsidP="009204FE">
      <w:pPr>
        <w:pStyle w:val="ListParagraph"/>
        <w:numPr>
          <w:ilvl w:val="0"/>
          <w:numId w:val="27"/>
        </w:numPr>
        <w:spacing w:after="0" w:line="240" w:lineRule="auto"/>
        <w:rPr>
          <w:sz w:val="24"/>
          <w:szCs w:val="24"/>
        </w:rPr>
      </w:pPr>
      <w:r w:rsidRPr="0061479F">
        <w:rPr>
          <w:sz w:val="24"/>
          <w:szCs w:val="24"/>
        </w:rPr>
        <w:t>Some dates are given</w:t>
      </w:r>
      <w:r w:rsidRPr="0061479F">
        <w:rPr>
          <w:sz w:val="24"/>
          <w:szCs w:val="24"/>
        </w:rPr>
        <w:tab/>
      </w:r>
    </w:p>
    <w:p w14:paraId="64F751CE"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7F0A2F0A" w14:textId="77777777" w:rsidR="009204FE" w:rsidRPr="00314F81" w:rsidRDefault="009204FE" w:rsidP="009204FE">
      <w:pPr>
        <w:pStyle w:val="ListParagraph"/>
        <w:numPr>
          <w:ilvl w:val="0"/>
          <w:numId w:val="26"/>
        </w:numPr>
        <w:spacing w:after="0" w:line="240" w:lineRule="auto"/>
        <w:rPr>
          <w:sz w:val="24"/>
          <w:szCs w:val="24"/>
        </w:rPr>
      </w:pPr>
      <w:r w:rsidRPr="0061479F">
        <w:rPr>
          <w:sz w:val="24"/>
          <w:szCs w:val="24"/>
        </w:rPr>
        <w:t>Some locations are provided and mapped</w:t>
      </w:r>
    </w:p>
    <w:p w14:paraId="44BB7F5B" w14:textId="77777777" w:rsidR="009204FE" w:rsidRPr="004B21E6" w:rsidRDefault="009204FE" w:rsidP="009204FE">
      <w:pPr>
        <w:spacing w:after="0" w:line="240" w:lineRule="auto"/>
        <w:outlineLvl w:val="0"/>
        <w:rPr>
          <w:b/>
          <w:sz w:val="24"/>
          <w:szCs w:val="24"/>
        </w:rPr>
      </w:pPr>
      <w:r w:rsidRPr="004B21E6">
        <w:rPr>
          <w:b/>
          <w:sz w:val="24"/>
          <w:szCs w:val="24"/>
        </w:rPr>
        <w:t>Social Media Elements:</w:t>
      </w:r>
    </w:p>
    <w:p w14:paraId="68118F1D" w14:textId="77777777" w:rsidR="009204FE" w:rsidRPr="00314F81" w:rsidRDefault="009204FE" w:rsidP="009204FE">
      <w:pPr>
        <w:pStyle w:val="ListParagraph"/>
        <w:numPr>
          <w:ilvl w:val="0"/>
          <w:numId w:val="25"/>
        </w:numPr>
        <w:spacing w:after="0" w:line="240" w:lineRule="auto"/>
        <w:rPr>
          <w:sz w:val="24"/>
          <w:szCs w:val="24"/>
        </w:rPr>
      </w:pPr>
      <w:r w:rsidRPr="0061479F">
        <w:rPr>
          <w:sz w:val="24"/>
          <w:szCs w:val="24"/>
        </w:rPr>
        <w:t>None</w:t>
      </w:r>
    </w:p>
    <w:p w14:paraId="04AC2933" w14:textId="77777777" w:rsidR="009204FE" w:rsidRPr="004B21E6" w:rsidRDefault="009204FE" w:rsidP="009204FE">
      <w:pPr>
        <w:spacing w:after="0" w:line="240" w:lineRule="auto"/>
        <w:outlineLvl w:val="0"/>
        <w:rPr>
          <w:b/>
          <w:sz w:val="24"/>
          <w:szCs w:val="24"/>
        </w:rPr>
      </w:pPr>
      <w:r w:rsidRPr="004B21E6">
        <w:rPr>
          <w:b/>
          <w:sz w:val="24"/>
          <w:szCs w:val="24"/>
        </w:rPr>
        <w:t>Community Submission:</w:t>
      </w:r>
    </w:p>
    <w:p w14:paraId="5BB53EF3" w14:textId="77777777" w:rsidR="009204FE" w:rsidRPr="00465DC2" w:rsidRDefault="009204FE" w:rsidP="009204FE">
      <w:pPr>
        <w:pStyle w:val="ListParagraph"/>
        <w:numPr>
          <w:ilvl w:val="0"/>
          <w:numId w:val="25"/>
        </w:numPr>
        <w:spacing w:after="0" w:line="240" w:lineRule="auto"/>
        <w:rPr>
          <w:sz w:val="24"/>
          <w:szCs w:val="24"/>
        </w:rPr>
      </w:pPr>
      <w:r w:rsidRPr="0061479F">
        <w:rPr>
          <w:sz w:val="24"/>
          <w:szCs w:val="24"/>
        </w:rPr>
        <w:t>No way to submit new content.</w:t>
      </w:r>
    </w:p>
    <w:p w14:paraId="533CDDAC" w14:textId="77777777" w:rsidR="009204FE" w:rsidRPr="004B21E6" w:rsidRDefault="009204FE" w:rsidP="009204FE">
      <w:pPr>
        <w:shd w:val="clear" w:color="auto" w:fill="FFFFFF"/>
        <w:spacing w:line="240" w:lineRule="auto"/>
        <w:rPr>
          <w:b/>
          <w:color w:val="000000"/>
          <w:sz w:val="24"/>
          <w:szCs w:val="24"/>
        </w:rPr>
      </w:pPr>
      <w:r w:rsidRPr="004B21E6">
        <w:rPr>
          <w:b/>
          <w:color w:val="000000"/>
          <w:sz w:val="24"/>
          <w:szCs w:val="24"/>
        </w:rPr>
        <w:t>Website Analysis:</w:t>
      </w:r>
    </w:p>
    <w:p w14:paraId="6110F0D1" w14:textId="77777777" w:rsidR="009204FE" w:rsidRPr="004B21E6" w:rsidRDefault="009204FE" w:rsidP="009204FE">
      <w:pPr>
        <w:shd w:val="clear" w:color="auto" w:fill="FFFFFF"/>
        <w:spacing w:line="240" w:lineRule="auto"/>
        <w:rPr>
          <w:b/>
          <w:color w:val="000000"/>
          <w:sz w:val="24"/>
          <w:szCs w:val="24"/>
        </w:rPr>
      </w:pPr>
      <w:r w:rsidRPr="004B21E6">
        <w:rPr>
          <w:b/>
          <w:color w:val="000000"/>
          <w:sz w:val="24"/>
          <w:szCs w:val="24"/>
        </w:rPr>
        <w:t>Information and Content:</w:t>
      </w:r>
    </w:p>
    <w:p w14:paraId="61F359E4" w14:textId="77777777" w:rsidR="009204FE" w:rsidRPr="0061479F" w:rsidRDefault="009204FE" w:rsidP="009204FE">
      <w:pPr>
        <w:shd w:val="clear" w:color="auto" w:fill="FFFFFF"/>
        <w:spacing w:line="240" w:lineRule="auto"/>
        <w:ind w:firstLine="720"/>
        <w:rPr>
          <w:color w:val="000000"/>
          <w:sz w:val="24"/>
          <w:szCs w:val="24"/>
        </w:rPr>
      </w:pPr>
      <w:r w:rsidRPr="0061479F">
        <w:rPr>
          <w:color w:val="000000"/>
          <w:sz w:val="24"/>
          <w:szCs w:val="24"/>
        </w:rPr>
        <w:t xml:space="preserve">Information </w:t>
      </w:r>
      <w:proofErr w:type="gramStart"/>
      <w:r w:rsidRPr="0061479F">
        <w:rPr>
          <w:color w:val="000000"/>
          <w:sz w:val="24"/>
          <w:szCs w:val="24"/>
        </w:rPr>
        <w:t>is provided</w:t>
      </w:r>
      <w:proofErr w:type="gramEnd"/>
      <w:r w:rsidRPr="0061479F">
        <w:rPr>
          <w:color w:val="000000"/>
          <w:sz w:val="24"/>
          <w:szCs w:val="24"/>
        </w:rPr>
        <w:t xml:space="preserve"> through their flash application with images of murals, some background information on them, and </w:t>
      </w:r>
      <w:r>
        <w:rPr>
          <w:color w:val="000000"/>
          <w:sz w:val="24"/>
          <w:szCs w:val="24"/>
        </w:rPr>
        <w:t xml:space="preserve">their locations.  </w:t>
      </w:r>
    </w:p>
    <w:p w14:paraId="4FCC631C" w14:textId="77777777" w:rsidR="009204FE" w:rsidRPr="004B21E6" w:rsidRDefault="009204FE" w:rsidP="009204FE">
      <w:pPr>
        <w:shd w:val="clear" w:color="auto" w:fill="FFFFFF"/>
        <w:spacing w:line="240" w:lineRule="auto"/>
        <w:rPr>
          <w:b/>
          <w:color w:val="000000"/>
          <w:sz w:val="24"/>
          <w:szCs w:val="24"/>
        </w:rPr>
      </w:pPr>
      <w:r w:rsidRPr="004B21E6">
        <w:rPr>
          <w:b/>
          <w:color w:val="000000"/>
          <w:sz w:val="24"/>
          <w:szCs w:val="24"/>
        </w:rPr>
        <w:lastRenderedPageBreak/>
        <w:t>Layout:</w:t>
      </w:r>
    </w:p>
    <w:p w14:paraId="6F02F67F" w14:textId="77777777" w:rsidR="009204FE" w:rsidRPr="0061479F" w:rsidRDefault="009204FE" w:rsidP="009204FE">
      <w:pPr>
        <w:shd w:val="clear" w:color="auto" w:fill="FFFFFF"/>
        <w:spacing w:line="240" w:lineRule="auto"/>
        <w:ind w:firstLine="720"/>
        <w:rPr>
          <w:color w:val="000000"/>
          <w:sz w:val="24"/>
          <w:szCs w:val="24"/>
        </w:rPr>
      </w:pPr>
      <w:r w:rsidRPr="0061479F">
        <w:rPr>
          <w:color w:val="000000"/>
          <w:sz w:val="24"/>
          <w:szCs w:val="24"/>
        </w:rPr>
        <w:t xml:space="preserve">The layout of the web site </w:t>
      </w:r>
      <w:proofErr w:type="gramStart"/>
      <w:r w:rsidRPr="0061479F">
        <w:rPr>
          <w:color w:val="000000"/>
          <w:sz w:val="24"/>
          <w:szCs w:val="24"/>
        </w:rPr>
        <w:t>is handled</w:t>
      </w:r>
      <w:proofErr w:type="gramEnd"/>
      <w:r w:rsidRPr="0061479F">
        <w:rPr>
          <w:color w:val="000000"/>
          <w:sz w:val="24"/>
          <w:szCs w:val="24"/>
        </w:rPr>
        <w:t xml:space="preserve"> in a simple and efficient manner, using three main pages on the navigation bar, and then several smaller pages linking out from some of the primary pages.</w:t>
      </w:r>
    </w:p>
    <w:p w14:paraId="5FB7515C" w14:textId="77777777" w:rsidR="009204FE" w:rsidRPr="0061479F" w:rsidRDefault="009204FE" w:rsidP="009204FE">
      <w:pPr>
        <w:tabs>
          <w:tab w:val="left" w:pos="2820"/>
        </w:tabs>
        <w:spacing w:line="240" w:lineRule="auto"/>
        <w:rPr>
          <w:sz w:val="24"/>
          <w:szCs w:val="24"/>
        </w:rPr>
      </w:pPr>
    </w:p>
    <w:p w14:paraId="16B90D91" w14:textId="77777777" w:rsidR="009204FE" w:rsidRPr="0061479F" w:rsidRDefault="009204FE" w:rsidP="009204FE">
      <w:pPr>
        <w:tabs>
          <w:tab w:val="left" w:pos="2820"/>
        </w:tabs>
        <w:spacing w:line="240" w:lineRule="auto"/>
        <w:rPr>
          <w:sz w:val="24"/>
          <w:szCs w:val="24"/>
        </w:rPr>
      </w:pPr>
    </w:p>
    <w:p w14:paraId="544A30AB" w14:textId="77777777" w:rsidR="009204FE" w:rsidRPr="0061479F" w:rsidRDefault="009204FE" w:rsidP="009204FE">
      <w:pPr>
        <w:shd w:val="clear" w:color="auto" w:fill="FFFFFF"/>
        <w:spacing w:line="240" w:lineRule="auto"/>
        <w:jc w:val="center"/>
        <w:rPr>
          <w:color w:val="000000"/>
          <w:sz w:val="24"/>
          <w:szCs w:val="24"/>
        </w:rPr>
      </w:pPr>
    </w:p>
    <w:p w14:paraId="3D39E46A" w14:textId="77777777" w:rsidR="009204FE" w:rsidRDefault="009204FE" w:rsidP="009204FE">
      <w:pPr>
        <w:spacing w:line="240" w:lineRule="auto"/>
        <w:rPr>
          <w:b/>
          <w:sz w:val="24"/>
          <w:szCs w:val="24"/>
        </w:rPr>
      </w:pPr>
      <w:bookmarkStart w:id="218" w:name="_Toc496985646"/>
      <w:bookmarkStart w:id="219" w:name="_Toc496986609"/>
      <w:r>
        <w:br w:type="page"/>
      </w:r>
    </w:p>
    <w:p w14:paraId="70FC9D9B" w14:textId="77777777" w:rsidR="009204FE" w:rsidRPr="0061479F" w:rsidRDefault="009204FE" w:rsidP="009204FE">
      <w:pPr>
        <w:pStyle w:val="subsubheader"/>
        <w:spacing w:line="240" w:lineRule="auto"/>
      </w:pPr>
      <w:bookmarkStart w:id="220" w:name="_Toc497660347"/>
      <w:r w:rsidRPr="0061479F">
        <w:lastRenderedPageBreak/>
        <w:t>Mapping Watsonville Murals</w:t>
      </w:r>
      <w:bookmarkEnd w:id="218"/>
      <w:bookmarkEnd w:id="219"/>
      <w:bookmarkEnd w:id="220"/>
    </w:p>
    <w:p w14:paraId="2637411D" w14:textId="77777777" w:rsidR="009204FE" w:rsidRDefault="009204FE" w:rsidP="009204FE">
      <w:pPr>
        <w:shd w:val="clear" w:color="auto" w:fill="FFFFFF"/>
        <w:spacing w:line="240" w:lineRule="auto"/>
        <w:rPr>
          <w:rStyle w:val="Hyperlink"/>
          <w:sz w:val="24"/>
          <w:szCs w:val="24"/>
        </w:rPr>
      </w:pPr>
      <w:hyperlink r:id="rId65" w:tgtFrame="_blank" w:history="1">
        <w:r w:rsidRPr="0061479F">
          <w:rPr>
            <w:rStyle w:val="Hyperlink"/>
            <w:sz w:val="24"/>
            <w:szCs w:val="24"/>
          </w:rPr>
          <w:t>http://www.watsonvillemuralarchive.com/</w:t>
        </w:r>
      </w:hyperlink>
    </w:p>
    <w:p w14:paraId="30C9CE7A" w14:textId="77777777" w:rsidR="009204FE" w:rsidRDefault="009204FE" w:rsidP="009204FE">
      <w:pPr>
        <w:shd w:val="clear" w:color="auto" w:fill="FFFFFF"/>
        <w:spacing w:line="240" w:lineRule="auto"/>
        <w:jc w:val="center"/>
        <w:rPr>
          <w:color w:val="000000"/>
          <w:sz w:val="24"/>
          <w:szCs w:val="24"/>
        </w:rPr>
      </w:pPr>
      <w:r w:rsidRPr="0061479F">
        <w:rPr>
          <w:noProof/>
          <w:sz w:val="24"/>
          <w:szCs w:val="24"/>
        </w:rPr>
        <w:drawing>
          <wp:inline distT="0" distB="0" distL="0" distR="0" wp14:anchorId="2D7950B9" wp14:editId="221A8BF8">
            <wp:extent cx="3914775" cy="25341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923741" cy="2539952"/>
                    </a:xfrm>
                    <a:prstGeom prst="rect">
                      <a:avLst/>
                    </a:prstGeom>
                  </pic:spPr>
                </pic:pic>
              </a:graphicData>
            </a:graphic>
          </wp:inline>
        </w:drawing>
      </w:r>
    </w:p>
    <w:p w14:paraId="4902E919" w14:textId="1B362BA3" w:rsidR="009204FE" w:rsidRDefault="00FA06E1" w:rsidP="009204FE">
      <w:pPr>
        <w:pStyle w:val="figureheading"/>
        <w:spacing w:line="240" w:lineRule="auto"/>
      </w:pPr>
      <w:bookmarkStart w:id="221" w:name="_Toc496988132"/>
      <w:bookmarkStart w:id="222" w:name="_Toc496989110"/>
      <w:bookmarkStart w:id="223" w:name="_Toc497660275"/>
      <w:r>
        <w:t>Figure 23</w:t>
      </w:r>
      <w:r w:rsidR="009204FE">
        <w:t>: Mapping Watsonville Murals</w:t>
      </w:r>
      <w:bookmarkEnd w:id="221"/>
      <w:bookmarkEnd w:id="222"/>
      <w:bookmarkEnd w:id="223"/>
    </w:p>
    <w:p w14:paraId="0FB54890" w14:textId="77777777" w:rsidR="009204FE" w:rsidRPr="00314F81" w:rsidRDefault="009204FE" w:rsidP="009204FE">
      <w:pPr>
        <w:pStyle w:val="figureheading"/>
        <w:spacing w:line="240" w:lineRule="auto"/>
      </w:pPr>
    </w:p>
    <w:p w14:paraId="38AD860B" w14:textId="77777777" w:rsidR="009204FE" w:rsidRPr="0070247F" w:rsidRDefault="009204FE" w:rsidP="009204FE">
      <w:pPr>
        <w:spacing w:after="0" w:line="240" w:lineRule="auto"/>
        <w:outlineLvl w:val="0"/>
        <w:rPr>
          <w:sz w:val="24"/>
          <w:szCs w:val="24"/>
        </w:rPr>
      </w:pPr>
      <w:r w:rsidRPr="0070247F">
        <w:rPr>
          <w:b/>
          <w:sz w:val="24"/>
          <w:szCs w:val="24"/>
        </w:rPr>
        <w:t>Sponsor:</w:t>
      </w:r>
      <w:r w:rsidRPr="0070247F">
        <w:rPr>
          <w:sz w:val="24"/>
          <w:szCs w:val="24"/>
        </w:rPr>
        <w:tab/>
        <w:t xml:space="preserve"> </w:t>
      </w:r>
      <w:r w:rsidRPr="0070247F">
        <w:rPr>
          <w:rFonts w:cs="Arial"/>
          <w:bCs/>
          <w:sz w:val="24"/>
          <w:szCs w:val="24"/>
        </w:rPr>
        <w:t>Marisol Medina-Cadena</w:t>
      </w:r>
    </w:p>
    <w:p w14:paraId="73FC23A4" w14:textId="77777777" w:rsidR="009204FE" w:rsidRPr="0061479F" w:rsidRDefault="009204FE" w:rsidP="009204FE">
      <w:pPr>
        <w:spacing w:after="0" w:line="240" w:lineRule="auto"/>
        <w:rPr>
          <w:sz w:val="24"/>
          <w:szCs w:val="24"/>
        </w:rPr>
      </w:pPr>
      <w:r w:rsidRPr="004B21E6">
        <w:rPr>
          <w:b/>
          <w:sz w:val="24"/>
          <w:szCs w:val="24"/>
        </w:rPr>
        <w:t>Type:</w:t>
      </w:r>
      <w:r>
        <w:rPr>
          <w:sz w:val="24"/>
          <w:szCs w:val="24"/>
        </w:rPr>
        <w:t xml:space="preserve"> </w:t>
      </w:r>
      <w:r>
        <w:rPr>
          <w:sz w:val="24"/>
          <w:szCs w:val="24"/>
        </w:rPr>
        <w:tab/>
      </w:r>
      <w:r>
        <w:rPr>
          <w:sz w:val="24"/>
          <w:szCs w:val="24"/>
        </w:rPr>
        <w:tab/>
        <w:t>Archive</w:t>
      </w:r>
      <w:r>
        <w:rPr>
          <w:sz w:val="24"/>
          <w:szCs w:val="24"/>
        </w:rPr>
        <w:tab/>
      </w:r>
    </w:p>
    <w:p w14:paraId="2AF04E01" w14:textId="77777777" w:rsidR="009204FE" w:rsidRPr="0061479F" w:rsidRDefault="009204FE" w:rsidP="009204FE">
      <w:pPr>
        <w:spacing w:after="0" w:line="240" w:lineRule="auto"/>
        <w:rPr>
          <w:sz w:val="24"/>
          <w:szCs w:val="24"/>
        </w:rPr>
      </w:pPr>
      <w:r w:rsidRPr="004B21E6">
        <w:rPr>
          <w:b/>
          <w:sz w:val="24"/>
          <w:szCs w:val="24"/>
        </w:rPr>
        <w:t>Audience:</w:t>
      </w:r>
      <w:r w:rsidRPr="0061479F">
        <w:rPr>
          <w:sz w:val="24"/>
          <w:szCs w:val="24"/>
        </w:rPr>
        <w:tab/>
        <w:t>Touri</w:t>
      </w:r>
      <w:r>
        <w:rPr>
          <w:sz w:val="24"/>
          <w:szCs w:val="24"/>
        </w:rPr>
        <w:t xml:space="preserve">sts, historians, </w:t>
      </w:r>
      <w:proofErr w:type="gramStart"/>
      <w:r>
        <w:rPr>
          <w:sz w:val="24"/>
          <w:szCs w:val="24"/>
        </w:rPr>
        <w:t>general public</w:t>
      </w:r>
      <w:proofErr w:type="gramEnd"/>
    </w:p>
    <w:p w14:paraId="5FED46EA" w14:textId="77777777" w:rsidR="009204FE" w:rsidRPr="00314F81" w:rsidRDefault="009204FE" w:rsidP="009204FE">
      <w:pPr>
        <w:spacing w:after="0" w:line="240" w:lineRule="auto"/>
        <w:ind w:left="1440" w:hanging="1440"/>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The project describes itself as a way to memorialize events in the community by archiving murals in the local area.</w:t>
      </w:r>
    </w:p>
    <w:p w14:paraId="2CC674F2"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54813E01" w14:textId="77777777" w:rsidR="009204FE" w:rsidRPr="0061479F" w:rsidRDefault="009204FE" w:rsidP="009204FE">
      <w:pPr>
        <w:pStyle w:val="ListParagraph"/>
        <w:numPr>
          <w:ilvl w:val="0"/>
          <w:numId w:val="25"/>
        </w:numPr>
        <w:spacing w:after="0" w:line="240" w:lineRule="auto"/>
        <w:outlineLvl w:val="0"/>
        <w:rPr>
          <w:sz w:val="24"/>
          <w:szCs w:val="24"/>
        </w:rPr>
      </w:pPr>
      <w:r w:rsidRPr="0061479F">
        <w:rPr>
          <w:sz w:val="24"/>
          <w:szCs w:val="24"/>
        </w:rPr>
        <w:t>Location</w:t>
      </w:r>
    </w:p>
    <w:p w14:paraId="7D34A13F" w14:textId="77777777" w:rsidR="009204FE" w:rsidRPr="0061479F" w:rsidRDefault="009204FE" w:rsidP="009204FE">
      <w:pPr>
        <w:pStyle w:val="ListParagraph"/>
        <w:numPr>
          <w:ilvl w:val="0"/>
          <w:numId w:val="25"/>
        </w:numPr>
        <w:spacing w:after="0" w:line="240" w:lineRule="auto"/>
        <w:outlineLvl w:val="0"/>
        <w:rPr>
          <w:sz w:val="24"/>
          <w:szCs w:val="24"/>
        </w:rPr>
      </w:pPr>
      <w:r w:rsidRPr="0061479F">
        <w:rPr>
          <w:sz w:val="24"/>
          <w:szCs w:val="24"/>
        </w:rPr>
        <w:t>Name of artwork</w:t>
      </w:r>
    </w:p>
    <w:p w14:paraId="671AFBE0" w14:textId="77777777" w:rsidR="009204FE" w:rsidRPr="0061479F" w:rsidRDefault="009204FE" w:rsidP="009204FE">
      <w:pPr>
        <w:pStyle w:val="ListParagraph"/>
        <w:numPr>
          <w:ilvl w:val="0"/>
          <w:numId w:val="25"/>
        </w:numPr>
        <w:spacing w:after="0" w:line="240" w:lineRule="auto"/>
        <w:outlineLvl w:val="0"/>
        <w:rPr>
          <w:sz w:val="24"/>
          <w:szCs w:val="24"/>
        </w:rPr>
      </w:pPr>
      <w:r w:rsidRPr="0061479F">
        <w:rPr>
          <w:sz w:val="24"/>
          <w:szCs w:val="24"/>
        </w:rPr>
        <w:t>Images</w:t>
      </w:r>
    </w:p>
    <w:p w14:paraId="113DA24F" w14:textId="77777777" w:rsidR="009204FE" w:rsidRPr="0061479F" w:rsidRDefault="009204FE" w:rsidP="009204FE">
      <w:pPr>
        <w:pStyle w:val="ListParagraph"/>
        <w:numPr>
          <w:ilvl w:val="0"/>
          <w:numId w:val="25"/>
        </w:numPr>
        <w:spacing w:after="0" w:line="240" w:lineRule="auto"/>
        <w:outlineLvl w:val="0"/>
        <w:rPr>
          <w:sz w:val="24"/>
          <w:szCs w:val="24"/>
        </w:rPr>
      </w:pPr>
      <w:r w:rsidRPr="0061479F">
        <w:rPr>
          <w:sz w:val="24"/>
          <w:szCs w:val="24"/>
        </w:rPr>
        <w:t>Audio clips from artists and historians</w:t>
      </w:r>
    </w:p>
    <w:p w14:paraId="048873B0" w14:textId="77777777" w:rsidR="009204FE" w:rsidRPr="0061479F" w:rsidRDefault="009204FE" w:rsidP="009204FE">
      <w:pPr>
        <w:pStyle w:val="ListParagraph"/>
        <w:numPr>
          <w:ilvl w:val="0"/>
          <w:numId w:val="25"/>
        </w:numPr>
        <w:spacing w:after="0" w:line="240" w:lineRule="auto"/>
        <w:outlineLvl w:val="0"/>
        <w:rPr>
          <w:sz w:val="24"/>
          <w:szCs w:val="24"/>
        </w:rPr>
      </w:pPr>
      <w:r w:rsidRPr="0061479F">
        <w:rPr>
          <w:sz w:val="24"/>
          <w:szCs w:val="24"/>
        </w:rPr>
        <w:t>Dates for some pieces</w:t>
      </w:r>
    </w:p>
    <w:p w14:paraId="01CAE941" w14:textId="77777777" w:rsidR="009204FE" w:rsidRPr="0061479F" w:rsidRDefault="009204FE" w:rsidP="009204FE">
      <w:pPr>
        <w:pStyle w:val="ListParagraph"/>
        <w:numPr>
          <w:ilvl w:val="0"/>
          <w:numId w:val="25"/>
        </w:numPr>
        <w:spacing w:after="0" w:line="240" w:lineRule="auto"/>
        <w:outlineLvl w:val="0"/>
        <w:rPr>
          <w:sz w:val="24"/>
          <w:szCs w:val="24"/>
        </w:rPr>
      </w:pPr>
      <w:r w:rsidRPr="0061479F">
        <w:rPr>
          <w:sz w:val="24"/>
          <w:szCs w:val="24"/>
        </w:rPr>
        <w:t>Background information on depicted events</w:t>
      </w:r>
    </w:p>
    <w:p w14:paraId="60630C92" w14:textId="77777777" w:rsidR="009204FE" w:rsidRPr="0061479F" w:rsidRDefault="009204FE" w:rsidP="009204FE">
      <w:pPr>
        <w:pStyle w:val="ListParagraph"/>
        <w:numPr>
          <w:ilvl w:val="0"/>
          <w:numId w:val="25"/>
        </w:numPr>
        <w:spacing w:after="0" w:line="240" w:lineRule="auto"/>
        <w:outlineLvl w:val="0"/>
        <w:rPr>
          <w:sz w:val="24"/>
          <w:szCs w:val="24"/>
        </w:rPr>
      </w:pPr>
      <w:r w:rsidRPr="0061479F">
        <w:rPr>
          <w:sz w:val="24"/>
          <w:szCs w:val="24"/>
        </w:rPr>
        <w:t>Information on the history of the murals’ creation.</w:t>
      </w:r>
    </w:p>
    <w:p w14:paraId="52E63274"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642A6ED2"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Uses a google maps plugin to help locate murals.</w:t>
      </w:r>
    </w:p>
    <w:p w14:paraId="4AEA5098" w14:textId="77777777" w:rsidR="009204FE" w:rsidRPr="004B21E6" w:rsidRDefault="009204FE" w:rsidP="009204FE">
      <w:pPr>
        <w:spacing w:after="0" w:line="240" w:lineRule="auto"/>
        <w:outlineLvl w:val="0"/>
        <w:rPr>
          <w:b/>
          <w:sz w:val="24"/>
          <w:szCs w:val="24"/>
        </w:rPr>
      </w:pPr>
      <w:r w:rsidRPr="004B21E6">
        <w:rPr>
          <w:b/>
          <w:sz w:val="24"/>
          <w:szCs w:val="24"/>
        </w:rPr>
        <w:t>Social Media Elements:</w:t>
      </w:r>
    </w:p>
    <w:p w14:paraId="1A22BD0D"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Does not incorporate social media.</w:t>
      </w:r>
    </w:p>
    <w:p w14:paraId="41BB496E" w14:textId="77777777" w:rsidR="009204FE" w:rsidRPr="004B21E6" w:rsidRDefault="009204FE" w:rsidP="009204FE">
      <w:pPr>
        <w:spacing w:after="0" w:line="240" w:lineRule="auto"/>
        <w:outlineLvl w:val="0"/>
        <w:rPr>
          <w:b/>
          <w:sz w:val="24"/>
          <w:szCs w:val="24"/>
        </w:rPr>
      </w:pPr>
      <w:r w:rsidRPr="004B21E6">
        <w:rPr>
          <w:b/>
          <w:sz w:val="24"/>
          <w:szCs w:val="24"/>
        </w:rPr>
        <w:t>Community Submission:</w:t>
      </w:r>
    </w:p>
    <w:p w14:paraId="48FCD328" w14:textId="77777777" w:rsidR="009204FE" w:rsidRPr="00465DC2" w:rsidRDefault="009204FE" w:rsidP="009204FE">
      <w:pPr>
        <w:pStyle w:val="ListParagraph"/>
        <w:numPr>
          <w:ilvl w:val="0"/>
          <w:numId w:val="28"/>
        </w:numPr>
        <w:spacing w:after="0" w:line="240" w:lineRule="auto"/>
        <w:rPr>
          <w:sz w:val="24"/>
          <w:szCs w:val="24"/>
        </w:rPr>
      </w:pPr>
      <w:r w:rsidRPr="0061479F">
        <w:rPr>
          <w:sz w:val="24"/>
          <w:szCs w:val="24"/>
        </w:rPr>
        <w:t>No method to add community contributions.</w:t>
      </w:r>
    </w:p>
    <w:p w14:paraId="263D8956" w14:textId="77777777" w:rsidR="009204FE" w:rsidRPr="004B21E6" w:rsidRDefault="009204FE" w:rsidP="009204FE">
      <w:pPr>
        <w:spacing w:after="0" w:line="240" w:lineRule="auto"/>
        <w:rPr>
          <w:b/>
          <w:sz w:val="24"/>
          <w:szCs w:val="24"/>
        </w:rPr>
      </w:pPr>
      <w:r w:rsidRPr="004B21E6">
        <w:rPr>
          <w:b/>
          <w:sz w:val="24"/>
          <w:szCs w:val="24"/>
        </w:rPr>
        <w:t>Website Analysis:</w:t>
      </w:r>
    </w:p>
    <w:p w14:paraId="21CA7FFC" w14:textId="77777777" w:rsidR="009204FE" w:rsidRPr="004B21E6" w:rsidRDefault="009204FE" w:rsidP="009204FE">
      <w:pPr>
        <w:spacing w:after="0" w:line="240" w:lineRule="auto"/>
        <w:rPr>
          <w:b/>
          <w:sz w:val="24"/>
          <w:szCs w:val="24"/>
        </w:rPr>
      </w:pPr>
      <w:r w:rsidRPr="004B21E6">
        <w:rPr>
          <w:b/>
          <w:sz w:val="24"/>
          <w:szCs w:val="24"/>
        </w:rPr>
        <w:t>Information and Content:</w:t>
      </w:r>
    </w:p>
    <w:p w14:paraId="709CB4EB" w14:textId="77777777" w:rsidR="009204FE" w:rsidRPr="0061479F" w:rsidRDefault="009204FE" w:rsidP="009204FE">
      <w:pPr>
        <w:spacing w:after="0" w:line="240" w:lineRule="auto"/>
        <w:ind w:firstLine="720"/>
        <w:rPr>
          <w:sz w:val="24"/>
          <w:szCs w:val="24"/>
        </w:rPr>
      </w:pPr>
      <w:r w:rsidRPr="0061479F">
        <w:rPr>
          <w:sz w:val="24"/>
          <w:szCs w:val="24"/>
        </w:rPr>
        <w:t>Includes detailed information, images, and audio recordings discussing the murals, as well as background information from the artists themselves.</w:t>
      </w:r>
    </w:p>
    <w:p w14:paraId="46D59B6C" w14:textId="77777777" w:rsidR="009204FE" w:rsidRPr="0061479F" w:rsidRDefault="009204FE" w:rsidP="009204FE">
      <w:pPr>
        <w:spacing w:after="0" w:line="240" w:lineRule="auto"/>
        <w:ind w:left="1440"/>
        <w:rPr>
          <w:sz w:val="24"/>
          <w:szCs w:val="24"/>
        </w:rPr>
      </w:pPr>
    </w:p>
    <w:p w14:paraId="0BB86869" w14:textId="77777777" w:rsidR="009204FE" w:rsidRDefault="009204FE" w:rsidP="009204FE">
      <w:pPr>
        <w:spacing w:after="0" w:line="240" w:lineRule="auto"/>
        <w:ind w:left="1440"/>
        <w:jc w:val="center"/>
        <w:rPr>
          <w:sz w:val="24"/>
          <w:szCs w:val="24"/>
        </w:rPr>
      </w:pPr>
      <w:r w:rsidRPr="0061479F">
        <w:rPr>
          <w:noProof/>
          <w:sz w:val="24"/>
          <w:szCs w:val="24"/>
        </w:rPr>
        <w:lastRenderedPageBreak/>
        <w:drawing>
          <wp:inline distT="0" distB="0" distL="0" distR="0" wp14:anchorId="6F787CDC" wp14:editId="7C5B06F8">
            <wp:extent cx="2019952" cy="17948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026229" cy="1800442"/>
                    </a:xfrm>
                    <a:prstGeom prst="rect">
                      <a:avLst/>
                    </a:prstGeom>
                  </pic:spPr>
                </pic:pic>
              </a:graphicData>
            </a:graphic>
          </wp:inline>
        </w:drawing>
      </w:r>
    </w:p>
    <w:p w14:paraId="3C8A4662" w14:textId="1DB2A078" w:rsidR="009204FE" w:rsidRDefault="00FA06E1" w:rsidP="009204FE">
      <w:pPr>
        <w:pStyle w:val="figureheading"/>
        <w:spacing w:line="240" w:lineRule="auto"/>
      </w:pPr>
      <w:bookmarkStart w:id="224" w:name="_Toc496988133"/>
      <w:bookmarkStart w:id="225" w:name="_Toc496989111"/>
      <w:bookmarkStart w:id="226" w:name="_Toc497660276"/>
      <w:r>
        <w:t>Figure 24</w:t>
      </w:r>
      <w:r w:rsidR="009204FE">
        <w:t>: Watson Ville Murals Sample Page</w:t>
      </w:r>
      <w:bookmarkEnd w:id="224"/>
      <w:bookmarkEnd w:id="225"/>
      <w:bookmarkEnd w:id="226"/>
    </w:p>
    <w:p w14:paraId="1FBAE6F5" w14:textId="77777777" w:rsidR="009204FE" w:rsidRPr="0061479F" w:rsidRDefault="009204FE" w:rsidP="009204FE">
      <w:pPr>
        <w:pStyle w:val="figureheading"/>
        <w:spacing w:line="240" w:lineRule="auto"/>
      </w:pPr>
    </w:p>
    <w:p w14:paraId="603B182C" w14:textId="77777777" w:rsidR="009204FE" w:rsidRPr="004B21E6" w:rsidRDefault="009204FE" w:rsidP="009204FE">
      <w:pPr>
        <w:spacing w:after="0" w:line="240" w:lineRule="auto"/>
        <w:rPr>
          <w:b/>
          <w:sz w:val="24"/>
          <w:szCs w:val="24"/>
        </w:rPr>
      </w:pPr>
      <w:r w:rsidRPr="004B21E6">
        <w:rPr>
          <w:b/>
          <w:sz w:val="24"/>
          <w:szCs w:val="24"/>
        </w:rPr>
        <w:t>Layout:</w:t>
      </w:r>
    </w:p>
    <w:p w14:paraId="561B41A6" w14:textId="77777777" w:rsidR="009204FE" w:rsidRDefault="009204FE" w:rsidP="009204FE">
      <w:pPr>
        <w:spacing w:after="0" w:line="240" w:lineRule="auto"/>
        <w:ind w:firstLine="720"/>
        <w:rPr>
          <w:sz w:val="24"/>
          <w:szCs w:val="24"/>
        </w:rPr>
      </w:pPr>
      <w:r w:rsidRPr="0061479F">
        <w:rPr>
          <w:sz w:val="24"/>
          <w:szCs w:val="24"/>
        </w:rPr>
        <w:t>No search function requires returning to the home page every time and makes navigation</w:t>
      </w:r>
      <w:r>
        <w:rPr>
          <w:sz w:val="24"/>
          <w:szCs w:val="24"/>
        </w:rPr>
        <w:t xml:space="preserve"> difficult.</w:t>
      </w:r>
    </w:p>
    <w:p w14:paraId="6EB26C32" w14:textId="77777777" w:rsidR="009204FE" w:rsidRPr="00614883" w:rsidRDefault="009204FE" w:rsidP="009204FE">
      <w:pPr>
        <w:pStyle w:val="subsubheader"/>
        <w:spacing w:line="240" w:lineRule="auto"/>
      </w:pPr>
      <w:r>
        <w:br w:type="page"/>
      </w:r>
      <w:bookmarkStart w:id="227" w:name="_Toc496985647"/>
      <w:bookmarkStart w:id="228" w:name="_Toc496986610"/>
      <w:bookmarkStart w:id="229" w:name="_Toc497660348"/>
      <w:r w:rsidRPr="0061479F">
        <w:lastRenderedPageBreak/>
        <w:t>Memphis Arts Project Digital Image Collection</w:t>
      </w:r>
      <w:bookmarkEnd w:id="227"/>
      <w:bookmarkEnd w:id="228"/>
      <w:bookmarkEnd w:id="229"/>
    </w:p>
    <w:p w14:paraId="4DEDB3C6" w14:textId="77777777" w:rsidR="009204FE" w:rsidRDefault="009204FE" w:rsidP="009204FE">
      <w:pPr>
        <w:spacing w:after="0" w:line="240" w:lineRule="auto"/>
        <w:rPr>
          <w:rStyle w:val="Hyperlink"/>
          <w:sz w:val="24"/>
          <w:szCs w:val="24"/>
        </w:rPr>
      </w:pPr>
      <w:hyperlink r:id="rId68" w:tgtFrame="_blank" w:history="1">
        <w:r w:rsidRPr="0061479F">
          <w:rPr>
            <w:rStyle w:val="Hyperlink"/>
            <w:sz w:val="24"/>
            <w:szCs w:val="24"/>
          </w:rPr>
          <w:t>http://dlynx.rhodes.edu/jspui/handle/10267/25932</w:t>
        </w:r>
      </w:hyperlink>
    </w:p>
    <w:p w14:paraId="33168547" w14:textId="77777777" w:rsidR="009204FE" w:rsidRDefault="009204FE" w:rsidP="009204FE">
      <w:pPr>
        <w:spacing w:after="0" w:line="240" w:lineRule="auto"/>
        <w:jc w:val="center"/>
        <w:rPr>
          <w:sz w:val="24"/>
          <w:szCs w:val="24"/>
        </w:rPr>
      </w:pPr>
      <w:r w:rsidRPr="0061479F">
        <w:rPr>
          <w:noProof/>
          <w:sz w:val="24"/>
          <w:szCs w:val="24"/>
        </w:rPr>
        <w:drawing>
          <wp:inline distT="0" distB="0" distL="0" distR="0" wp14:anchorId="4B274C75" wp14:editId="3DAD01CA">
            <wp:extent cx="4229100" cy="2260942"/>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38203" cy="2265809"/>
                    </a:xfrm>
                    <a:prstGeom prst="rect">
                      <a:avLst/>
                    </a:prstGeom>
                  </pic:spPr>
                </pic:pic>
              </a:graphicData>
            </a:graphic>
          </wp:inline>
        </w:drawing>
      </w:r>
    </w:p>
    <w:p w14:paraId="0203C02D" w14:textId="38D16494" w:rsidR="009204FE" w:rsidRDefault="00FA06E1" w:rsidP="009204FE">
      <w:pPr>
        <w:pStyle w:val="figureheading"/>
        <w:spacing w:line="240" w:lineRule="auto"/>
      </w:pPr>
      <w:bookmarkStart w:id="230" w:name="_Toc496988134"/>
      <w:bookmarkStart w:id="231" w:name="_Toc496989112"/>
      <w:bookmarkStart w:id="232" w:name="_Toc497660277"/>
      <w:r>
        <w:t>Figure 25</w:t>
      </w:r>
      <w:r w:rsidR="009204FE">
        <w:t>: Memphis Arts Project Digital Image Collection</w:t>
      </w:r>
      <w:bookmarkEnd w:id="230"/>
      <w:bookmarkEnd w:id="231"/>
      <w:bookmarkEnd w:id="232"/>
    </w:p>
    <w:p w14:paraId="64F0277B" w14:textId="77777777" w:rsidR="009204FE" w:rsidRPr="0061479F" w:rsidRDefault="009204FE" w:rsidP="009204FE">
      <w:pPr>
        <w:pStyle w:val="figureheading"/>
        <w:spacing w:line="240" w:lineRule="auto"/>
      </w:pPr>
    </w:p>
    <w:p w14:paraId="6C278F2C" w14:textId="77777777" w:rsidR="009204FE" w:rsidRPr="0061479F" w:rsidRDefault="009204FE" w:rsidP="009204FE">
      <w:pPr>
        <w:spacing w:after="0" w:line="240" w:lineRule="auto"/>
        <w:outlineLvl w:val="0"/>
        <w:rPr>
          <w:sz w:val="24"/>
          <w:szCs w:val="24"/>
        </w:rPr>
      </w:pPr>
      <w:r w:rsidRPr="004B21E6">
        <w:rPr>
          <w:b/>
          <w:sz w:val="24"/>
          <w:szCs w:val="24"/>
        </w:rPr>
        <w:t>Sponsor:</w:t>
      </w:r>
      <w:r w:rsidRPr="0061479F">
        <w:rPr>
          <w:sz w:val="24"/>
          <w:szCs w:val="24"/>
        </w:rPr>
        <w:tab/>
      </w:r>
      <w:r w:rsidRPr="0061479F">
        <w:rPr>
          <w:color w:val="333333"/>
          <w:sz w:val="24"/>
          <w:szCs w:val="24"/>
          <w:shd w:val="clear" w:color="auto" w:fill="FFFFFF"/>
        </w:rPr>
        <w:t>Rhodes College Archives and Special Collection</w:t>
      </w:r>
      <w:r w:rsidRPr="0061479F">
        <w:rPr>
          <w:sz w:val="24"/>
          <w:szCs w:val="24"/>
        </w:rPr>
        <w:t xml:space="preserve"> </w:t>
      </w:r>
    </w:p>
    <w:p w14:paraId="44AC74A2" w14:textId="77777777" w:rsidR="009204FE" w:rsidRPr="0061479F" w:rsidRDefault="009204FE" w:rsidP="009204FE">
      <w:pPr>
        <w:spacing w:after="0" w:line="240" w:lineRule="auto"/>
        <w:rPr>
          <w:sz w:val="24"/>
          <w:szCs w:val="24"/>
        </w:rPr>
      </w:pPr>
      <w:r w:rsidRPr="004B21E6">
        <w:rPr>
          <w:b/>
          <w:sz w:val="24"/>
          <w:szCs w:val="24"/>
        </w:rPr>
        <w:t xml:space="preserve">Type: </w:t>
      </w:r>
      <w:r w:rsidRPr="004B21E6">
        <w:rPr>
          <w:b/>
          <w:sz w:val="24"/>
          <w:szCs w:val="24"/>
        </w:rPr>
        <w:tab/>
      </w:r>
      <w:r>
        <w:rPr>
          <w:sz w:val="24"/>
          <w:szCs w:val="24"/>
        </w:rPr>
        <w:tab/>
        <w:t>Database</w:t>
      </w:r>
    </w:p>
    <w:p w14:paraId="27034930" w14:textId="77777777" w:rsidR="009204FE" w:rsidRPr="0061479F" w:rsidRDefault="009204FE" w:rsidP="009204FE">
      <w:pPr>
        <w:spacing w:after="0" w:line="240" w:lineRule="auto"/>
        <w:rPr>
          <w:sz w:val="24"/>
          <w:szCs w:val="24"/>
        </w:rPr>
      </w:pPr>
      <w:r w:rsidRPr="004B21E6">
        <w:rPr>
          <w:b/>
          <w:sz w:val="24"/>
          <w:szCs w:val="24"/>
        </w:rPr>
        <w:t>Audience:</w:t>
      </w:r>
      <w:r w:rsidRPr="004B21E6">
        <w:rPr>
          <w:b/>
          <w:sz w:val="24"/>
          <w:szCs w:val="24"/>
        </w:rPr>
        <w:tab/>
      </w:r>
      <w:r>
        <w:rPr>
          <w:sz w:val="24"/>
          <w:szCs w:val="24"/>
        </w:rPr>
        <w:t>Historians and Students</w:t>
      </w:r>
    </w:p>
    <w:p w14:paraId="441B8437"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w:t>
      </w:r>
      <w:r w:rsidRPr="0061479F">
        <w:rPr>
          <w:color w:val="333333"/>
          <w:sz w:val="24"/>
          <w:szCs w:val="24"/>
          <w:shd w:val="clear" w:color="auto" w:fill="F5F5F5"/>
        </w:rPr>
        <w:t>This collection includes images and metadata gathered by the Memphis Art Project, a CODA funded arts outreach project that documents public art in Memphis”.</w:t>
      </w:r>
      <w:r w:rsidRPr="0061479F">
        <w:rPr>
          <w:sz w:val="24"/>
          <w:szCs w:val="24"/>
        </w:rPr>
        <w:t xml:space="preserve"> </w:t>
      </w:r>
    </w:p>
    <w:p w14:paraId="6EABFA49"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56ADA739"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Location (Vague)</w:t>
      </w:r>
    </w:p>
    <w:p w14:paraId="5EF51457"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Images</w:t>
      </w:r>
    </w:p>
    <w:p w14:paraId="7B1A3740"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Name</w:t>
      </w:r>
    </w:p>
    <w:p w14:paraId="37C696CD"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Background information</w:t>
      </w:r>
    </w:p>
    <w:p w14:paraId="5893F663"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3F600B7B"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Vague location</w:t>
      </w:r>
    </w:p>
    <w:p w14:paraId="62A54D84" w14:textId="77777777" w:rsidR="009204FE" w:rsidRPr="004B21E6" w:rsidRDefault="009204FE" w:rsidP="009204FE">
      <w:pPr>
        <w:spacing w:after="0" w:line="240" w:lineRule="auto"/>
        <w:outlineLvl w:val="0"/>
        <w:rPr>
          <w:b/>
          <w:sz w:val="24"/>
          <w:szCs w:val="24"/>
        </w:rPr>
      </w:pPr>
      <w:r w:rsidRPr="004B21E6">
        <w:rPr>
          <w:b/>
          <w:sz w:val="24"/>
          <w:szCs w:val="24"/>
        </w:rPr>
        <w:t>Social Media Elements:</w:t>
      </w:r>
    </w:p>
    <w:p w14:paraId="7A9BA701"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None</w:t>
      </w:r>
    </w:p>
    <w:p w14:paraId="4062BA57" w14:textId="77777777" w:rsidR="009204FE" w:rsidRPr="004B21E6" w:rsidRDefault="009204FE" w:rsidP="009204FE">
      <w:pPr>
        <w:spacing w:after="0" w:line="240" w:lineRule="auto"/>
        <w:outlineLvl w:val="0"/>
        <w:rPr>
          <w:b/>
          <w:sz w:val="24"/>
          <w:szCs w:val="24"/>
        </w:rPr>
      </w:pPr>
      <w:r w:rsidRPr="004B21E6">
        <w:rPr>
          <w:b/>
          <w:sz w:val="24"/>
          <w:szCs w:val="24"/>
        </w:rPr>
        <w:t>Community Submission:</w:t>
      </w:r>
    </w:p>
    <w:p w14:paraId="26936184" w14:textId="77777777" w:rsidR="009204FE" w:rsidRDefault="009204FE" w:rsidP="009204FE">
      <w:pPr>
        <w:spacing w:after="0" w:line="240" w:lineRule="auto"/>
        <w:ind w:firstLine="720"/>
        <w:rPr>
          <w:sz w:val="24"/>
          <w:szCs w:val="24"/>
        </w:rPr>
      </w:pPr>
      <w:r w:rsidRPr="0061479F">
        <w:rPr>
          <w:sz w:val="24"/>
          <w:szCs w:val="24"/>
        </w:rPr>
        <w:t>Only for Rhodes College students who are cura</w:t>
      </w:r>
      <w:r>
        <w:rPr>
          <w:sz w:val="24"/>
          <w:szCs w:val="24"/>
        </w:rPr>
        <w:t>tors or collaborative partners.</w:t>
      </w:r>
    </w:p>
    <w:p w14:paraId="7F10CA7C" w14:textId="77777777" w:rsidR="009204FE" w:rsidRPr="0061479F" w:rsidRDefault="009204FE" w:rsidP="009204FE">
      <w:pPr>
        <w:spacing w:after="0" w:line="240" w:lineRule="auto"/>
        <w:rPr>
          <w:sz w:val="24"/>
          <w:szCs w:val="24"/>
        </w:rPr>
      </w:pPr>
    </w:p>
    <w:p w14:paraId="4234E677" w14:textId="77777777" w:rsidR="009204FE" w:rsidRPr="004B21E6" w:rsidRDefault="009204FE" w:rsidP="009204FE">
      <w:pPr>
        <w:spacing w:after="0" w:line="240" w:lineRule="auto"/>
        <w:rPr>
          <w:b/>
          <w:sz w:val="24"/>
          <w:szCs w:val="24"/>
        </w:rPr>
      </w:pPr>
      <w:r w:rsidRPr="004B21E6">
        <w:rPr>
          <w:b/>
          <w:sz w:val="24"/>
          <w:szCs w:val="24"/>
        </w:rPr>
        <w:t>Website Analysis:</w:t>
      </w:r>
    </w:p>
    <w:p w14:paraId="027A40F8" w14:textId="77777777" w:rsidR="009204FE" w:rsidRPr="004B21E6" w:rsidRDefault="009204FE" w:rsidP="009204FE">
      <w:pPr>
        <w:spacing w:after="0" w:line="240" w:lineRule="auto"/>
        <w:rPr>
          <w:b/>
          <w:sz w:val="24"/>
          <w:szCs w:val="24"/>
        </w:rPr>
      </w:pPr>
      <w:r w:rsidRPr="004B21E6">
        <w:rPr>
          <w:b/>
          <w:sz w:val="24"/>
          <w:szCs w:val="24"/>
        </w:rPr>
        <w:t>Information and Content:</w:t>
      </w:r>
    </w:p>
    <w:p w14:paraId="271B267D" w14:textId="77777777" w:rsidR="009204FE" w:rsidRPr="0061479F" w:rsidRDefault="009204FE" w:rsidP="009204FE">
      <w:pPr>
        <w:spacing w:after="0" w:line="240" w:lineRule="auto"/>
        <w:ind w:firstLine="720"/>
        <w:rPr>
          <w:sz w:val="24"/>
          <w:szCs w:val="24"/>
        </w:rPr>
      </w:pPr>
      <w:r w:rsidRPr="0061479F">
        <w:rPr>
          <w:sz w:val="24"/>
          <w:szCs w:val="24"/>
        </w:rPr>
        <w:t>Each page includes an image and minimal information on each mural.  There is more information about the individual who took the imag</w:t>
      </w:r>
      <w:r>
        <w:rPr>
          <w:sz w:val="24"/>
          <w:szCs w:val="24"/>
        </w:rPr>
        <w:t>e than the murals in many cases.</w:t>
      </w:r>
    </w:p>
    <w:p w14:paraId="57A04C53" w14:textId="77777777" w:rsidR="009204FE" w:rsidRPr="004B21E6" w:rsidRDefault="009204FE" w:rsidP="009204FE">
      <w:pPr>
        <w:spacing w:after="0" w:line="240" w:lineRule="auto"/>
        <w:rPr>
          <w:b/>
          <w:sz w:val="24"/>
          <w:szCs w:val="24"/>
        </w:rPr>
      </w:pPr>
      <w:r w:rsidRPr="004B21E6">
        <w:rPr>
          <w:b/>
          <w:sz w:val="24"/>
          <w:szCs w:val="24"/>
        </w:rPr>
        <w:t>Layout:</w:t>
      </w:r>
    </w:p>
    <w:p w14:paraId="3B9CDE80" w14:textId="77777777" w:rsidR="009204FE" w:rsidRPr="0061479F" w:rsidRDefault="009204FE" w:rsidP="009204FE">
      <w:pPr>
        <w:spacing w:after="0" w:line="240" w:lineRule="auto"/>
        <w:ind w:firstLine="720"/>
        <w:rPr>
          <w:sz w:val="24"/>
          <w:szCs w:val="24"/>
        </w:rPr>
      </w:pPr>
      <w:r w:rsidRPr="0061479F">
        <w:rPr>
          <w:sz w:val="24"/>
          <w:szCs w:val="24"/>
        </w:rPr>
        <w:t>Features a search system but no hierarchy tab for quick navigation.</w:t>
      </w:r>
    </w:p>
    <w:p w14:paraId="0C109FE2" w14:textId="77777777" w:rsidR="009204FE" w:rsidRPr="0061479F" w:rsidRDefault="009204FE" w:rsidP="009204FE">
      <w:pPr>
        <w:spacing w:after="0" w:line="240" w:lineRule="auto"/>
        <w:rPr>
          <w:sz w:val="24"/>
          <w:szCs w:val="24"/>
        </w:rPr>
      </w:pPr>
    </w:p>
    <w:p w14:paraId="74D24A3C" w14:textId="77777777" w:rsidR="009204FE" w:rsidRDefault="009204FE" w:rsidP="009204FE">
      <w:pPr>
        <w:spacing w:after="0" w:line="240" w:lineRule="auto"/>
        <w:jc w:val="center"/>
        <w:rPr>
          <w:sz w:val="24"/>
          <w:szCs w:val="24"/>
        </w:rPr>
      </w:pPr>
      <w:r w:rsidRPr="0061479F">
        <w:rPr>
          <w:noProof/>
          <w:sz w:val="24"/>
          <w:szCs w:val="24"/>
        </w:rPr>
        <w:lastRenderedPageBreak/>
        <w:drawing>
          <wp:inline distT="0" distB="0" distL="0" distR="0" wp14:anchorId="312A81B1" wp14:editId="46BE3EF0">
            <wp:extent cx="2964661" cy="250507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67132" cy="2507163"/>
                    </a:xfrm>
                    <a:prstGeom prst="rect">
                      <a:avLst/>
                    </a:prstGeom>
                  </pic:spPr>
                </pic:pic>
              </a:graphicData>
            </a:graphic>
          </wp:inline>
        </w:drawing>
      </w:r>
    </w:p>
    <w:p w14:paraId="4276D549" w14:textId="65336179" w:rsidR="009204FE" w:rsidRPr="0061479F" w:rsidRDefault="00FA06E1" w:rsidP="009204FE">
      <w:pPr>
        <w:pStyle w:val="figureheading"/>
        <w:spacing w:line="240" w:lineRule="auto"/>
      </w:pPr>
      <w:bookmarkStart w:id="233" w:name="_Toc496988135"/>
      <w:bookmarkStart w:id="234" w:name="_Toc496989113"/>
      <w:bookmarkStart w:id="235" w:name="_Toc497660278"/>
      <w:r>
        <w:t>Figure 26</w:t>
      </w:r>
      <w:r w:rsidR="009204FE">
        <w:t>: Sample Page from Memphis Arts</w:t>
      </w:r>
      <w:bookmarkEnd w:id="233"/>
      <w:bookmarkEnd w:id="234"/>
      <w:bookmarkEnd w:id="235"/>
    </w:p>
    <w:p w14:paraId="63E1242A" w14:textId="77777777" w:rsidR="009204FE" w:rsidRPr="0061479F" w:rsidRDefault="009204FE" w:rsidP="009204FE">
      <w:pPr>
        <w:spacing w:after="0" w:line="240" w:lineRule="auto"/>
        <w:rPr>
          <w:sz w:val="24"/>
          <w:szCs w:val="24"/>
        </w:rPr>
      </w:pPr>
    </w:p>
    <w:p w14:paraId="4F354682" w14:textId="77777777" w:rsidR="009204FE" w:rsidRDefault="009204FE" w:rsidP="009204FE">
      <w:pPr>
        <w:spacing w:line="240" w:lineRule="auto"/>
        <w:rPr>
          <w:b/>
          <w:sz w:val="24"/>
          <w:szCs w:val="24"/>
        </w:rPr>
      </w:pPr>
      <w:bookmarkStart w:id="236" w:name="_Toc496985648"/>
      <w:bookmarkStart w:id="237" w:name="_Toc496986611"/>
      <w:r>
        <w:br w:type="page"/>
      </w:r>
    </w:p>
    <w:p w14:paraId="49DECE9B" w14:textId="77777777" w:rsidR="009204FE" w:rsidRPr="0061479F" w:rsidRDefault="009204FE" w:rsidP="009204FE">
      <w:pPr>
        <w:pStyle w:val="subsubheader"/>
        <w:spacing w:line="240" w:lineRule="auto"/>
      </w:pPr>
      <w:bookmarkStart w:id="238" w:name="_Toc497660349"/>
      <w:r w:rsidRPr="0061479F">
        <w:lastRenderedPageBreak/>
        <w:t>Mural Durham</w:t>
      </w:r>
      <w:bookmarkEnd w:id="236"/>
      <w:bookmarkEnd w:id="237"/>
      <w:bookmarkEnd w:id="238"/>
    </w:p>
    <w:p w14:paraId="03A8E0EF" w14:textId="77777777" w:rsidR="009204FE" w:rsidRDefault="009204FE" w:rsidP="009204FE">
      <w:pPr>
        <w:shd w:val="clear" w:color="auto" w:fill="FFFFFF"/>
        <w:spacing w:line="240" w:lineRule="auto"/>
        <w:rPr>
          <w:rStyle w:val="Hyperlink"/>
          <w:sz w:val="24"/>
          <w:szCs w:val="24"/>
        </w:rPr>
      </w:pPr>
      <w:hyperlink r:id="rId71" w:anchor="home" w:tgtFrame="_blank" w:history="1">
        <w:r w:rsidRPr="0061479F">
          <w:rPr>
            <w:rStyle w:val="Hyperlink"/>
            <w:sz w:val="24"/>
            <w:szCs w:val="24"/>
          </w:rPr>
          <w:t>http://www.muraldurham.com/#home</w:t>
        </w:r>
      </w:hyperlink>
    </w:p>
    <w:p w14:paraId="00C9F563" w14:textId="77777777" w:rsidR="009204FE" w:rsidRDefault="009204FE" w:rsidP="009204FE">
      <w:pPr>
        <w:shd w:val="clear" w:color="auto" w:fill="FFFFFF"/>
        <w:spacing w:line="240" w:lineRule="auto"/>
        <w:jc w:val="center"/>
        <w:rPr>
          <w:color w:val="000000"/>
          <w:sz w:val="24"/>
          <w:szCs w:val="24"/>
        </w:rPr>
      </w:pPr>
      <w:r w:rsidRPr="0061479F">
        <w:rPr>
          <w:noProof/>
          <w:sz w:val="24"/>
          <w:szCs w:val="24"/>
        </w:rPr>
        <w:drawing>
          <wp:inline distT="0" distB="0" distL="0" distR="0" wp14:anchorId="0B815CA6" wp14:editId="7CCC0F83">
            <wp:extent cx="4819650" cy="250817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25037" cy="2510979"/>
                    </a:xfrm>
                    <a:prstGeom prst="rect">
                      <a:avLst/>
                    </a:prstGeom>
                  </pic:spPr>
                </pic:pic>
              </a:graphicData>
            </a:graphic>
          </wp:inline>
        </w:drawing>
      </w:r>
    </w:p>
    <w:p w14:paraId="5ED79228" w14:textId="21654AEF" w:rsidR="009204FE" w:rsidRDefault="00FA06E1" w:rsidP="009204FE">
      <w:pPr>
        <w:pStyle w:val="figureheading"/>
        <w:spacing w:line="240" w:lineRule="auto"/>
      </w:pPr>
      <w:bookmarkStart w:id="239" w:name="_Toc496988136"/>
      <w:bookmarkStart w:id="240" w:name="_Toc496989114"/>
      <w:bookmarkStart w:id="241" w:name="_Toc497660279"/>
      <w:r>
        <w:t>Figure 27</w:t>
      </w:r>
      <w:r w:rsidR="009204FE">
        <w:t>: Mural Durham Home Page</w:t>
      </w:r>
      <w:bookmarkEnd w:id="239"/>
      <w:bookmarkEnd w:id="240"/>
      <w:bookmarkEnd w:id="241"/>
    </w:p>
    <w:p w14:paraId="0F0EF568" w14:textId="77777777" w:rsidR="009204FE" w:rsidRPr="0061479F" w:rsidRDefault="009204FE" w:rsidP="009204FE">
      <w:pPr>
        <w:pStyle w:val="figureheading"/>
        <w:spacing w:line="240" w:lineRule="auto"/>
      </w:pPr>
    </w:p>
    <w:p w14:paraId="4BE952CC" w14:textId="77777777" w:rsidR="009204FE" w:rsidRPr="0061479F" w:rsidRDefault="009204FE" w:rsidP="009204FE">
      <w:pPr>
        <w:spacing w:after="0" w:line="240" w:lineRule="auto"/>
        <w:outlineLvl w:val="0"/>
        <w:rPr>
          <w:sz w:val="24"/>
          <w:szCs w:val="24"/>
        </w:rPr>
      </w:pPr>
      <w:r w:rsidRPr="004B21E6">
        <w:rPr>
          <w:b/>
          <w:sz w:val="24"/>
          <w:szCs w:val="24"/>
        </w:rPr>
        <w:t>Sponsor:</w:t>
      </w:r>
      <w:r w:rsidRPr="0070247F">
        <w:rPr>
          <w:sz w:val="24"/>
          <w:szCs w:val="24"/>
        </w:rPr>
        <w:tab/>
      </w:r>
      <w:proofErr w:type="spellStart"/>
      <w:r w:rsidRPr="0070247F">
        <w:rPr>
          <w:sz w:val="24"/>
          <w:szCs w:val="24"/>
          <w:shd w:val="clear" w:color="auto" w:fill="FFFFFF"/>
        </w:rPr>
        <w:t>Reneé</w:t>
      </w:r>
      <w:proofErr w:type="spellEnd"/>
      <w:r w:rsidRPr="0070247F">
        <w:rPr>
          <w:sz w:val="24"/>
          <w:szCs w:val="24"/>
          <w:shd w:val="clear" w:color="auto" w:fill="FFFFFF"/>
        </w:rPr>
        <w:t xml:space="preserve"> </w:t>
      </w:r>
      <w:proofErr w:type="spellStart"/>
      <w:r w:rsidRPr="0070247F">
        <w:rPr>
          <w:sz w:val="24"/>
          <w:szCs w:val="24"/>
          <w:shd w:val="clear" w:color="auto" w:fill="FFFFFF"/>
        </w:rPr>
        <w:t>Cagnina</w:t>
      </w:r>
      <w:proofErr w:type="spellEnd"/>
      <w:r w:rsidRPr="0070247F">
        <w:rPr>
          <w:sz w:val="24"/>
          <w:szCs w:val="24"/>
          <w:shd w:val="clear" w:color="auto" w:fill="FFFFFF"/>
        </w:rPr>
        <w:t xml:space="preserve"> Haynes</w:t>
      </w:r>
      <w:r w:rsidRPr="0070247F">
        <w:rPr>
          <w:sz w:val="24"/>
          <w:szCs w:val="24"/>
        </w:rPr>
        <w:t xml:space="preserve"> </w:t>
      </w:r>
    </w:p>
    <w:p w14:paraId="511A48E8" w14:textId="77777777" w:rsidR="009204FE" w:rsidRPr="0061479F" w:rsidRDefault="009204FE" w:rsidP="009204FE">
      <w:pPr>
        <w:spacing w:after="0" w:line="240" w:lineRule="auto"/>
        <w:rPr>
          <w:sz w:val="24"/>
          <w:szCs w:val="24"/>
        </w:rPr>
      </w:pPr>
      <w:r w:rsidRPr="004B21E6">
        <w:rPr>
          <w:b/>
          <w:sz w:val="24"/>
          <w:szCs w:val="24"/>
        </w:rPr>
        <w:t xml:space="preserve">Type: </w:t>
      </w:r>
      <w:r w:rsidRPr="004B21E6">
        <w:rPr>
          <w:b/>
          <w:sz w:val="24"/>
          <w:szCs w:val="24"/>
        </w:rPr>
        <w:tab/>
      </w:r>
      <w:r>
        <w:rPr>
          <w:sz w:val="24"/>
          <w:szCs w:val="24"/>
        </w:rPr>
        <w:tab/>
        <w:t>Mural Archive and Map</w:t>
      </w:r>
    </w:p>
    <w:p w14:paraId="786BBC3A" w14:textId="77777777" w:rsidR="009204FE" w:rsidRPr="0061479F" w:rsidRDefault="009204FE" w:rsidP="009204FE">
      <w:pPr>
        <w:spacing w:after="0" w:line="240" w:lineRule="auto"/>
        <w:rPr>
          <w:sz w:val="24"/>
          <w:szCs w:val="24"/>
        </w:rPr>
      </w:pPr>
      <w:r w:rsidRPr="004B21E6">
        <w:rPr>
          <w:b/>
          <w:sz w:val="24"/>
          <w:szCs w:val="24"/>
        </w:rPr>
        <w:t>Audience:</w:t>
      </w:r>
      <w:r w:rsidRPr="0061479F">
        <w:rPr>
          <w:sz w:val="24"/>
          <w:szCs w:val="24"/>
        </w:rPr>
        <w:tab/>
        <w:t>Tourists, hist</w:t>
      </w:r>
      <w:r>
        <w:rPr>
          <w:sz w:val="24"/>
          <w:szCs w:val="24"/>
        </w:rPr>
        <w:t>orians, and the local community</w:t>
      </w:r>
    </w:p>
    <w:p w14:paraId="5820F601"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 xml:space="preserve"> A mural archive created to archive the increasing number of murals in a community. </w:t>
      </w:r>
    </w:p>
    <w:p w14:paraId="038A64CD"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6F49B72E"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Location</w:t>
      </w:r>
    </w:p>
    <w:p w14:paraId="7A054E14"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Name</w:t>
      </w:r>
    </w:p>
    <w:p w14:paraId="38914489"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Images</w:t>
      </w:r>
    </w:p>
    <w:p w14:paraId="37FF0B92"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Artist</w:t>
      </w:r>
    </w:p>
    <w:p w14:paraId="4E6BA4AC"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Extensive background information</w:t>
      </w:r>
    </w:p>
    <w:p w14:paraId="12994303"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Depicted events and/or images</w:t>
      </w:r>
    </w:p>
    <w:p w14:paraId="1CAC8C7B"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Date</w:t>
      </w:r>
    </w:p>
    <w:p w14:paraId="2295FB9D"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6EE280F6"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 xml:space="preserve">Includes a written location for murals, but no actual map on the page for the corresponding mural.  Instead, you have to visit the ‘mural map’ </w:t>
      </w:r>
      <w:proofErr w:type="gramStart"/>
      <w:r w:rsidRPr="0061479F">
        <w:rPr>
          <w:sz w:val="24"/>
          <w:szCs w:val="24"/>
        </w:rPr>
        <w:t>tab which</w:t>
      </w:r>
      <w:proofErr w:type="gramEnd"/>
      <w:r w:rsidRPr="0061479F">
        <w:rPr>
          <w:sz w:val="24"/>
          <w:szCs w:val="24"/>
        </w:rPr>
        <w:t xml:space="preserve"> has a map with markers for each mural, plugin uses Google Maps.</w:t>
      </w:r>
    </w:p>
    <w:p w14:paraId="027A4FC9" w14:textId="77777777" w:rsidR="009204FE" w:rsidRPr="004B21E6" w:rsidRDefault="009204FE" w:rsidP="009204FE">
      <w:pPr>
        <w:spacing w:after="0" w:line="240" w:lineRule="auto"/>
        <w:outlineLvl w:val="0"/>
        <w:rPr>
          <w:b/>
          <w:sz w:val="24"/>
          <w:szCs w:val="24"/>
        </w:rPr>
      </w:pPr>
      <w:r w:rsidRPr="004B21E6">
        <w:rPr>
          <w:b/>
          <w:sz w:val="24"/>
          <w:szCs w:val="24"/>
        </w:rPr>
        <w:t>Social Media Elements:</w:t>
      </w:r>
    </w:p>
    <w:p w14:paraId="29539395"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Incorporates the ability to share via Facebook, Instagram, or email.</w:t>
      </w:r>
    </w:p>
    <w:p w14:paraId="06519280" w14:textId="77777777" w:rsidR="009204FE" w:rsidRPr="004B21E6" w:rsidRDefault="009204FE" w:rsidP="009204FE">
      <w:pPr>
        <w:spacing w:after="0" w:line="240" w:lineRule="auto"/>
        <w:outlineLvl w:val="0"/>
        <w:rPr>
          <w:b/>
          <w:sz w:val="24"/>
          <w:szCs w:val="24"/>
        </w:rPr>
      </w:pPr>
      <w:r w:rsidRPr="004B21E6">
        <w:rPr>
          <w:b/>
          <w:sz w:val="24"/>
          <w:szCs w:val="24"/>
        </w:rPr>
        <w:t>Community Submission:</w:t>
      </w:r>
    </w:p>
    <w:p w14:paraId="026DFB0A" w14:textId="77777777" w:rsidR="009204FE" w:rsidRPr="00465DC2" w:rsidRDefault="009204FE" w:rsidP="009204FE">
      <w:pPr>
        <w:pStyle w:val="ListParagraph"/>
        <w:numPr>
          <w:ilvl w:val="0"/>
          <w:numId w:val="28"/>
        </w:numPr>
        <w:spacing w:after="0" w:line="240" w:lineRule="auto"/>
        <w:rPr>
          <w:sz w:val="24"/>
          <w:szCs w:val="24"/>
        </w:rPr>
      </w:pPr>
      <w:r w:rsidRPr="0061479F">
        <w:rPr>
          <w:sz w:val="24"/>
          <w:szCs w:val="24"/>
        </w:rPr>
        <w:t>Requires contacting the sponsor to have any new information added.  No system for adding comments.</w:t>
      </w:r>
    </w:p>
    <w:p w14:paraId="50446D7F" w14:textId="77777777" w:rsidR="009204FE" w:rsidRPr="004B21E6" w:rsidRDefault="009204FE" w:rsidP="009204FE">
      <w:pPr>
        <w:spacing w:after="0" w:line="240" w:lineRule="auto"/>
        <w:rPr>
          <w:b/>
          <w:sz w:val="24"/>
          <w:szCs w:val="24"/>
        </w:rPr>
      </w:pPr>
      <w:r w:rsidRPr="004B21E6">
        <w:rPr>
          <w:b/>
          <w:sz w:val="24"/>
          <w:szCs w:val="24"/>
        </w:rPr>
        <w:t>Website Analysis:</w:t>
      </w:r>
    </w:p>
    <w:p w14:paraId="6C298A30" w14:textId="77777777" w:rsidR="009204FE" w:rsidRPr="004B21E6" w:rsidRDefault="009204FE" w:rsidP="009204FE">
      <w:pPr>
        <w:spacing w:after="0" w:line="240" w:lineRule="auto"/>
        <w:rPr>
          <w:b/>
          <w:sz w:val="24"/>
          <w:szCs w:val="24"/>
        </w:rPr>
      </w:pPr>
      <w:r w:rsidRPr="004B21E6">
        <w:rPr>
          <w:b/>
          <w:sz w:val="24"/>
          <w:szCs w:val="24"/>
        </w:rPr>
        <w:t>Information and content:</w:t>
      </w:r>
    </w:p>
    <w:p w14:paraId="10A7373F" w14:textId="77777777" w:rsidR="009204FE" w:rsidRPr="0061479F" w:rsidRDefault="009204FE" w:rsidP="009204FE">
      <w:pPr>
        <w:spacing w:after="0" w:line="240" w:lineRule="auto"/>
        <w:ind w:firstLine="720"/>
        <w:rPr>
          <w:sz w:val="24"/>
          <w:szCs w:val="24"/>
        </w:rPr>
      </w:pPr>
      <w:r w:rsidRPr="0061479F">
        <w:rPr>
          <w:sz w:val="24"/>
          <w:szCs w:val="24"/>
        </w:rPr>
        <w:lastRenderedPageBreak/>
        <w:t>Each mural has location information and a written background on the mural itself.</w:t>
      </w:r>
    </w:p>
    <w:p w14:paraId="79FF1D43" w14:textId="77777777" w:rsidR="009204FE" w:rsidRPr="004B21E6" w:rsidRDefault="009204FE" w:rsidP="009204FE">
      <w:pPr>
        <w:spacing w:after="0" w:line="240" w:lineRule="auto"/>
        <w:rPr>
          <w:b/>
          <w:sz w:val="24"/>
          <w:szCs w:val="24"/>
        </w:rPr>
      </w:pPr>
      <w:r w:rsidRPr="004B21E6">
        <w:rPr>
          <w:b/>
          <w:sz w:val="24"/>
          <w:szCs w:val="24"/>
        </w:rPr>
        <w:t xml:space="preserve">Layout:  </w:t>
      </w:r>
    </w:p>
    <w:p w14:paraId="4B128814" w14:textId="77777777" w:rsidR="009204FE" w:rsidRPr="0061479F" w:rsidRDefault="009204FE" w:rsidP="009204FE">
      <w:pPr>
        <w:spacing w:after="0" w:line="240" w:lineRule="auto"/>
        <w:ind w:firstLine="720"/>
        <w:rPr>
          <w:sz w:val="24"/>
          <w:szCs w:val="24"/>
        </w:rPr>
      </w:pPr>
      <w:r w:rsidRPr="0061479F">
        <w:rPr>
          <w:sz w:val="24"/>
          <w:szCs w:val="24"/>
        </w:rPr>
        <w:t>While the appearance of the site is pleasing to the eye, the site lacks a method to search through the archive, making it a time consuming process when browsing murals.</w:t>
      </w:r>
    </w:p>
    <w:p w14:paraId="20FB411B" w14:textId="77777777" w:rsidR="009204FE" w:rsidRPr="0061479F" w:rsidRDefault="009204FE" w:rsidP="009204FE">
      <w:pPr>
        <w:spacing w:after="0" w:line="240" w:lineRule="auto"/>
        <w:rPr>
          <w:sz w:val="24"/>
          <w:szCs w:val="24"/>
        </w:rPr>
      </w:pPr>
    </w:p>
    <w:p w14:paraId="61FD7A7B" w14:textId="77777777" w:rsidR="009204FE" w:rsidRDefault="009204FE" w:rsidP="009204FE">
      <w:pPr>
        <w:spacing w:after="0" w:line="240" w:lineRule="auto"/>
        <w:jc w:val="center"/>
        <w:rPr>
          <w:sz w:val="24"/>
          <w:szCs w:val="24"/>
        </w:rPr>
      </w:pPr>
      <w:r w:rsidRPr="0061479F">
        <w:rPr>
          <w:noProof/>
          <w:sz w:val="24"/>
          <w:szCs w:val="24"/>
        </w:rPr>
        <w:drawing>
          <wp:inline distT="0" distB="0" distL="0" distR="0" wp14:anchorId="3B7C122C" wp14:editId="21D1E5F2">
            <wp:extent cx="3865917" cy="1857375"/>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80542" cy="1864402"/>
                    </a:xfrm>
                    <a:prstGeom prst="rect">
                      <a:avLst/>
                    </a:prstGeom>
                  </pic:spPr>
                </pic:pic>
              </a:graphicData>
            </a:graphic>
          </wp:inline>
        </w:drawing>
      </w:r>
    </w:p>
    <w:p w14:paraId="54509A12" w14:textId="6C50B961" w:rsidR="009204FE" w:rsidRPr="0061479F" w:rsidRDefault="00FA06E1" w:rsidP="009204FE">
      <w:pPr>
        <w:pStyle w:val="figureheading"/>
        <w:spacing w:line="240" w:lineRule="auto"/>
      </w:pPr>
      <w:bookmarkStart w:id="242" w:name="_Toc496988137"/>
      <w:bookmarkStart w:id="243" w:name="_Toc496989115"/>
      <w:bookmarkStart w:id="244" w:name="_Toc497660280"/>
      <w:r>
        <w:t>Figure 28</w:t>
      </w:r>
      <w:r w:rsidR="009204FE">
        <w:t>: Mural Durham Listing Page</w:t>
      </w:r>
      <w:bookmarkEnd w:id="242"/>
      <w:bookmarkEnd w:id="243"/>
      <w:bookmarkEnd w:id="244"/>
    </w:p>
    <w:p w14:paraId="33339921" w14:textId="77777777" w:rsidR="009204FE" w:rsidRPr="0061479F" w:rsidRDefault="009204FE" w:rsidP="009204FE">
      <w:pPr>
        <w:spacing w:after="0" w:line="240" w:lineRule="auto"/>
        <w:rPr>
          <w:sz w:val="24"/>
          <w:szCs w:val="24"/>
        </w:rPr>
      </w:pPr>
    </w:p>
    <w:p w14:paraId="5D8652BD" w14:textId="77777777" w:rsidR="009204FE" w:rsidRPr="0061479F" w:rsidRDefault="009204FE" w:rsidP="009204FE">
      <w:pPr>
        <w:spacing w:after="0" w:line="240" w:lineRule="auto"/>
        <w:rPr>
          <w:sz w:val="24"/>
          <w:szCs w:val="24"/>
        </w:rPr>
      </w:pPr>
    </w:p>
    <w:p w14:paraId="05210F01" w14:textId="77777777" w:rsidR="009204FE" w:rsidRPr="0061479F" w:rsidRDefault="009204FE" w:rsidP="009204FE">
      <w:pPr>
        <w:spacing w:after="0" w:line="240" w:lineRule="auto"/>
        <w:rPr>
          <w:sz w:val="24"/>
          <w:szCs w:val="24"/>
        </w:rPr>
      </w:pPr>
    </w:p>
    <w:p w14:paraId="604953E1" w14:textId="77777777" w:rsidR="009204FE" w:rsidRPr="0061479F" w:rsidRDefault="009204FE" w:rsidP="009204FE">
      <w:pPr>
        <w:spacing w:after="0" w:line="240" w:lineRule="auto"/>
        <w:jc w:val="center"/>
        <w:rPr>
          <w:sz w:val="24"/>
          <w:szCs w:val="24"/>
        </w:rPr>
      </w:pPr>
    </w:p>
    <w:p w14:paraId="7823D99E" w14:textId="77777777" w:rsidR="009204FE" w:rsidRDefault="009204FE" w:rsidP="009204FE">
      <w:pPr>
        <w:spacing w:line="240" w:lineRule="auto"/>
        <w:rPr>
          <w:b/>
          <w:sz w:val="24"/>
          <w:szCs w:val="24"/>
        </w:rPr>
      </w:pPr>
      <w:bookmarkStart w:id="245" w:name="_Toc496985649"/>
      <w:bookmarkStart w:id="246" w:name="_Toc496986612"/>
      <w:r>
        <w:br w:type="page"/>
      </w:r>
    </w:p>
    <w:p w14:paraId="12607E68" w14:textId="77777777" w:rsidR="009204FE" w:rsidRPr="0061479F" w:rsidRDefault="009204FE" w:rsidP="009204FE">
      <w:pPr>
        <w:pStyle w:val="subsubheader"/>
        <w:spacing w:line="240" w:lineRule="auto"/>
      </w:pPr>
      <w:bookmarkStart w:id="247" w:name="_Toc497660350"/>
      <w:r w:rsidRPr="0061479F">
        <w:lastRenderedPageBreak/>
        <w:t>Mural Locator</w:t>
      </w:r>
      <w:bookmarkEnd w:id="245"/>
      <w:bookmarkEnd w:id="246"/>
      <w:bookmarkEnd w:id="247"/>
    </w:p>
    <w:p w14:paraId="1ADE26F0" w14:textId="77777777" w:rsidR="009204FE" w:rsidRDefault="009204FE" w:rsidP="009204FE">
      <w:pPr>
        <w:shd w:val="clear" w:color="auto" w:fill="FFFFFF"/>
        <w:spacing w:line="240" w:lineRule="auto"/>
        <w:rPr>
          <w:rStyle w:val="Hyperlink"/>
          <w:sz w:val="24"/>
          <w:szCs w:val="24"/>
        </w:rPr>
      </w:pPr>
      <w:hyperlink r:id="rId74" w:tgtFrame="_blank" w:history="1">
        <w:r w:rsidRPr="0061479F">
          <w:rPr>
            <w:rStyle w:val="Hyperlink"/>
            <w:sz w:val="24"/>
            <w:szCs w:val="24"/>
          </w:rPr>
          <w:t>http://murallocator.org/about/</w:t>
        </w:r>
      </w:hyperlink>
    </w:p>
    <w:p w14:paraId="57887FC8" w14:textId="77777777" w:rsidR="009204FE" w:rsidRDefault="009204FE" w:rsidP="009204FE">
      <w:pPr>
        <w:shd w:val="clear" w:color="auto" w:fill="FFFFFF"/>
        <w:spacing w:line="240" w:lineRule="auto"/>
        <w:jc w:val="center"/>
        <w:rPr>
          <w:color w:val="000000"/>
          <w:sz w:val="24"/>
          <w:szCs w:val="24"/>
        </w:rPr>
      </w:pPr>
      <w:r w:rsidRPr="0061479F">
        <w:rPr>
          <w:noProof/>
          <w:sz w:val="24"/>
          <w:szCs w:val="24"/>
        </w:rPr>
        <w:drawing>
          <wp:inline distT="0" distB="0" distL="0" distR="0" wp14:anchorId="0C6F4517" wp14:editId="23BA4478">
            <wp:extent cx="4295775" cy="209832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06723" cy="2103669"/>
                    </a:xfrm>
                    <a:prstGeom prst="rect">
                      <a:avLst/>
                    </a:prstGeom>
                  </pic:spPr>
                </pic:pic>
              </a:graphicData>
            </a:graphic>
          </wp:inline>
        </w:drawing>
      </w:r>
    </w:p>
    <w:p w14:paraId="2A9AF725" w14:textId="68FA7DDB" w:rsidR="009204FE" w:rsidRDefault="00FA06E1" w:rsidP="009204FE">
      <w:pPr>
        <w:pStyle w:val="figureheading"/>
        <w:spacing w:line="240" w:lineRule="auto"/>
      </w:pPr>
      <w:bookmarkStart w:id="248" w:name="_Toc496988138"/>
      <w:bookmarkStart w:id="249" w:name="_Toc496989116"/>
      <w:bookmarkStart w:id="250" w:name="_Toc497660281"/>
      <w:r>
        <w:t>Figure 29</w:t>
      </w:r>
      <w:r w:rsidR="009204FE">
        <w:t xml:space="preserve">: Mural Locator </w:t>
      </w:r>
      <w:proofErr w:type="gramStart"/>
      <w:r w:rsidR="009204FE">
        <w:t>About</w:t>
      </w:r>
      <w:proofErr w:type="gramEnd"/>
      <w:r w:rsidR="009204FE">
        <w:t xml:space="preserve"> Us Page</w:t>
      </w:r>
      <w:bookmarkEnd w:id="248"/>
      <w:bookmarkEnd w:id="249"/>
      <w:bookmarkEnd w:id="250"/>
    </w:p>
    <w:p w14:paraId="160817F7" w14:textId="77777777" w:rsidR="009204FE" w:rsidRPr="0061479F" w:rsidRDefault="009204FE" w:rsidP="009204FE">
      <w:pPr>
        <w:pStyle w:val="figureheading"/>
        <w:spacing w:line="240" w:lineRule="auto"/>
      </w:pPr>
    </w:p>
    <w:p w14:paraId="4F8C2A2F" w14:textId="77777777" w:rsidR="009204FE" w:rsidRPr="0061479F" w:rsidRDefault="009204FE" w:rsidP="009204FE">
      <w:pPr>
        <w:spacing w:after="0" w:line="240" w:lineRule="auto"/>
        <w:outlineLvl w:val="0"/>
        <w:rPr>
          <w:sz w:val="24"/>
          <w:szCs w:val="24"/>
        </w:rPr>
      </w:pPr>
      <w:r w:rsidRPr="004B21E6">
        <w:rPr>
          <w:b/>
          <w:sz w:val="24"/>
          <w:szCs w:val="24"/>
        </w:rPr>
        <w:t>Sponsor:</w:t>
      </w:r>
      <w:r w:rsidRPr="0061479F">
        <w:rPr>
          <w:sz w:val="24"/>
          <w:szCs w:val="24"/>
        </w:rPr>
        <w:tab/>
        <w:t xml:space="preserve">Los Angeles Times / LA Travel </w:t>
      </w:r>
    </w:p>
    <w:p w14:paraId="4F3B238A" w14:textId="77777777" w:rsidR="009204FE" w:rsidRPr="0061479F" w:rsidRDefault="009204FE" w:rsidP="009204FE">
      <w:pPr>
        <w:spacing w:after="0" w:line="240" w:lineRule="auto"/>
        <w:rPr>
          <w:sz w:val="24"/>
          <w:szCs w:val="24"/>
        </w:rPr>
      </w:pPr>
      <w:r w:rsidRPr="004B21E6">
        <w:rPr>
          <w:b/>
          <w:sz w:val="24"/>
          <w:szCs w:val="24"/>
        </w:rPr>
        <w:t xml:space="preserve">Type: </w:t>
      </w:r>
      <w:r w:rsidRPr="004B21E6">
        <w:rPr>
          <w:b/>
          <w:sz w:val="24"/>
          <w:szCs w:val="24"/>
        </w:rPr>
        <w:tab/>
      </w:r>
      <w:r>
        <w:rPr>
          <w:sz w:val="24"/>
          <w:szCs w:val="24"/>
        </w:rPr>
        <w:tab/>
        <w:t>Map and Database</w:t>
      </w:r>
    </w:p>
    <w:p w14:paraId="2ACF5680" w14:textId="77777777" w:rsidR="009204FE" w:rsidRPr="0061479F" w:rsidRDefault="009204FE" w:rsidP="009204FE">
      <w:pPr>
        <w:spacing w:after="0" w:line="240" w:lineRule="auto"/>
        <w:rPr>
          <w:sz w:val="24"/>
          <w:szCs w:val="24"/>
        </w:rPr>
      </w:pPr>
      <w:r w:rsidRPr="004B21E6">
        <w:rPr>
          <w:b/>
          <w:sz w:val="24"/>
          <w:szCs w:val="24"/>
        </w:rPr>
        <w:t>Audience:</w:t>
      </w:r>
      <w:r>
        <w:rPr>
          <w:sz w:val="24"/>
          <w:szCs w:val="24"/>
        </w:rPr>
        <w:tab/>
        <w:t>Tourists</w:t>
      </w:r>
    </w:p>
    <w:p w14:paraId="6F363F85" w14:textId="77777777" w:rsidR="009204FE" w:rsidRPr="00314F81" w:rsidRDefault="009204FE" w:rsidP="009204FE">
      <w:pPr>
        <w:spacing w:after="0" w:line="240" w:lineRule="auto"/>
        <w:ind w:left="1440" w:hanging="1440"/>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A database that serves as a way to map and archive images and information about murals worldwide, rather than just a specific city or country.</w:t>
      </w:r>
    </w:p>
    <w:p w14:paraId="0F2FB50D"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34415E35"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Location</w:t>
      </w:r>
    </w:p>
    <w:p w14:paraId="4AC7F0B8"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Name</w:t>
      </w:r>
    </w:p>
    <w:p w14:paraId="736A9809"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Images</w:t>
      </w:r>
    </w:p>
    <w:p w14:paraId="5B577F43"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46BA200E"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Uses a plugin powered through google maps to mark on a map the locations of each mural.</w:t>
      </w:r>
    </w:p>
    <w:p w14:paraId="6D6C9672" w14:textId="77777777" w:rsidR="009204FE" w:rsidRPr="004B21E6" w:rsidRDefault="009204FE" w:rsidP="009204FE">
      <w:pPr>
        <w:spacing w:after="0" w:line="240" w:lineRule="auto"/>
        <w:outlineLvl w:val="0"/>
        <w:rPr>
          <w:b/>
          <w:sz w:val="24"/>
          <w:szCs w:val="24"/>
        </w:rPr>
      </w:pPr>
      <w:r w:rsidRPr="004B21E6">
        <w:rPr>
          <w:b/>
          <w:sz w:val="24"/>
          <w:szCs w:val="24"/>
        </w:rPr>
        <w:t>Social Media Elements:</w:t>
      </w:r>
    </w:p>
    <w:p w14:paraId="79D479B0" w14:textId="77777777" w:rsidR="009204FE" w:rsidRPr="00314F81" w:rsidRDefault="009204FE" w:rsidP="009204FE">
      <w:pPr>
        <w:pStyle w:val="ListParagraph"/>
        <w:numPr>
          <w:ilvl w:val="0"/>
          <w:numId w:val="28"/>
        </w:numPr>
        <w:spacing w:after="0" w:line="240" w:lineRule="auto"/>
        <w:outlineLvl w:val="0"/>
        <w:rPr>
          <w:sz w:val="24"/>
          <w:szCs w:val="24"/>
        </w:rPr>
      </w:pPr>
      <w:r w:rsidRPr="0061479F">
        <w:rPr>
          <w:sz w:val="24"/>
          <w:szCs w:val="24"/>
        </w:rPr>
        <w:t>Connect (Follow/share) on twitter and Facebook.</w:t>
      </w:r>
    </w:p>
    <w:p w14:paraId="674D52E4" w14:textId="77777777" w:rsidR="009204FE" w:rsidRPr="004B21E6" w:rsidRDefault="009204FE" w:rsidP="009204FE">
      <w:pPr>
        <w:spacing w:after="0" w:line="240" w:lineRule="auto"/>
        <w:outlineLvl w:val="0"/>
        <w:rPr>
          <w:b/>
          <w:sz w:val="24"/>
          <w:szCs w:val="24"/>
        </w:rPr>
      </w:pPr>
      <w:r w:rsidRPr="004B21E6">
        <w:rPr>
          <w:b/>
          <w:sz w:val="24"/>
          <w:szCs w:val="24"/>
        </w:rPr>
        <w:t>Community Submission:</w:t>
      </w:r>
    </w:p>
    <w:p w14:paraId="1C71DBB5" w14:textId="77777777" w:rsidR="009204FE" w:rsidRPr="00465DC2" w:rsidRDefault="009204FE" w:rsidP="009204FE">
      <w:pPr>
        <w:pStyle w:val="ListParagraph"/>
        <w:numPr>
          <w:ilvl w:val="0"/>
          <w:numId w:val="28"/>
        </w:numPr>
        <w:tabs>
          <w:tab w:val="left" w:pos="3045"/>
        </w:tabs>
        <w:spacing w:after="0" w:line="240" w:lineRule="auto"/>
        <w:rPr>
          <w:sz w:val="24"/>
          <w:szCs w:val="24"/>
        </w:rPr>
      </w:pPr>
      <w:r w:rsidRPr="0061479F">
        <w:rPr>
          <w:sz w:val="24"/>
          <w:szCs w:val="24"/>
        </w:rPr>
        <w:t xml:space="preserve">Yes, using </w:t>
      </w:r>
      <w:proofErr w:type="gramStart"/>
      <w:r w:rsidRPr="0061479F">
        <w:rPr>
          <w:sz w:val="24"/>
          <w:szCs w:val="24"/>
        </w:rPr>
        <w:t>the submit</w:t>
      </w:r>
      <w:proofErr w:type="gramEnd"/>
      <w:r w:rsidRPr="0061479F">
        <w:rPr>
          <w:sz w:val="24"/>
          <w:szCs w:val="24"/>
        </w:rPr>
        <w:t xml:space="preserve"> mural page which takes you to a form.  </w:t>
      </w:r>
      <w:proofErr w:type="gramStart"/>
      <w:r w:rsidRPr="0061479F">
        <w:rPr>
          <w:sz w:val="24"/>
          <w:szCs w:val="24"/>
        </w:rPr>
        <w:t>But</w:t>
      </w:r>
      <w:proofErr w:type="gramEnd"/>
      <w:r w:rsidRPr="0061479F">
        <w:rPr>
          <w:sz w:val="24"/>
          <w:szCs w:val="24"/>
        </w:rPr>
        <w:t xml:space="preserve"> no comment section support.</w:t>
      </w:r>
    </w:p>
    <w:p w14:paraId="5706714A" w14:textId="77777777" w:rsidR="009204FE" w:rsidRPr="004B21E6" w:rsidRDefault="009204FE" w:rsidP="009204FE">
      <w:pPr>
        <w:spacing w:after="0" w:line="240" w:lineRule="auto"/>
        <w:rPr>
          <w:b/>
          <w:sz w:val="24"/>
          <w:szCs w:val="24"/>
        </w:rPr>
      </w:pPr>
      <w:r w:rsidRPr="004B21E6">
        <w:rPr>
          <w:b/>
          <w:sz w:val="24"/>
          <w:szCs w:val="24"/>
        </w:rPr>
        <w:t>Website Analysis:</w:t>
      </w:r>
    </w:p>
    <w:p w14:paraId="2D35091D" w14:textId="77777777" w:rsidR="009204FE" w:rsidRPr="004B21E6" w:rsidRDefault="009204FE" w:rsidP="009204FE">
      <w:pPr>
        <w:spacing w:after="0" w:line="240" w:lineRule="auto"/>
        <w:rPr>
          <w:b/>
          <w:sz w:val="24"/>
          <w:szCs w:val="24"/>
        </w:rPr>
      </w:pPr>
      <w:r w:rsidRPr="004B21E6">
        <w:rPr>
          <w:b/>
          <w:sz w:val="24"/>
          <w:szCs w:val="24"/>
        </w:rPr>
        <w:t>Information/ content:</w:t>
      </w:r>
    </w:p>
    <w:p w14:paraId="66AB6038" w14:textId="77777777" w:rsidR="009204FE" w:rsidRPr="0061479F" w:rsidRDefault="009204FE" w:rsidP="009204FE">
      <w:pPr>
        <w:spacing w:after="0" w:line="240" w:lineRule="auto"/>
        <w:ind w:firstLine="720"/>
        <w:rPr>
          <w:sz w:val="24"/>
          <w:szCs w:val="24"/>
        </w:rPr>
      </w:pPr>
      <w:r w:rsidRPr="0061479F">
        <w:rPr>
          <w:sz w:val="24"/>
          <w:szCs w:val="24"/>
        </w:rPr>
        <w:t xml:space="preserve">Serves as both an interactive map and a database for murals worldwide.  Some pages have information on the murals </w:t>
      </w:r>
      <w:proofErr w:type="gramStart"/>
      <w:r w:rsidRPr="0061479F">
        <w:rPr>
          <w:sz w:val="24"/>
          <w:szCs w:val="24"/>
        </w:rPr>
        <w:t>themselves,</w:t>
      </w:r>
      <w:proofErr w:type="gramEnd"/>
      <w:r w:rsidRPr="0061479F">
        <w:rPr>
          <w:sz w:val="24"/>
          <w:szCs w:val="24"/>
        </w:rPr>
        <w:t xml:space="preserve"> others are just an image and a location on the map.</w:t>
      </w:r>
    </w:p>
    <w:p w14:paraId="57973782" w14:textId="77777777" w:rsidR="009204FE" w:rsidRDefault="009204FE" w:rsidP="009204FE">
      <w:pPr>
        <w:spacing w:after="0" w:line="240" w:lineRule="auto"/>
        <w:jc w:val="center"/>
        <w:rPr>
          <w:sz w:val="24"/>
          <w:szCs w:val="24"/>
        </w:rPr>
      </w:pPr>
      <w:r w:rsidRPr="0061479F">
        <w:rPr>
          <w:noProof/>
          <w:sz w:val="24"/>
          <w:szCs w:val="24"/>
        </w:rPr>
        <w:lastRenderedPageBreak/>
        <w:drawing>
          <wp:inline distT="0" distB="0" distL="0" distR="0" wp14:anchorId="3BE18384" wp14:editId="557F2336">
            <wp:extent cx="2751883" cy="134683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58626" cy="1350135"/>
                    </a:xfrm>
                    <a:prstGeom prst="rect">
                      <a:avLst/>
                    </a:prstGeom>
                  </pic:spPr>
                </pic:pic>
              </a:graphicData>
            </a:graphic>
          </wp:inline>
        </w:drawing>
      </w:r>
    </w:p>
    <w:p w14:paraId="5F395708" w14:textId="50DFB559" w:rsidR="009204FE" w:rsidRDefault="00FA06E1" w:rsidP="009204FE">
      <w:pPr>
        <w:pStyle w:val="figureheading"/>
        <w:spacing w:line="240" w:lineRule="auto"/>
      </w:pPr>
      <w:bookmarkStart w:id="251" w:name="_Toc496988139"/>
      <w:bookmarkStart w:id="252" w:name="_Toc496989117"/>
      <w:bookmarkStart w:id="253" w:name="_Toc497660282"/>
      <w:r>
        <w:t>Figure 30</w:t>
      </w:r>
      <w:r w:rsidR="009204FE">
        <w:t>: Global View of Mural Locations</w:t>
      </w:r>
      <w:bookmarkEnd w:id="251"/>
      <w:bookmarkEnd w:id="252"/>
      <w:bookmarkEnd w:id="253"/>
    </w:p>
    <w:p w14:paraId="35CCC1D2" w14:textId="77777777" w:rsidR="009204FE" w:rsidRDefault="009204FE" w:rsidP="009204FE">
      <w:pPr>
        <w:pStyle w:val="figureheading"/>
        <w:spacing w:line="240" w:lineRule="auto"/>
      </w:pPr>
    </w:p>
    <w:p w14:paraId="0B346F0F" w14:textId="77777777" w:rsidR="009204FE" w:rsidRPr="0061479F" w:rsidRDefault="009204FE" w:rsidP="009204FE">
      <w:pPr>
        <w:pStyle w:val="figureheading"/>
        <w:spacing w:line="240" w:lineRule="auto"/>
      </w:pPr>
    </w:p>
    <w:p w14:paraId="759536C9" w14:textId="77777777" w:rsidR="009204FE" w:rsidRDefault="009204FE" w:rsidP="009204FE">
      <w:pPr>
        <w:spacing w:after="0" w:line="240" w:lineRule="auto"/>
        <w:jc w:val="center"/>
        <w:rPr>
          <w:sz w:val="24"/>
          <w:szCs w:val="24"/>
        </w:rPr>
      </w:pPr>
      <w:r w:rsidRPr="0061479F">
        <w:rPr>
          <w:noProof/>
          <w:sz w:val="24"/>
          <w:szCs w:val="24"/>
        </w:rPr>
        <w:drawing>
          <wp:inline distT="0" distB="0" distL="0" distR="0" wp14:anchorId="0976BAAB" wp14:editId="2AE3E2C0">
            <wp:extent cx="2777620" cy="2298065"/>
            <wp:effectExtent l="0" t="0" r="381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86774" cy="2305639"/>
                    </a:xfrm>
                    <a:prstGeom prst="rect">
                      <a:avLst/>
                    </a:prstGeom>
                  </pic:spPr>
                </pic:pic>
              </a:graphicData>
            </a:graphic>
          </wp:inline>
        </w:drawing>
      </w:r>
    </w:p>
    <w:p w14:paraId="7863C0E4" w14:textId="093E5043" w:rsidR="009204FE" w:rsidRDefault="00FA06E1" w:rsidP="009204FE">
      <w:pPr>
        <w:pStyle w:val="figureheading"/>
        <w:spacing w:line="240" w:lineRule="auto"/>
      </w:pPr>
      <w:bookmarkStart w:id="254" w:name="_Toc496988140"/>
      <w:bookmarkStart w:id="255" w:name="_Toc496989118"/>
      <w:bookmarkStart w:id="256" w:name="_Toc497660283"/>
      <w:r>
        <w:t>Figure 31</w:t>
      </w:r>
      <w:r w:rsidR="009204FE">
        <w:t>: Mural Locator Content Page</w:t>
      </w:r>
      <w:bookmarkEnd w:id="254"/>
      <w:bookmarkEnd w:id="255"/>
      <w:bookmarkEnd w:id="256"/>
    </w:p>
    <w:p w14:paraId="25EBDF0B" w14:textId="77777777" w:rsidR="009204FE" w:rsidRPr="0061479F" w:rsidRDefault="009204FE" w:rsidP="009204FE">
      <w:pPr>
        <w:pStyle w:val="figureheading"/>
        <w:spacing w:line="240" w:lineRule="auto"/>
      </w:pPr>
    </w:p>
    <w:p w14:paraId="64D87858" w14:textId="77777777" w:rsidR="009204FE" w:rsidRPr="0061479F" w:rsidRDefault="009204FE" w:rsidP="009204FE">
      <w:pPr>
        <w:spacing w:after="0" w:line="240" w:lineRule="auto"/>
        <w:rPr>
          <w:sz w:val="24"/>
          <w:szCs w:val="24"/>
        </w:rPr>
      </w:pPr>
      <w:r>
        <w:rPr>
          <w:sz w:val="24"/>
          <w:szCs w:val="24"/>
        </w:rPr>
        <w:tab/>
      </w:r>
    </w:p>
    <w:p w14:paraId="5F8DAF85" w14:textId="77777777" w:rsidR="009204FE" w:rsidRPr="004B21E6" w:rsidRDefault="009204FE" w:rsidP="009204FE">
      <w:pPr>
        <w:spacing w:after="0" w:line="240" w:lineRule="auto"/>
        <w:rPr>
          <w:b/>
          <w:sz w:val="24"/>
          <w:szCs w:val="24"/>
        </w:rPr>
      </w:pPr>
      <w:r w:rsidRPr="004B21E6">
        <w:rPr>
          <w:b/>
          <w:sz w:val="24"/>
          <w:szCs w:val="24"/>
        </w:rPr>
        <w:t>Layout:</w:t>
      </w:r>
    </w:p>
    <w:p w14:paraId="59935C34" w14:textId="77777777" w:rsidR="009204FE" w:rsidRPr="0061479F" w:rsidRDefault="009204FE" w:rsidP="009204FE">
      <w:pPr>
        <w:spacing w:after="0" w:line="240" w:lineRule="auto"/>
        <w:ind w:firstLine="720"/>
        <w:rPr>
          <w:sz w:val="24"/>
          <w:szCs w:val="24"/>
        </w:rPr>
      </w:pPr>
      <w:r w:rsidRPr="0061479F">
        <w:rPr>
          <w:sz w:val="24"/>
          <w:szCs w:val="24"/>
        </w:rPr>
        <w:t>Home page is a google maps plugin showing the location of various murals.</w:t>
      </w:r>
    </w:p>
    <w:p w14:paraId="05451D65" w14:textId="77777777" w:rsidR="009204FE" w:rsidRPr="0061479F" w:rsidRDefault="009204FE" w:rsidP="009204FE">
      <w:pPr>
        <w:spacing w:after="0" w:line="240" w:lineRule="auto"/>
        <w:rPr>
          <w:sz w:val="24"/>
          <w:szCs w:val="24"/>
        </w:rPr>
      </w:pPr>
      <w:r w:rsidRPr="0061479F">
        <w:rPr>
          <w:sz w:val="24"/>
          <w:szCs w:val="24"/>
        </w:rPr>
        <w:t>Clicking on any mural allows you to go to a page with more information,</w:t>
      </w:r>
      <w:r>
        <w:rPr>
          <w:sz w:val="24"/>
          <w:szCs w:val="24"/>
        </w:rPr>
        <w:t xml:space="preserve"> just like a standard database.</w:t>
      </w:r>
    </w:p>
    <w:p w14:paraId="478571C0" w14:textId="77777777" w:rsidR="009204FE" w:rsidRPr="004B21E6" w:rsidRDefault="009204FE" w:rsidP="009204FE">
      <w:pPr>
        <w:spacing w:after="0" w:line="240" w:lineRule="auto"/>
        <w:rPr>
          <w:b/>
          <w:sz w:val="24"/>
          <w:szCs w:val="24"/>
        </w:rPr>
      </w:pPr>
      <w:r w:rsidRPr="004B21E6">
        <w:rPr>
          <w:b/>
          <w:sz w:val="24"/>
          <w:szCs w:val="24"/>
        </w:rPr>
        <w:t>Additional Notes:</w:t>
      </w:r>
    </w:p>
    <w:p w14:paraId="6569A638" w14:textId="77777777" w:rsidR="009204FE" w:rsidRPr="0061479F" w:rsidRDefault="009204FE" w:rsidP="009204FE">
      <w:pPr>
        <w:spacing w:after="0" w:line="240" w:lineRule="auto"/>
        <w:ind w:firstLine="720"/>
        <w:rPr>
          <w:sz w:val="24"/>
          <w:szCs w:val="24"/>
        </w:rPr>
      </w:pPr>
      <w:r w:rsidRPr="0061479F">
        <w:rPr>
          <w:sz w:val="24"/>
          <w:szCs w:val="24"/>
        </w:rPr>
        <w:t xml:space="preserve">Lacks an easy to use sidebar for </w:t>
      </w:r>
      <w:r>
        <w:rPr>
          <w:sz w:val="24"/>
          <w:szCs w:val="24"/>
        </w:rPr>
        <w:t>quick navigation and hierarchy.</w:t>
      </w:r>
    </w:p>
    <w:p w14:paraId="211A9986" w14:textId="77777777" w:rsidR="009204FE" w:rsidRPr="0061479F" w:rsidRDefault="009204FE" w:rsidP="009204FE">
      <w:pPr>
        <w:spacing w:after="0" w:line="240" w:lineRule="auto"/>
        <w:rPr>
          <w:sz w:val="24"/>
          <w:szCs w:val="24"/>
        </w:rPr>
      </w:pPr>
    </w:p>
    <w:p w14:paraId="148061BB" w14:textId="77777777" w:rsidR="009204FE" w:rsidRDefault="009204FE" w:rsidP="009204FE">
      <w:pPr>
        <w:spacing w:line="240" w:lineRule="auto"/>
        <w:rPr>
          <w:b/>
          <w:sz w:val="24"/>
          <w:szCs w:val="24"/>
        </w:rPr>
      </w:pPr>
      <w:bookmarkStart w:id="257" w:name="_Toc496985650"/>
      <w:bookmarkStart w:id="258" w:name="_Toc496986613"/>
      <w:r>
        <w:br w:type="page"/>
      </w:r>
    </w:p>
    <w:p w14:paraId="1C31F151" w14:textId="77777777" w:rsidR="009204FE" w:rsidRPr="0061479F" w:rsidRDefault="009204FE" w:rsidP="009204FE">
      <w:pPr>
        <w:pStyle w:val="subsubheader"/>
        <w:spacing w:line="240" w:lineRule="auto"/>
      </w:pPr>
      <w:bookmarkStart w:id="259" w:name="_Toc497660351"/>
      <w:r w:rsidRPr="0061479F">
        <w:lastRenderedPageBreak/>
        <w:t>Public Art Archive</w:t>
      </w:r>
      <w:bookmarkEnd w:id="257"/>
      <w:bookmarkEnd w:id="258"/>
      <w:bookmarkEnd w:id="259"/>
    </w:p>
    <w:p w14:paraId="4303749C" w14:textId="77777777" w:rsidR="009204FE" w:rsidRDefault="009204FE" w:rsidP="009204FE">
      <w:pPr>
        <w:shd w:val="clear" w:color="auto" w:fill="FFFFFF"/>
        <w:spacing w:line="240" w:lineRule="auto"/>
        <w:rPr>
          <w:rStyle w:val="Hyperlink"/>
          <w:sz w:val="24"/>
          <w:szCs w:val="24"/>
        </w:rPr>
      </w:pPr>
      <w:hyperlink r:id="rId78" w:tgtFrame="_blank" w:history="1">
        <w:r w:rsidRPr="0061479F">
          <w:rPr>
            <w:rStyle w:val="Hyperlink"/>
            <w:sz w:val="24"/>
            <w:szCs w:val="24"/>
          </w:rPr>
          <w:t>http://www.publicartarchive.org/content/about-public-art-archive</w:t>
        </w:r>
      </w:hyperlink>
    </w:p>
    <w:p w14:paraId="769D69BF" w14:textId="77777777" w:rsidR="009204FE" w:rsidRDefault="009204FE" w:rsidP="009204FE">
      <w:pPr>
        <w:shd w:val="clear" w:color="auto" w:fill="FFFFFF"/>
        <w:spacing w:line="240" w:lineRule="auto"/>
        <w:jc w:val="center"/>
        <w:rPr>
          <w:color w:val="000000"/>
          <w:sz w:val="24"/>
          <w:szCs w:val="24"/>
        </w:rPr>
      </w:pPr>
      <w:r w:rsidRPr="0061479F">
        <w:rPr>
          <w:noProof/>
          <w:sz w:val="24"/>
          <w:szCs w:val="24"/>
        </w:rPr>
        <w:drawing>
          <wp:inline distT="0" distB="0" distL="0" distR="0" wp14:anchorId="037EB52C" wp14:editId="2EF90F29">
            <wp:extent cx="4394320" cy="3863340"/>
            <wp:effectExtent l="0" t="0" r="635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03441" cy="3871359"/>
                    </a:xfrm>
                    <a:prstGeom prst="rect">
                      <a:avLst/>
                    </a:prstGeom>
                  </pic:spPr>
                </pic:pic>
              </a:graphicData>
            </a:graphic>
          </wp:inline>
        </w:drawing>
      </w:r>
    </w:p>
    <w:p w14:paraId="0FEEC5DE" w14:textId="49C8095C" w:rsidR="009204FE" w:rsidRDefault="00FA06E1" w:rsidP="009204FE">
      <w:pPr>
        <w:pStyle w:val="figureheading"/>
        <w:spacing w:line="240" w:lineRule="auto"/>
      </w:pPr>
      <w:bookmarkStart w:id="260" w:name="_Toc496988141"/>
      <w:bookmarkStart w:id="261" w:name="_Toc496989119"/>
      <w:bookmarkStart w:id="262" w:name="_Toc497660284"/>
      <w:r>
        <w:t>Figure 32</w:t>
      </w:r>
      <w:r w:rsidR="009204FE">
        <w:t>: Public Art Archive Home Page</w:t>
      </w:r>
      <w:bookmarkEnd w:id="260"/>
      <w:bookmarkEnd w:id="261"/>
      <w:bookmarkEnd w:id="262"/>
    </w:p>
    <w:p w14:paraId="56298454" w14:textId="77777777" w:rsidR="009204FE" w:rsidRPr="0061479F" w:rsidRDefault="009204FE" w:rsidP="009204FE">
      <w:pPr>
        <w:pStyle w:val="figureheading"/>
        <w:spacing w:line="240" w:lineRule="auto"/>
      </w:pPr>
    </w:p>
    <w:p w14:paraId="11C66A94" w14:textId="77777777" w:rsidR="009204FE" w:rsidRPr="0061479F" w:rsidRDefault="009204FE" w:rsidP="009204FE">
      <w:pPr>
        <w:spacing w:after="0" w:line="240" w:lineRule="auto"/>
        <w:outlineLvl w:val="0"/>
        <w:rPr>
          <w:sz w:val="24"/>
          <w:szCs w:val="24"/>
        </w:rPr>
      </w:pPr>
      <w:r w:rsidRPr="004B21E6">
        <w:rPr>
          <w:b/>
          <w:sz w:val="24"/>
          <w:szCs w:val="24"/>
        </w:rPr>
        <w:t>Sponsor:</w:t>
      </w:r>
      <w:r w:rsidRPr="0061479F">
        <w:rPr>
          <w:sz w:val="24"/>
          <w:szCs w:val="24"/>
        </w:rPr>
        <w:tab/>
        <w:t xml:space="preserve"> Western States Arts Federation WESTAF</w:t>
      </w:r>
    </w:p>
    <w:p w14:paraId="03F35E00" w14:textId="77777777" w:rsidR="009204FE" w:rsidRPr="0061479F" w:rsidRDefault="009204FE" w:rsidP="009204FE">
      <w:pPr>
        <w:spacing w:after="0" w:line="240" w:lineRule="auto"/>
        <w:rPr>
          <w:sz w:val="24"/>
          <w:szCs w:val="24"/>
        </w:rPr>
      </w:pPr>
      <w:r w:rsidRPr="004B21E6">
        <w:rPr>
          <w:b/>
          <w:sz w:val="24"/>
          <w:szCs w:val="24"/>
        </w:rPr>
        <w:t xml:space="preserve">Type: </w:t>
      </w:r>
      <w:r w:rsidRPr="004B21E6">
        <w:rPr>
          <w:b/>
          <w:sz w:val="24"/>
          <w:szCs w:val="24"/>
        </w:rPr>
        <w:tab/>
      </w:r>
      <w:r>
        <w:rPr>
          <w:sz w:val="24"/>
          <w:szCs w:val="24"/>
        </w:rPr>
        <w:tab/>
        <w:t xml:space="preserve">Database / Collection Hub </w:t>
      </w:r>
    </w:p>
    <w:p w14:paraId="2A69DC40" w14:textId="77777777" w:rsidR="009204FE" w:rsidRPr="0061479F" w:rsidRDefault="009204FE" w:rsidP="009204FE">
      <w:pPr>
        <w:spacing w:after="0" w:line="240" w:lineRule="auto"/>
        <w:rPr>
          <w:sz w:val="24"/>
          <w:szCs w:val="24"/>
        </w:rPr>
      </w:pPr>
      <w:r w:rsidRPr="004B21E6">
        <w:rPr>
          <w:b/>
          <w:sz w:val="24"/>
          <w:szCs w:val="24"/>
        </w:rPr>
        <w:t>Audience:</w:t>
      </w:r>
      <w:r w:rsidRPr="0061479F">
        <w:rPr>
          <w:sz w:val="24"/>
          <w:szCs w:val="24"/>
        </w:rPr>
        <w:tab/>
        <w:t>Artists, his</w:t>
      </w:r>
      <w:r>
        <w:rPr>
          <w:sz w:val="24"/>
          <w:szCs w:val="24"/>
        </w:rPr>
        <w:t xml:space="preserve">torians, and the </w:t>
      </w:r>
      <w:proofErr w:type="gramStart"/>
      <w:r>
        <w:rPr>
          <w:sz w:val="24"/>
          <w:szCs w:val="24"/>
        </w:rPr>
        <w:t>general public</w:t>
      </w:r>
      <w:proofErr w:type="gramEnd"/>
    </w:p>
    <w:p w14:paraId="3A334A35"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The project describes itself as “</w:t>
      </w:r>
      <w:r w:rsidRPr="0061479F">
        <w:rPr>
          <w:bCs/>
          <w:sz w:val="24"/>
          <w:szCs w:val="24"/>
          <w:shd w:val="clear" w:color="auto" w:fill="FEFAF9"/>
        </w:rPr>
        <w:t>a totally free, continually growing, online and mobile database of completed public artworks.”</w:t>
      </w:r>
    </w:p>
    <w:p w14:paraId="5CB2AD9E"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4DBB627C"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Location</w:t>
      </w:r>
    </w:p>
    <w:p w14:paraId="28BE11F4"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Name</w:t>
      </w:r>
    </w:p>
    <w:p w14:paraId="1EC38E7E"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Images</w:t>
      </w:r>
    </w:p>
    <w:p w14:paraId="4F3E2AE0"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Artist</w:t>
      </w:r>
    </w:p>
    <w:p w14:paraId="1EFFA892"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Background information</w:t>
      </w:r>
    </w:p>
    <w:p w14:paraId="50F2B0AB"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The data for each collection varies depending upon what the original creator for each collection chose to provide.</w:t>
      </w:r>
    </w:p>
    <w:p w14:paraId="097082D7"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3C58291A" w14:textId="77777777" w:rsidR="009204FE" w:rsidRPr="0061479F" w:rsidRDefault="009204FE" w:rsidP="009204FE">
      <w:pPr>
        <w:pStyle w:val="ListParagraph"/>
        <w:numPr>
          <w:ilvl w:val="0"/>
          <w:numId w:val="28"/>
        </w:numPr>
        <w:spacing w:after="0" w:line="240" w:lineRule="auto"/>
        <w:rPr>
          <w:sz w:val="24"/>
          <w:szCs w:val="24"/>
        </w:rPr>
      </w:pPr>
      <w:r w:rsidRPr="0061479F">
        <w:rPr>
          <w:sz w:val="24"/>
          <w:szCs w:val="24"/>
        </w:rPr>
        <w:t xml:space="preserve">Yes, </w:t>
      </w:r>
      <w:proofErr w:type="gramStart"/>
      <w:r w:rsidRPr="0061479F">
        <w:rPr>
          <w:sz w:val="24"/>
          <w:szCs w:val="24"/>
        </w:rPr>
        <w:t>provided that</w:t>
      </w:r>
      <w:proofErr w:type="gramEnd"/>
      <w:r w:rsidRPr="0061479F">
        <w:rPr>
          <w:sz w:val="24"/>
          <w:szCs w:val="24"/>
        </w:rPr>
        <w:t xml:space="preserve"> the community submissions provided that information, then the location is marked on Google Maps.</w:t>
      </w:r>
    </w:p>
    <w:p w14:paraId="1D2DB0BA" w14:textId="77777777" w:rsidR="009204FE" w:rsidRPr="0061479F" w:rsidRDefault="009204FE" w:rsidP="009204FE">
      <w:pPr>
        <w:spacing w:after="0" w:line="240" w:lineRule="auto"/>
        <w:rPr>
          <w:sz w:val="24"/>
          <w:szCs w:val="24"/>
        </w:rPr>
      </w:pPr>
    </w:p>
    <w:p w14:paraId="7CE180B8" w14:textId="77777777" w:rsidR="009204FE" w:rsidRPr="004B21E6" w:rsidRDefault="009204FE" w:rsidP="009204FE">
      <w:pPr>
        <w:spacing w:after="0" w:line="240" w:lineRule="auto"/>
        <w:outlineLvl w:val="0"/>
        <w:rPr>
          <w:b/>
          <w:sz w:val="24"/>
          <w:szCs w:val="24"/>
        </w:rPr>
      </w:pPr>
      <w:r w:rsidRPr="004B21E6">
        <w:rPr>
          <w:b/>
          <w:sz w:val="24"/>
          <w:szCs w:val="24"/>
        </w:rPr>
        <w:lastRenderedPageBreak/>
        <w:t>Social Media Elements:</w:t>
      </w:r>
    </w:p>
    <w:p w14:paraId="7214190A"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Ability to link and tweet pages, share them on Facebook, LinkedIn, Google+, Pinterest, etc.</w:t>
      </w:r>
    </w:p>
    <w:p w14:paraId="08117AC4" w14:textId="77777777" w:rsidR="009204FE" w:rsidRPr="004B21E6" w:rsidRDefault="009204FE" w:rsidP="009204FE">
      <w:pPr>
        <w:spacing w:after="0" w:line="240" w:lineRule="auto"/>
        <w:outlineLvl w:val="0"/>
        <w:rPr>
          <w:b/>
          <w:sz w:val="24"/>
          <w:szCs w:val="24"/>
        </w:rPr>
      </w:pPr>
      <w:r w:rsidRPr="004B21E6">
        <w:rPr>
          <w:b/>
          <w:sz w:val="24"/>
          <w:szCs w:val="24"/>
        </w:rPr>
        <w:t>Community Submissions:</w:t>
      </w:r>
    </w:p>
    <w:p w14:paraId="219F547F" w14:textId="77777777" w:rsidR="009204FE" w:rsidRDefault="009204FE" w:rsidP="009204FE">
      <w:pPr>
        <w:jc w:val="center"/>
      </w:pPr>
      <w:r w:rsidRPr="0061479F">
        <w:rPr>
          <w:noProof/>
        </w:rPr>
        <w:drawing>
          <wp:inline distT="0" distB="0" distL="0" distR="0" wp14:anchorId="23C757E3" wp14:editId="31835796">
            <wp:extent cx="2724561" cy="29622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49718" cy="2989627"/>
                    </a:xfrm>
                    <a:prstGeom prst="rect">
                      <a:avLst/>
                    </a:prstGeom>
                  </pic:spPr>
                </pic:pic>
              </a:graphicData>
            </a:graphic>
          </wp:inline>
        </w:drawing>
      </w:r>
      <w:bookmarkStart w:id="263" w:name="_Toc496988142"/>
      <w:bookmarkStart w:id="264" w:name="_Toc496989120"/>
    </w:p>
    <w:p w14:paraId="787954D0" w14:textId="00559E49" w:rsidR="009204FE" w:rsidRPr="00261EC0" w:rsidRDefault="009204FE" w:rsidP="009204FE">
      <w:pPr>
        <w:pStyle w:val="figureheading"/>
        <w:rPr>
          <w:noProof/>
        </w:rPr>
      </w:pPr>
      <w:bookmarkStart w:id="265" w:name="_Toc497660285"/>
      <w:r>
        <w:t xml:space="preserve">Figure </w:t>
      </w:r>
      <w:bookmarkEnd w:id="263"/>
      <w:bookmarkEnd w:id="264"/>
      <w:r w:rsidR="00FA06E1">
        <w:t>33</w:t>
      </w:r>
      <w:r>
        <w:t xml:space="preserve"> (Top): Submission Process</w:t>
      </w:r>
      <w:bookmarkEnd w:id="265"/>
    </w:p>
    <w:p w14:paraId="61B7B71B" w14:textId="77777777" w:rsidR="009204FE" w:rsidRDefault="009204FE" w:rsidP="009204FE">
      <w:pPr>
        <w:pStyle w:val="figureheading"/>
        <w:spacing w:line="240" w:lineRule="auto"/>
        <w:ind w:left="1440" w:firstLine="720"/>
        <w:jc w:val="left"/>
      </w:pPr>
      <w:r>
        <w:tab/>
      </w:r>
      <w:r>
        <w:tab/>
      </w:r>
      <w:r>
        <w:tab/>
      </w:r>
      <w:r>
        <w:tab/>
      </w:r>
    </w:p>
    <w:p w14:paraId="5FF87746" w14:textId="77777777" w:rsidR="009204FE" w:rsidRDefault="009204FE" w:rsidP="00FA06E1">
      <w:pPr>
        <w:jc w:val="center"/>
      </w:pPr>
      <w:bookmarkStart w:id="266" w:name="_Toc497073424"/>
      <w:bookmarkStart w:id="267" w:name="_Toc497076739"/>
      <w:r w:rsidRPr="0061479F">
        <w:rPr>
          <w:noProof/>
        </w:rPr>
        <w:drawing>
          <wp:inline distT="0" distB="0" distL="0" distR="0" wp14:anchorId="16C3F135" wp14:editId="76093E51">
            <wp:extent cx="1945640" cy="345326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45640" cy="3453264"/>
                    </a:xfrm>
                    <a:prstGeom prst="rect">
                      <a:avLst/>
                    </a:prstGeom>
                  </pic:spPr>
                </pic:pic>
              </a:graphicData>
            </a:graphic>
          </wp:inline>
        </w:drawing>
      </w:r>
      <w:bookmarkEnd w:id="266"/>
      <w:bookmarkEnd w:id="267"/>
    </w:p>
    <w:p w14:paraId="5A04AAEB" w14:textId="604015C3" w:rsidR="009204FE" w:rsidRDefault="00FA06E1" w:rsidP="009204FE">
      <w:pPr>
        <w:pStyle w:val="figureheading"/>
        <w:spacing w:line="240" w:lineRule="auto"/>
      </w:pPr>
      <w:bookmarkStart w:id="268" w:name="_Toc497660286"/>
      <w:r>
        <w:t>Figure 34</w:t>
      </w:r>
      <w:r w:rsidR="009204FE">
        <w:t xml:space="preserve"> (Bottom): Asset Uploading</w:t>
      </w:r>
      <w:bookmarkEnd w:id="268"/>
    </w:p>
    <w:p w14:paraId="001DE832" w14:textId="77777777" w:rsidR="009204FE" w:rsidRDefault="009204FE" w:rsidP="009204FE">
      <w:pPr>
        <w:pStyle w:val="figureheading"/>
        <w:spacing w:line="240" w:lineRule="auto"/>
      </w:pPr>
    </w:p>
    <w:p w14:paraId="16616C15" w14:textId="77777777" w:rsidR="009204FE" w:rsidRPr="0061479F" w:rsidRDefault="009204FE" w:rsidP="009204FE">
      <w:pPr>
        <w:pStyle w:val="figureheading"/>
        <w:spacing w:line="240" w:lineRule="auto"/>
        <w:jc w:val="left"/>
      </w:pPr>
    </w:p>
    <w:p w14:paraId="327C11A9" w14:textId="77777777" w:rsidR="009204FE" w:rsidRPr="004B21E6" w:rsidRDefault="009204FE" w:rsidP="009204FE">
      <w:pPr>
        <w:spacing w:after="0" w:line="240" w:lineRule="auto"/>
        <w:rPr>
          <w:b/>
          <w:sz w:val="24"/>
          <w:szCs w:val="24"/>
        </w:rPr>
      </w:pPr>
      <w:r w:rsidRPr="004B21E6">
        <w:rPr>
          <w:b/>
          <w:sz w:val="24"/>
          <w:szCs w:val="24"/>
        </w:rPr>
        <w:t>Website Analysis:</w:t>
      </w:r>
    </w:p>
    <w:p w14:paraId="5CBE52CC" w14:textId="77777777" w:rsidR="009204FE" w:rsidRPr="004B21E6" w:rsidRDefault="009204FE" w:rsidP="009204FE">
      <w:pPr>
        <w:spacing w:after="0" w:line="240" w:lineRule="auto"/>
        <w:rPr>
          <w:b/>
          <w:sz w:val="24"/>
          <w:szCs w:val="24"/>
        </w:rPr>
      </w:pPr>
      <w:r w:rsidRPr="004B21E6">
        <w:rPr>
          <w:b/>
          <w:sz w:val="24"/>
          <w:szCs w:val="24"/>
        </w:rPr>
        <w:t>Information/Content:</w:t>
      </w:r>
    </w:p>
    <w:p w14:paraId="0C7B3654" w14:textId="77777777" w:rsidR="009204FE" w:rsidRPr="0061479F" w:rsidRDefault="009204FE" w:rsidP="009204FE">
      <w:pPr>
        <w:spacing w:after="0" w:line="240" w:lineRule="auto"/>
        <w:ind w:firstLine="720"/>
        <w:rPr>
          <w:sz w:val="24"/>
          <w:szCs w:val="24"/>
        </w:rPr>
      </w:pPr>
      <w:r w:rsidRPr="0061479F">
        <w:rPr>
          <w:sz w:val="24"/>
          <w:szCs w:val="24"/>
        </w:rPr>
        <w:t xml:space="preserve">The information for each collection or work of art is dependent upon what </w:t>
      </w:r>
      <w:proofErr w:type="gramStart"/>
      <w:r w:rsidRPr="0061479F">
        <w:rPr>
          <w:sz w:val="24"/>
          <w:szCs w:val="24"/>
        </w:rPr>
        <w:t>was provided</w:t>
      </w:r>
      <w:proofErr w:type="gramEnd"/>
      <w:r w:rsidRPr="0061479F">
        <w:rPr>
          <w:sz w:val="24"/>
          <w:szCs w:val="24"/>
        </w:rPr>
        <w:t xml:space="preserve"> at the time of submission.  Some pages have all the background information on a collection or image, while others have a title and artist.</w:t>
      </w:r>
    </w:p>
    <w:p w14:paraId="6DDFDC4D" w14:textId="77777777" w:rsidR="009204FE" w:rsidRPr="004B21E6" w:rsidRDefault="009204FE" w:rsidP="009204FE">
      <w:pPr>
        <w:spacing w:after="0" w:line="240" w:lineRule="auto"/>
        <w:rPr>
          <w:b/>
          <w:sz w:val="24"/>
          <w:szCs w:val="24"/>
        </w:rPr>
      </w:pPr>
      <w:r w:rsidRPr="004B21E6">
        <w:rPr>
          <w:b/>
          <w:sz w:val="24"/>
          <w:szCs w:val="24"/>
        </w:rPr>
        <w:t>Layout:</w:t>
      </w:r>
    </w:p>
    <w:p w14:paraId="4013611F" w14:textId="77777777" w:rsidR="009204FE" w:rsidRPr="0061479F" w:rsidRDefault="009204FE" w:rsidP="009204FE">
      <w:pPr>
        <w:spacing w:after="0" w:line="240" w:lineRule="auto"/>
        <w:ind w:firstLine="720"/>
        <w:rPr>
          <w:sz w:val="24"/>
          <w:szCs w:val="24"/>
        </w:rPr>
      </w:pPr>
      <w:r w:rsidRPr="0061479F">
        <w:rPr>
          <w:sz w:val="24"/>
          <w:szCs w:val="24"/>
        </w:rPr>
        <w:t xml:space="preserve">Lacks a way to easily return to prior location or organize </w:t>
      </w:r>
      <w:proofErr w:type="spellStart"/>
      <w:r w:rsidRPr="0061479F">
        <w:rPr>
          <w:sz w:val="24"/>
          <w:szCs w:val="24"/>
        </w:rPr>
        <w:t>nagivation</w:t>
      </w:r>
      <w:proofErr w:type="spellEnd"/>
      <w:r w:rsidRPr="0061479F">
        <w:rPr>
          <w:sz w:val="24"/>
          <w:szCs w:val="24"/>
        </w:rPr>
        <w:t xml:space="preserve"> other than </w:t>
      </w:r>
      <w:proofErr w:type="gramStart"/>
      <w:r w:rsidRPr="0061479F">
        <w:rPr>
          <w:sz w:val="24"/>
          <w:szCs w:val="24"/>
        </w:rPr>
        <w:t>through the use of</w:t>
      </w:r>
      <w:proofErr w:type="gramEnd"/>
      <w:r w:rsidRPr="0061479F">
        <w:rPr>
          <w:sz w:val="24"/>
          <w:szCs w:val="24"/>
        </w:rPr>
        <w:t xml:space="preserve"> a top search bar, making navigation difficult.</w:t>
      </w:r>
    </w:p>
    <w:p w14:paraId="4281B283" w14:textId="77777777" w:rsidR="009204FE" w:rsidRPr="0061479F" w:rsidRDefault="009204FE" w:rsidP="009204FE">
      <w:pPr>
        <w:spacing w:after="0" w:line="240" w:lineRule="auto"/>
        <w:ind w:left="1440" w:firstLine="720"/>
        <w:rPr>
          <w:sz w:val="24"/>
          <w:szCs w:val="24"/>
        </w:rPr>
      </w:pPr>
    </w:p>
    <w:p w14:paraId="04AA13AD" w14:textId="77777777" w:rsidR="009204FE" w:rsidRPr="0061479F" w:rsidRDefault="009204FE" w:rsidP="009204FE">
      <w:pPr>
        <w:spacing w:after="0" w:line="240" w:lineRule="auto"/>
        <w:jc w:val="center"/>
        <w:rPr>
          <w:sz w:val="24"/>
          <w:szCs w:val="24"/>
        </w:rPr>
      </w:pPr>
      <w:r w:rsidRPr="0061479F">
        <w:rPr>
          <w:noProof/>
          <w:sz w:val="24"/>
          <w:szCs w:val="24"/>
        </w:rPr>
        <w:drawing>
          <wp:inline distT="0" distB="0" distL="0" distR="0" wp14:anchorId="5BA88EE1" wp14:editId="6C7E257A">
            <wp:extent cx="2819400" cy="1804597"/>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31060" cy="1812060"/>
                    </a:xfrm>
                    <a:prstGeom prst="rect">
                      <a:avLst/>
                    </a:prstGeom>
                  </pic:spPr>
                </pic:pic>
              </a:graphicData>
            </a:graphic>
          </wp:inline>
        </w:drawing>
      </w:r>
    </w:p>
    <w:p w14:paraId="0BC17D49" w14:textId="3299614B" w:rsidR="009204FE" w:rsidRDefault="00FA06E1" w:rsidP="009204FE">
      <w:pPr>
        <w:pStyle w:val="figureheading"/>
        <w:spacing w:line="240" w:lineRule="auto"/>
      </w:pPr>
      <w:bookmarkStart w:id="269" w:name="_Toc496988143"/>
      <w:bookmarkStart w:id="270" w:name="_Toc496989121"/>
      <w:bookmarkStart w:id="271" w:name="_Toc497660287"/>
      <w:r>
        <w:t>Figure 35</w:t>
      </w:r>
      <w:r w:rsidR="009204FE">
        <w:t>: Public Art Archive Search Page</w:t>
      </w:r>
      <w:bookmarkEnd w:id="269"/>
      <w:bookmarkEnd w:id="270"/>
      <w:bookmarkEnd w:id="271"/>
    </w:p>
    <w:p w14:paraId="18F01E28" w14:textId="77777777" w:rsidR="009204FE" w:rsidRPr="0061479F" w:rsidRDefault="009204FE" w:rsidP="009204FE">
      <w:pPr>
        <w:pStyle w:val="figureheading"/>
        <w:spacing w:line="240" w:lineRule="auto"/>
      </w:pPr>
    </w:p>
    <w:p w14:paraId="4EC1A6B1" w14:textId="77777777" w:rsidR="009204FE" w:rsidRPr="004B21E6" w:rsidRDefault="009204FE" w:rsidP="009204FE">
      <w:pPr>
        <w:spacing w:after="0" w:line="240" w:lineRule="auto"/>
        <w:rPr>
          <w:b/>
          <w:sz w:val="24"/>
          <w:szCs w:val="24"/>
        </w:rPr>
      </w:pPr>
      <w:r w:rsidRPr="004B21E6">
        <w:rPr>
          <w:b/>
          <w:sz w:val="24"/>
          <w:szCs w:val="24"/>
        </w:rPr>
        <w:t>Additional Notes:</w:t>
      </w:r>
    </w:p>
    <w:p w14:paraId="7624BD0C" w14:textId="77777777" w:rsidR="009204FE" w:rsidRPr="0061479F" w:rsidRDefault="009204FE" w:rsidP="009204FE">
      <w:pPr>
        <w:spacing w:after="0" w:line="240" w:lineRule="auto"/>
        <w:ind w:firstLine="720"/>
        <w:rPr>
          <w:sz w:val="24"/>
          <w:szCs w:val="24"/>
        </w:rPr>
      </w:pPr>
      <w:r w:rsidRPr="0061479F">
        <w:rPr>
          <w:sz w:val="24"/>
          <w:szCs w:val="24"/>
        </w:rPr>
        <w:t xml:space="preserve">Incorporates a way to advertise your website through them as well as community submissions, which has both positive and negative aspects.  It gives artists publicity, but also means the site is a for-profit organization rather than a free public collection.  As a result, individuals who ‘subscribe’ may have their collections brought to the front page rather than having it stored as an actual database.  </w:t>
      </w:r>
    </w:p>
    <w:p w14:paraId="7A757303" w14:textId="77777777" w:rsidR="009204FE" w:rsidRDefault="009204FE" w:rsidP="009204FE">
      <w:pPr>
        <w:spacing w:after="0" w:line="240" w:lineRule="auto"/>
        <w:jc w:val="center"/>
        <w:rPr>
          <w:noProof/>
          <w:sz w:val="24"/>
          <w:szCs w:val="24"/>
        </w:rPr>
      </w:pPr>
      <w:r w:rsidRPr="0061479F">
        <w:rPr>
          <w:noProof/>
          <w:sz w:val="24"/>
          <w:szCs w:val="24"/>
        </w:rPr>
        <w:drawing>
          <wp:inline distT="0" distB="0" distL="0" distR="0" wp14:anchorId="3E70AE0F" wp14:editId="03D24F4B">
            <wp:extent cx="1661497" cy="1619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666840" cy="1624457"/>
                    </a:xfrm>
                    <a:prstGeom prst="rect">
                      <a:avLst/>
                    </a:prstGeom>
                  </pic:spPr>
                </pic:pic>
              </a:graphicData>
            </a:graphic>
          </wp:inline>
        </w:drawing>
      </w:r>
    </w:p>
    <w:p w14:paraId="06CA2B76" w14:textId="07B2C6F8" w:rsidR="009204FE" w:rsidRPr="0061479F" w:rsidRDefault="00FA06E1" w:rsidP="009204FE">
      <w:pPr>
        <w:pStyle w:val="figureheading"/>
        <w:spacing w:line="240" w:lineRule="auto"/>
      </w:pPr>
      <w:bookmarkStart w:id="272" w:name="_Toc496988144"/>
      <w:bookmarkStart w:id="273" w:name="_Toc496989122"/>
      <w:bookmarkStart w:id="274" w:name="_Toc497660288"/>
      <w:r>
        <w:t>Figure 36</w:t>
      </w:r>
      <w:r w:rsidR="009204FE">
        <w:t>: Public Art Archive Submission Page</w:t>
      </w:r>
      <w:bookmarkEnd w:id="272"/>
      <w:bookmarkEnd w:id="273"/>
      <w:bookmarkEnd w:id="274"/>
    </w:p>
    <w:p w14:paraId="14F1FA9A" w14:textId="77777777" w:rsidR="009204FE" w:rsidRPr="0061479F" w:rsidRDefault="009204FE" w:rsidP="009204FE">
      <w:pPr>
        <w:spacing w:after="0" w:line="240" w:lineRule="auto"/>
        <w:rPr>
          <w:sz w:val="24"/>
          <w:szCs w:val="24"/>
        </w:rPr>
      </w:pPr>
    </w:p>
    <w:p w14:paraId="2227AA48" w14:textId="77777777" w:rsidR="009204FE" w:rsidRPr="0061479F" w:rsidRDefault="009204FE" w:rsidP="009204FE">
      <w:pPr>
        <w:shd w:val="clear" w:color="auto" w:fill="FFFFFF"/>
        <w:spacing w:line="240" w:lineRule="auto"/>
        <w:rPr>
          <w:b/>
          <w:color w:val="000000"/>
          <w:sz w:val="24"/>
          <w:szCs w:val="24"/>
        </w:rPr>
      </w:pPr>
    </w:p>
    <w:p w14:paraId="66BC58CE" w14:textId="77777777" w:rsidR="009204FE" w:rsidRDefault="009204FE" w:rsidP="009204FE">
      <w:pPr>
        <w:spacing w:line="240" w:lineRule="auto"/>
        <w:rPr>
          <w:b/>
          <w:sz w:val="24"/>
          <w:szCs w:val="24"/>
        </w:rPr>
      </w:pPr>
      <w:bookmarkStart w:id="275" w:name="_Toc496985651"/>
      <w:bookmarkStart w:id="276" w:name="_Toc496986614"/>
      <w:r>
        <w:br w:type="page"/>
      </w:r>
    </w:p>
    <w:p w14:paraId="62A7D011" w14:textId="77777777" w:rsidR="009204FE" w:rsidRPr="0061479F" w:rsidRDefault="009204FE" w:rsidP="009204FE">
      <w:pPr>
        <w:pStyle w:val="subsubheader"/>
        <w:spacing w:line="240" w:lineRule="auto"/>
      </w:pPr>
      <w:bookmarkStart w:id="277" w:name="_Toc497660352"/>
      <w:r w:rsidRPr="0061479F">
        <w:lastRenderedPageBreak/>
        <w:t>Public Art Workshop Mural Archive – Chicago</w:t>
      </w:r>
      <w:bookmarkEnd w:id="275"/>
      <w:bookmarkEnd w:id="276"/>
      <w:bookmarkEnd w:id="277"/>
    </w:p>
    <w:p w14:paraId="5AE61855" w14:textId="77777777" w:rsidR="009204FE" w:rsidRDefault="009204FE" w:rsidP="009204FE">
      <w:pPr>
        <w:shd w:val="clear" w:color="auto" w:fill="FFFFFF"/>
        <w:spacing w:line="240" w:lineRule="auto"/>
        <w:rPr>
          <w:rStyle w:val="Hyperlink"/>
          <w:sz w:val="24"/>
          <w:szCs w:val="24"/>
        </w:rPr>
      </w:pPr>
      <w:hyperlink r:id="rId84" w:tgtFrame="_blank" w:history="1">
        <w:r w:rsidRPr="0061479F">
          <w:rPr>
            <w:rStyle w:val="Hyperlink"/>
            <w:sz w:val="24"/>
            <w:szCs w:val="24"/>
          </w:rPr>
          <w:t>http://luna.lib.uchicago.edu/luna/servle</w:t>
        </w:r>
        <w:r w:rsidRPr="0061479F">
          <w:rPr>
            <w:rStyle w:val="Hyperlink"/>
            <w:sz w:val="24"/>
            <w:szCs w:val="24"/>
          </w:rPr>
          <w:tab/>
          <w:t>t/uofclibmgr2~10~10</w:t>
        </w:r>
      </w:hyperlink>
    </w:p>
    <w:p w14:paraId="48404DE5" w14:textId="77777777" w:rsidR="009204FE" w:rsidRDefault="009204FE" w:rsidP="009204FE">
      <w:pPr>
        <w:shd w:val="clear" w:color="auto" w:fill="FFFFFF"/>
        <w:spacing w:line="240" w:lineRule="auto"/>
        <w:jc w:val="center"/>
        <w:rPr>
          <w:color w:val="000000"/>
          <w:sz w:val="24"/>
          <w:szCs w:val="24"/>
        </w:rPr>
      </w:pPr>
      <w:r w:rsidRPr="0061479F">
        <w:rPr>
          <w:noProof/>
          <w:sz w:val="24"/>
          <w:szCs w:val="24"/>
        </w:rPr>
        <w:drawing>
          <wp:inline distT="0" distB="0" distL="0" distR="0" wp14:anchorId="36389B8E" wp14:editId="34B46FFA">
            <wp:extent cx="3914775" cy="2040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923216" cy="2044599"/>
                    </a:xfrm>
                    <a:prstGeom prst="rect">
                      <a:avLst/>
                    </a:prstGeom>
                  </pic:spPr>
                </pic:pic>
              </a:graphicData>
            </a:graphic>
          </wp:inline>
        </w:drawing>
      </w:r>
    </w:p>
    <w:p w14:paraId="65F91BF0" w14:textId="2AC43CC3" w:rsidR="009204FE" w:rsidRDefault="00FA06E1" w:rsidP="009204FE">
      <w:pPr>
        <w:pStyle w:val="figureheading"/>
        <w:spacing w:line="240" w:lineRule="auto"/>
      </w:pPr>
      <w:bookmarkStart w:id="278" w:name="_Toc496988145"/>
      <w:bookmarkStart w:id="279" w:name="_Toc496989123"/>
      <w:bookmarkStart w:id="280" w:name="_Toc497660289"/>
      <w:r>
        <w:t>Figure 37</w:t>
      </w:r>
      <w:r w:rsidR="009204FE">
        <w:t>: Public Art Workshop Home Page</w:t>
      </w:r>
      <w:bookmarkEnd w:id="278"/>
      <w:bookmarkEnd w:id="279"/>
      <w:bookmarkEnd w:id="280"/>
    </w:p>
    <w:p w14:paraId="20B1A68C" w14:textId="77777777" w:rsidR="009204FE" w:rsidRPr="004B21E6" w:rsidRDefault="009204FE" w:rsidP="009204FE">
      <w:pPr>
        <w:pStyle w:val="figureheading"/>
        <w:spacing w:line="240" w:lineRule="auto"/>
      </w:pPr>
    </w:p>
    <w:p w14:paraId="5A4F12F6" w14:textId="77777777" w:rsidR="009204FE" w:rsidRPr="0061479F" w:rsidRDefault="009204FE" w:rsidP="009204FE">
      <w:pPr>
        <w:spacing w:after="0" w:line="240" w:lineRule="auto"/>
        <w:outlineLvl w:val="0"/>
        <w:rPr>
          <w:sz w:val="24"/>
          <w:szCs w:val="24"/>
        </w:rPr>
      </w:pPr>
      <w:r w:rsidRPr="004B21E6">
        <w:rPr>
          <w:b/>
          <w:sz w:val="24"/>
          <w:szCs w:val="24"/>
        </w:rPr>
        <w:t>Sponsor:</w:t>
      </w:r>
      <w:r w:rsidRPr="0061479F">
        <w:rPr>
          <w:sz w:val="24"/>
          <w:szCs w:val="24"/>
        </w:rPr>
        <w:tab/>
        <w:t xml:space="preserve">University of Chicago </w:t>
      </w:r>
    </w:p>
    <w:p w14:paraId="269759DC" w14:textId="77777777" w:rsidR="009204FE" w:rsidRPr="0061479F" w:rsidRDefault="009204FE" w:rsidP="009204FE">
      <w:pPr>
        <w:spacing w:after="0" w:line="240" w:lineRule="auto"/>
        <w:rPr>
          <w:sz w:val="24"/>
          <w:szCs w:val="24"/>
        </w:rPr>
      </w:pPr>
      <w:r w:rsidRPr="004B21E6">
        <w:rPr>
          <w:b/>
          <w:sz w:val="24"/>
          <w:szCs w:val="24"/>
        </w:rPr>
        <w:t xml:space="preserve">Type: </w:t>
      </w:r>
      <w:r w:rsidRPr="004B21E6">
        <w:rPr>
          <w:b/>
          <w:sz w:val="24"/>
          <w:szCs w:val="24"/>
        </w:rPr>
        <w:tab/>
      </w:r>
      <w:r>
        <w:rPr>
          <w:sz w:val="24"/>
          <w:szCs w:val="24"/>
        </w:rPr>
        <w:tab/>
        <w:t>Image Database</w:t>
      </w:r>
    </w:p>
    <w:p w14:paraId="175F1561" w14:textId="77777777" w:rsidR="009204FE" w:rsidRPr="0061479F" w:rsidRDefault="009204FE" w:rsidP="009204FE">
      <w:pPr>
        <w:spacing w:after="0" w:line="240" w:lineRule="auto"/>
        <w:rPr>
          <w:sz w:val="24"/>
          <w:szCs w:val="24"/>
        </w:rPr>
      </w:pPr>
      <w:r w:rsidRPr="004B21E6">
        <w:rPr>
          <w:b/>
          <w:sz w:val="24"/>
          <w:szCs w:val="24"/>
        </w:rPr>
        <w:t>Audience:</w:t>
      </w:r>
      <w:r w:rsidRPr="0061479F">
        <w:rPr>
          <w:sz w:val="24"/>
          <w:szCs w:val="24"/>
        </w:rPr>
        <w:tab/>
        <w:t>Historians and Students searching f</w:t>
      </w:r>
      <w:r>
        <w:rPr>
          <w:sz w:val="24"/>
          <w:szCs w:val="24"/>
        </w:rPr>
        <w:t>or images and basic information</w:t>
      </w:r>
    </w:p>
    <w:p w14:paraId="35C3F684" w14:textId="77777777" w:rsidR="009204FE" w:rsidRPr="00314F81" w:rsidRDefault="009204FE" w:rsidP="009204FE">
      <w:pPr>
        <w:spacing w:after="0" w:line="240" w:lineRule="auto"/>
        <w:rPr>
          <w:rFonts w:eastAsia="Times New Roman" w:cs="Times New Roman"/>
          <w:sz w:val="24"/>
          <w:szCs w:val="24"/>
        </w:rPr>
      </w:pPr>
      <w:r w:rsidRPr="004B21E6">
        <w:rPr>
          <w:b/>
          <w:sz w:val="24"/>
          <w:szCs w:val="24"/>
        </w:rPr>
        <w:t>Description:</w:t>
      </w:r>
      <w:r w:rsidRPr="0061479F">
        <w:rPr>
          <w:sz w:val="24"/>
          <w:szCs w:val="24"/>
        </w:rPr>
        <w:t xml:space="preserve"> </w:t>
      </w:r>
      <w:r w:rsidRPr="0061479F">
        <w:rPr>
          <w:sz w:val="24"/>
          <w:szCs w:val="24"/>
        </w:rPr>
        <w:tab/>
        <w:t>“</w:t>
      </w:r>
      <w:r w:rsidRPr="0061479F">
        <w:rPr>
          <w:sz w:val="24"/>
          <w:szCs w:val="24"/>
          <w:shd w:val="clear" w:color="auto" w:fill="FFFFFF"/>
        </w:rPr>
        <w:t xml:space="preserve">The collection contains images of murals and public projects of the Public Art Workshop, along with documentation of the workshop's activities and images of other murals created in Chicago from the late 1960s to the early 1980s.” </w:t>
      </w:r>
    </w:p>
    <w:p w14:paraId="39D4FC59" w14:textId="77777777" w:rsidR="009204FE" w:rsidRPr="004B21E6" w:rsidRDefault="009204FE" w:rsidP="009204FE">
      <w:pPr>
        <w:spacing w:after="0" w:line="240" w:lineRule="auto"/>
        <w:rPr>
          <w:b/>
          <w:sz w:val="24"/>
          <w:szCs w:val="24"/>
        </w:rPr>
      </w:pPr>
      <w:r w:rsidRPr="004B21E6">
        <w:rPr>
          <w:b/>
          <w:sz w:val="24"/>
          <w:szCs w:val="24"/>
        </w:rPr>
        <w:t xml:space="preserve">Metadata: </w:t>
      </w:r>
    </w:p>
    <w:p w14:paraId="3AE1A65E" w14:textId="77777777" w:rsidR="009204FE" w:rsidRPr="0061479F" w:rsidRDefault="009204FE" w:rsidP="009204FE">
      <w:pPr>
        <w:spacing w:after="0" w:line="240" w:lineRule="auto"/>
        <w:rPr>
          <w:sz w:val="24"/>
          <w:szCs w:val="24"/>
        </w:rPr>
      </w:pPr>
      <w:r w:rsidRPr="0061479F">
        <w:rPr>
          <w:sz w:val="24"/>
          <w:szCs w:val="24"/>
        </w:rPr>
        <w:t>Set up like a standard database:</w:t>
      </w:r>
    </w:p>
    <w:p w14:paraId="7DB83B49" w14:textId="77777777" w:rsidR="009204FE" w:rsidRPr="00314F81" w:rsidRDefault="009204FE" w:rsidP="009204FE">
      <w:pPr>
        <w:pStyle w:val="ListParagraph"/>
        <w:numPr>
          <w:ilvl w:val="0"/>
          <w:numId w:val="28"/>
        </w:numPr>
        <w:spacing w:after="0" w:line="240" w:lineRule="auto"/>
        <w:rPr>
          <w:sz w:val="24"/>
          <w:szCs w:val="24"/>
        </w:rPr>
      </w:pPr>
      <w:r w:rsidRPr="00314F81">
        <w:rPr>
          <w:sz w:val="24"/>
          <w:szCs w:val="24"/>
        </w:rPr>
        <w:t xml:space="preserve">Creator, title, date, culture, location, Image ID, Style / </w:t>
      </w:r>
      <w:proofErr w:type="gramStart"/>
      <w:r w:rsidRPr="00314F81">
        <w:rPr>
          <w:sz w:val="24"/>
          <w:szCs w:val="24"/>
        </w:rPr>
        <w:t>time period</w:t>
      </w:r>
      <w:proofErr w:type="gramEnd"/>
      <w:r w:rsidRPr="00314F81">
        <w:rPr>
          <w:sz w:val="24"/>
          <w:szCs w:val="24"/>
        </w:rPr>
        <w:t>, alternate titles, image source, and additional search tags.</w:t>
      </w:r>
    </w:p>
    <w:p w14:paraId="1FC7693D" w14:textId="77777777" w:rsidR="009204FE" w:rsidRPr="004B21E6" w:rsidRDefault="009204FE" w:rsidP="009204FE">
      <w:pPr>
        <w:spacing w:after="0" w:line="240" w:lineRule="auto"/>
        <w:outlineLvl w:val="0"/>
        <w:rPr>
          <w:b/>
          <w:sz w:val="24"/>
          <w:szCs w:val="24"/>
        </w:rPr>
      </w:pPr>
      <w:r w:rsidRPr="004B21E6">
        <w:rPr>
          <w:b/>
          <w:sz w:val="24"/>
          <w:szCs w:val="24"/>
        </w:rPr>
        <w:t>Map/Geolocation:</w:t>
      </w:r>
    </w:p>
    <w:p w14:paraId="401D1D9B" w14:textId="77777777" w:rsidR="009204FE" w:rsidRPr="00314F81" w:rsidRDefault="009204FE" w:rsidP="009204FE">
      <w:pPr>
        <w:pStyle w:val="ListParagraph"/>
        <w:numPr>
          <w:ilvl w:val="0"/>
          <w:numId w:val="28"/>
        </w:numPr>
        <w:spacing w:after="0" w:line="240" w:lineRule="auto"/>
        <w:rPr>
          <w:sz w:val="24"/>
          <w:szCs w:val="24"/>
        </w:rPr>
      </w:pPr>
      <w:r w:rsidRPr="0061479F">
        <w:rPr>
          <w:sz w:val="24"/>
          <w:szCs w:val="24"/>
        </w:rPr>
        <w:t xml:space="preserve">Address </w:t>
      </w:r>
      <w:proofErr w:type="gramStart"/>
      <w:r w:rsidRPr="0061479F">
        <w:rPr>
          <w:sz w:val="24"/>
          <w:szCs w:val="24"/>
        </w:rPr>
        <w:t>is given</w:t>
      </w:r>
      <w:proofErr w:type="gramEnd"/>
      <w:r w:rsidRPr="0061479F">
        <w:rPr>
          <w:sz w:val="24"/>
          <w:szCs w:val="24"/>
        </w:rPr>
        <w:t>, but no actual map.</w:t>
      </w:r>
    </w:p>
    <w:p w14:paraId="380591FC" w14:textId="77777777" w:rsidR="009204FE" w:rsidRPr="004B21E6" w:rsidRDefault="009204FE" w:rsidP="009204FE">
      <w:pPr>
        <w:spacing w:after="0" w:line="240" w:lineRule="auto"/>
        <w:outlineLvl w:val="0"/>
        <w:rPr>
          <w:b/>
          <w:sz w:val="24"/>
          <w:szCs w:val="24"/>
        </w:rPr>
      </w:pPr>
      <w:r w:rsidRPr="004B21E6">
        <w:rPr>
          <w:b/>
          <w:sz w:val="24"/>
          <w:szCs w:val="24"/>
        </w:rPr>
        <w:t xml:space="preserve">Social Media Elements: </w:t>
      </w:r>
    </w:p>
    <w:p w14:paraId="48BE3FBF" w14:textId="77777777" w:rsidR="009204FE" w:rsidRPr="00314F81" w:rsidRDefault="009204FE" w:rsidP="009204FE">
      <w:pPr>
        <w:pStyle w:val="ListParagraph"/>
        <w:numPr>
          <w:ilvl w:val="0"/>
          <w:numId w:val="28"/>
        </w:numPr>
        <w:spacing w:after="0" w:line="240" w:lineRule="auto"/>
        <w:outlineLvl w:val="0"/>
        <w:rPr>
          <w:sz w:val="24"/>
          <w:szCs w:val="24"/>
        </w:rPr>
      </w:pPr>
      <w:r w:rsidRPr="0061479F">
        <w:rPr>
          <w:sz w:val="24"/>
          <w:szCs w:val="24"/>
        </w:rPr>
        <w:t>None</w:t>
      </w:r>
    </w:p>
    <w:p w14:paraId="45A05C00" w14:textId="77777777" w:rsidR="009204FE" w:rsidRPr="004B21E6" w:rsidRDefault="009204FE" w:rsidP="009204FE">
      <w:pPr>
        <w:spacing w:after="0" w:line="240" w:lineRule="auto"/>
        <w:outlineLvl w:val="0"/>
        <w:rPr>
          <w:b/>
          <w:sz w:val="24"/>
          <w:szCs w:val="24"/>
        </w:rPr>
      </w:pPr>
      <w:r w:rsidRPr="004B21E6">
        <w:rPr>
          <w:b/>
          <w:sz w:val="24"/>
          <w:szCs w:val="24"/>
        </w:rPr>
        <w:t>Community Submission:</w:t>
      </w:r>
    </w:p>
    <w:p w14:paraId="33F64F22" w14:textId="77777777" w:rsidR="009204FE" w:rsidRPr="00465DC2" w:rsidRDefault="009204FE" w:rsidP="009204FE">
      <w:pPr>
        <w:pStyle w:val="ListParagraph"/>
        <w:numPr>
          <w:ilvl w:val="0"/>
          <w:numId w:val="28"/>
        </w:numPr>
        <w:spacing w:after="0" w:line="240" w:lineRule="auto"/>
        <w:rPr>
          <w:sz w:val="24"/>
          <w:szCs w:val="24"/>
        </w:rPr>
      </w:pPr>
      <w:r w:rsidRPr="0061479F">
        <w:rPr>
          <w:sz w:val="24"/>
          <w:szCs w:val="24"/>
        </w:rPr>
        <w:t>Restricted to students at University of Chicago (Requires Login)</w:t>
      </w:r>
    </w:p>
    <w:p w14:paraId="0B468ABF" w14:textId="77777777" w:rsidR="009204FE" w:rsidRPr="004B21E6" w:rsidRDefault="009204FE" w:rsidP="009204FE">
      <w:pPr>
        <w:spacing w:after="0" w:line="240" w:lineRule="auto"/>
        <w:rPr>
          <w:b/>
          <w:sz w:val="24"/>
          <w:szCs w:val="24"/>
        </w:rPr>
      </w:pPr>
      <w:r w:rsidRPr="004B21E6">
        <w:rPr>
          <w:b/>
          <w:sz w:val="24"/>
          <w:szCs w:val="24"/>
        </w:rPr>
        <w:t>Website Analysis:</w:t>
      </w:r>
    </w:p>
    <w:p w14:paraId="2C456820" w14:textId="77777777" w:rsidR="009204FE" w:rsidRPr="004B21E6" w:rsidRDefault="009204FE" w:rsidP="009204FE">
      <w:pPr>
        <w:spacing w:after="0" w:line="240" w:lineRule="auto"/>
        <w:rPr>
          <w:b/>
          <w:sz w:val="24"/>
          <w:szCs w:val="24"/>
        </w:rPr>
      </w:pPr>
      <w:r w:rsidRPr="004B21E6">
        <w:rPr>
          <w:b/>
          <w:sz w:val="24"/>
          <w:szCs w:val="24"/>
        </w:rPr>
        <w:t>Information/Content:</w:t>
      </w:r>
    </w:p>
    <w:p w14:paraId="7DB869F0" w14:textId="77777777" w:rsidR="009204FE" w:rsidRPr="0061479F" w:rsidRDefault="009204FE" w:rsidP="009204FE">
      <w:pPr>
        <w:spacing w:after="0" w:line="240" w:lineRule="auto"/>
        <w:ind w:firstLine="720"/>
        <w:rPr>
          <w:sz w:val="24"/>
          <w:szCs w:val="24"/>
        </w:rPr>
      </w:pPr>
      <w:r w:rsidRPr="0061479F">
        <w:rPr>
          <w:sz w:val="24"/>
          <w:szCs w:val="24"/>
        </w:rPr>
        <w:t xml:space="preserve">Other than the standard information in the database, there is a minimal amount of information for each image.  The site lacks a section for an extended background on each image, instead showing the image and basic data on each work.  As such, it is simply a collection of images rather than a tool for art historians.  </w:t>
      </w:r>
    </w:p>
    <w:p w14:paraId="26C525FC" w14:textId="77777777" w:rsidR="009204FE" w:rsidRPr="0061479F" w:rsidRDefault="009204FE" w:rsidP="009204FE">
      <w:pPr>
        <w:spacing w:after="0" w:line="240" w:lineRule="auto"/>
        <w:ind w:left="2160"/>
        <w:rPr>
          <w:sz w:val="24"/>
          <w:szCs w:val="24"/>
        </w:rPr>
      </w:pPr>
    </w:p>
    <w:p w14:paraId="744EE985" w14:textId="77777777" w:rsidR="009204FE" w:rsidRPr="0061479F" w:rsidRDefault="009204FE" w:rsidP="009204FE">
      <w:pPr>
        <w:spacing w:after="0" w:line="240" w:lineRule="auto"/>
        <w:ind w:firstLine="720"/>
        <w:outlineLvl w:val="0"/>
        <w:rPr>
          <w:sz w:val="24"/>
          <w:szCs w:val="24"/>
        </w:rPr>
      </w:pPr>
      <w:r w:rsidRPr="0061479F">
        <w:rPr>
          <w:sz w:val="24"/>
          <w:szCs w:val="24"/>
        </w:rPr>
        <w:t xml:space="preserve">Also includes embedded images of murals, some of which </w:t>
      </w:r>
      <w:proofErr w:type="gramStart"/>
      <w:r w:rsidRPr="0061479F">
        <w:rPr>
          <w:sz w:val="24"/>
          <w:szCs w:val="24"/>
        </w:rPr>
        <w:t>can be zoomed</w:t>
      </w:r>
      <w:proofErr w:type="gramEnd"/>
      <w:r w:rsidRPr="0061479F">
        <w:rPr>
          <w:sz w:val="24"/>
          <w:szCs w:val="24"/>
        </w:rPr>
        <w:t xml:space="preserve"> upon or feature several different shots from different angles.</w:t>
      </w:r>
    </w:p>
    <w:p w14:paraId="12617D45" w14:textId="77777777" w:rsidR="009204FE" w:rsidRPr="0061479F" w:rsidRDefault="009204FE" w:rsidP="009204FE">
      <w:pPr>
        <w:spacing w:after="0" w:line="240" w:lineRule="auto"/>
        <w:rPr>
          <w:sz w:val="24"/>
          <w:szCs w:val="24"/>
        </w:rPr>
      </w:pPr>
    </w:p>
    <w:p w14:paraId="410F6D8C" w14:textId="77777777" w:rsidR="009204FE" w:rsidRPr="004B21E6" w:rsidRDefault="009204FE" w:rsidP="009204FE">
      <w:pPr>
        <w:spacing w:after="0" w:line="240" w:lineRule="auto"/>
        <w:rPr>
          <w:b/>
          <w:sz w:val="24"/>
          <w:szCs w:val="24"/>
        </w:rPr>
      </w:pPr>
      <w:r w:rsidRPr="004B21E6">
        <w:rPr>
          <w:b/>
          <w:sz w:val="24"/>
          <w:szCs w:val="24"/>
        </w:rPr>
        <w:t>Layout:</w:t>
      </w:r>
    </w:p>
    <w:p w14:paraId="07EA7785" w14:textId="77777777" w:rsidR="009204FE" w:rsidRPr="0061479F" w:rsidRDefault="009204FE" w:rsidP="009204FE">
      <w:pPr>
        <w:spacing w:after="0" w:line="240" w:lineRule="auto"/>
        <w:rPr>
          <w:sz w:val="24"/>
          <w:szCs w:val="24"/>
        </w:rPr>
      </w:pPr>
    </w:p>
    <w:p w14:paraId="48F7CCC2" w14:textId="77777777" w:rsidR="009204FE" w:rsidRDefault="009204FE" w:rsidP="009204FE">
      <w:pPr>
        <w:spacing w:after="0" w:line="240" w:lineRule="auto"/>
        <w:jc w:val="center"/>
        <w:rPr>
          <w:sz w:val="24"/>
          <w:szCs w:val="24"/>
        </w:rPr>
      </w:pPr>
      <w:r w:rsidRPr="0061479F">
        <w:rPr>
          <w:noProof/>
          <w:sz w:val="24"/>
          <w:szCs w:val="24"/>
        </w:rPr>
        <w:drawing>
          <wp:inline distT="0" distB="0" distL="0" distR="0" wp14:anchorId="0938980D" wp14:editId="5B2DD01C">
            <wp:extent cx="3609817" cy="197421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29135" cy="1984780"/>
                    </a:xfrm>
                    <a:prstGeom prst="rect">
                      <a:avLst/>
                    </a:prstGeom>
                  </pic:spPr>
                </pic:pic>
              </a:graphicData>
            </a:graphic>
          </wp:inline>
        </w:drawing>
      </w:r>
    </w:p>
    <w:p w14:paraId="65770517" w14:textId="7C708E4E" w:rsidR="009204FE" w:rsidRPr="0061479F" w:rsidRDefault="00FA06E1" w:rsidP="009204FE">
      <w:pPr>
        <w:pStyle w:val="figureheading"/>
        <w:spacing w:line="240" w:lineRule="auto"/>
      </w:pPr>
      <w:bookmarkStart w:id="281" w:name="_Toc496988146"/>
      <w:bookmarkStart w:id="282" w:name="_Toc496989124"/>
      <w:bookmarkStart w:id="283" w:name="_Toc497660290"/>
      <w:r>
        <w:t>Figure 38</w:t>
      </w:r>
      <w:r w:rsidR="009204FE">
        <w:t>: Public Art Workshop Search and Listings Page Layout</w:t>
      </w:r>
      <w:bookmarkEnd w:id="281"/>
      <w:bookmarkEnd w:id="282"/>
      <w:bookmarkEnd w:id="283"/>
    </w:p>
    <w:p w14:paraId="220B42A9" w14:textId="77777777" w:rsidR="009204FE" w:rsidRPr="0061479F" w:rsidRDefault="009204FE" w:rsidP="009204FE">
      <w:pPr>
        <w:spacing w:after="0" w:line="240" w:lineRule="auto"/>
        <w:rPr>
          <w:sz w:val="24"/>
          <w:szCs w:val="24"/>
        </w:rPr>
      </w:pPr>
    </w:p>
    <w:p w14:paraId="2509182D" w14:textId="77777777" w:rsidR="009204FE" w:rsidRPr="0061479F" w:rsidRDefault="009204FE" w:rsidP="009204FE">
      <w:pPr>
        <w:spacing w:after="0" w:line="240" w:lineRule="auto"/>
        <w:ind w:firstLine="720"/>
        <w:rPr>
          <w:sz w:val="24"/>
          <w:szCs w:val="24"/>
        </w:rPr>
      </w:pPr>
      <w:r w:rsidRPr="0061479F">
        <w:rPr>
          <w:sz w:val="24"/>
          <w:szCs w:val="24"/>
        </w:rPr>
        <w:t xml:space="preserve">The site itself has a standard layout for any online database, but it is difficult to navigate, the information bar on the left side is always present. </w:t>
      </w:r>
    </w:p>
    <w:p w14:paraId="68F13476" w14:textId="77777777" w:rsidR="009204FE" w:rsidRPr="0061479F" w:rsidRDefault="009204FE" w:rsidP="009204FE">
      <w:pPr>
        <w:spacing w:line="480" w:lineRule="auto"/>
        <w:rPr>
          <w:sz w:val="24"/>
          <w:szCs w:val="24"/>
        </w:rPr>
      </w:pPr>
    </w:p>
    <w:p w14:paraId="087682F7" w14:textId="77777777" w:rsidR="009204FE" w:rsidRPr="0061479F" w:rsidRDefault="009204FE" w:rsidP="009204FE">
      <w:pPr>
        <w:spacing w:line="480" w:lineRule="auto"/>
        <w:rPr>
          <w:sz w:val="24"/>
          <w:szCs w:val="24"/>
        </w:rPr>
      </w:pPr>
    </w:p>
    <w:p w14:paraId="458AE704" w14:textId="77777777" w:rsidR="009204FE" w:rsidRPr="0061479F" w:rsidRDefault="009204FE" w:rsidP="009204FE">
      <w:pPr>
        <w:spacing w:line="480" w:lineRule="auto"/>
        <w:rPr>
          <w:sz w:val="24"/>
          <w:szCs w:val="24"/>
        </w:rPr>
      </w:pPr>
    </w:p>
    <w:p w14:paraId="7CCD6183" w14:textId="77777777" w:rsidR="009204FE" w:rsidRPr="0061479F" w:rsidRDefault="009204FE" w:rsidP="009204FE">
      <w:pPr>
        <w:spacing w:line="480" w:lineRule="auto"/>
        <w:ind w:firstLine="720"/>
        <w:rPr>
          <w:sz w:val="24"/>
          <w:szCs w:val="24"/>
        </w:rPr>
      </w:pPr>
    </w:p>
    <w:p w14:paraId="0BD74094" w14:textId="36B959BC" w:rsidR="00972E5B" w:rsidRPr="00FA06E1" w:rsidRDefault="00972E5B" w:rsidP="0061479F">
      <w:pPr>
        <w:spacing w:line="480" w:lineRule="auto"/>
        <w:rPr>
          <w:b/>
          <w:sz w:val="24"/>
          <w:szCs w:val="24"/>
        </w:rPr>
      </w:pPr>
    </w:p>
    <w:sectPr w:rsidR="00972E5B" w:rsidRPr="00FA06E1" w:rsidSect="007F168F">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352A54" w14:textId="77777777" w:rsidR="00C1004B" w:rsidRDefault="00C1004B" w:rsidP="00814914">
      <w:pPr>
        <w:spacing w:after="0" w:line="240" w:lineRule="auto"/>
      </w:pPr>
      <w:r>
        <w:separator/>
      </w:r>
    </w:p>
  </w:endnote>
  <w:endnote w:type="continuationSeparator" w:id="0">
    <w:p w14:paraId="5F2327FC" w14:textId="77777777" w:rsidR="00C1004B" w:rsidRDefault="00C1004B" w:rsidP="00814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B26955" w14:textId="77777777" w:rsidR="00C1004B" w:rsidRDefault="00C1004B" w:rsidP="00814914">
      <w:pPr>
        <w:spacing w:after="0" w:line="240" w:lineRule="auto"/>
      </w:pPr>
      <w:r>
        <w:separator/>
      </w:r>
    </w:p>
  </w:footnote>
  <w:footnote w:type="continuationSeparator" w:id="0">
    <w:p w14:paraId="3BD2BC15" w14:textId="77777777" w:rsidR="00C1004B" w:rsidRDefault="00C1004B" w:rsidP="008149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7199364"/>
      <w:docPartObj>
        <w:docPartGallery w:val="Page Numbers (Top of Page)"/>
        <w:docPartUnique/>
      </w:docPartObj>
    </w:sdtPr>
    <w:sdtEndPr>
      <w:rPr>
        <w:noProof/>
      </w:rPr>
    </w:sdtEndPr>
    <w:sdtContent>
      <w:p w14:paraId="4CA0FFCA" w14:textId="2384CF59" w:rsidR="00337577" w:rsidRDefault="00337577">
        <w:pPr>
          <w:pStyle w:val="Header"/>
          <w:jc w:val="right"/>
        </w:pPr>
        <w:r>
          <w:fldChar w:fldCharType="begin"/>
        </w:r>
        <w:r>
          <w:instrText xml:space="preserve"> PAGE   \* MERGEFORMAT </w:instrText>
        </w:r>
        <w:r>
          <w:fldChar w:fldCharType="separate"/>
        </w:r>
        <w:r w:rsidR="00976ADA">
          <w:rPr>
            <w:noProof/>
          </w:rPr>
          <w:t>41</w:t>
        </w:r>
        <w:r>
          <w:rPr>
            <w:noProof/>
          </w:rPr>
          <w:fldChar w:fldCharType="end"/>
        </w:r>
      </w:p>
    </w:sdtContent>
  </w:sdt>
  <w:p w14:paraId="5F370268" w14:textId="48B743C6" w:rsidR="00337577" w:rsidRDefault="003375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437755"/>
      <w:docPartObj>
        <w:docPartGallery w:val="Page Numbers (Top of Page)"/>
        <w:docPartUnique/>
      </w:docPartObj>
    </w:sdtPr>
    <w:sdtEndPr>
      <w:rPr>
        <w:noProof/>
      </w:rPr>
    </w:sdtEndPr>
    <w:sdtContent>
      <w:p w14:paraId="7FCC251D" w14:textId="6F9B9B23" w:rsidR="00337577" w:rsidRDefault="00337577">
        <w:pPr>
          <w:pStyle w:val="Header"/>
          <w:jc w:val="right"/>
        </w:pPr>
        <w:r>
          <w:fldChar w:fldCharType="begin"/>
        </w:r>
        <w:r>
          <w:instrText xml:space="preserve"> PAGE   \* MERGEFORMAT </w:instrText>
        </w:r>
        <w:r>
          <w:fldChar w:fldCharType="separate"/>
        </w:r>
        <w:r w:rsidR="00976ADA">
          <w:rPr>
            <w:noProof/>
          </w:rPr>
          <w:t>1</w:t>
        </w:r>
        <w:r>
          <w:rPr>
            <w:noProof/>
          </w:rPr>
          <w:fldChar w:fldCharType="end"/>
        </w:r>
      </w:p>
    </w:sdtContent>
  </w:sdt>
  <w:p w14:paraId="147D8585" w14:textId="77777777" w:rsidR="00337577" w:rsidRDefault="00337577" w:rsidP="007F168F">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C34F6"/>
    <w:multiLevelType w:val="hybridMultilevel"/>
    <w:tmpl w:val="1DFA5A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0C635291"/>
    <w:multiLevelType w:val="hybridMultilevel"/>
    <w:tmpl w:val="A796D8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FA26E1B"/>
    <w:multiLevelType w:val="hybridMultilevel"/>
    <w:tmpl w:val="F6F810EC"/>
    <w:lvl w:ilvl="0" w:tplc="2C02C5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3C07258"/>
    <w:multiLevelType w:val="hybridMultilevel"/>
    <w:tmpl w:val="ACCA4570"/>
    <w:lvl w:ilvl="0" w:tplc="04090013">
      <w:start w:val="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CB759E"/>
    <w:multiLevelType w:val="multilevel"/>
    <w:tmpl w:val="FA02A3FC"/>
    <w:lvl w:ilvl="0">
      <w:start w:val="5"/>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5" w15:restartNumberingAfterBreak="0">
    <w:nsid w:val="1BE97D76"/>
    <w:multiLevelType w:val="hybridMultilevel"/>
    <w:tmpl w:val="8F0AFC3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213B0AE3"/>
    <w:multiLevelType w:val="hybridMultilevel"/>
    <w:tmpl w:val="88383FC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299700F"/>
    <w:multiLevelType w:val="hybridMultilevel"/>
    <w:tmpl w:val="2F66A5A4"/>
    <w:lvl w:ilvl="0" w:tplc="13C264A2">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25A42DD8"/>
    <w:multiLevelType w:val="hybridMultilevel"/>
    <w:tmpl w:val="307A183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267A4E2F"/>
    <w:multiLevelType w:val="hybridMultilevel"/>
    <w:tmpl w:val="D58856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29CE01EA"/>
    <w:multiLevelType w:val="hybridMultilevel"/>
    <w:tmpl w:val="F6EA3292"/>
    <w:lvl w:ilvl="0" w:tplc="8AD450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C520E77"/>
    <w:multiLevelType w:val="hybridMultilevel"/>
    <w:tmpl w:val="F7481496"/>
    <w:lvl w:ilvl="0" w:tplc="417CBCC2">
      <w:start w:val="1"/>
      <w:numFmt w:val="decimal"/>
      <w:lvlText w:val="%1."/>
      <w:lvlJc w:val="left"/>
      <w:pPr>
        <w:ind w:left="1800" w:hanging="360"/>
      </w:pPr>
      <w:rPr>
        <w:rFonts w:asciiTheme="minorHAnsi" w:eastAsiaTheme="minorHAnsi" w:hAnsiTheme="minorHAnsi" w:cstheme="minorBidi"/>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2D474137"/>
    <w:multiLevelType w:val="hybridMultilevel"/>
    <w:tmpl w:val="CF9E72FE"/>
    <w:lvl w:ilvl="0" w:tplc="0096B8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F4A5D25"/>
    <w:multiLevelType w:val="hybridMultilevel"/>
    <w:tmpl w:val="5724619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FFC1028"/>
    <w:multiLevelType w:val="hybridMultilevel"/>
    <w:tmpl w:val="A17ED86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41906F29"/>
    <w:multiLevelType w:val="hybridMultilevel"/>
    <w:tmpl w:val="13C00A9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6" w15:restartNumberingAfterBreak="0">
    <w:nsid w:val="46752DD1"/>
    <w:multiLevelType w:val="hybridMultilevel"/>
    <w:tmpl w:val="2880FEF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46E46215"/>
    <w:multiLevelType w:val="hybridMultilevel"/>
    <w:tmpl w:val="00003E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4B6D5210"/>
    <w:multiLevelType w:val="multilevel"/>
    <w:tmpl w:val="FAFC56FA"/>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9" w15:restartNumberingAfterBreak="0">
    <w:nsid w:val="4BA54A28"/>
    <w:multiLevelType w:val="hybridMultilevel"/>
    <w:tmpl w:val="6ACC6F7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EDF1537"/>
    <w:multiLevelType w:val="hybridMultilevel"/>
    <w:tmpl w:val="9E8290F6"/>
    <w:lvl w:ilvl="0" w:tplc="02A0315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3F76E31"/>
    <w:multiLevelType w:val="hybridMultilevel"/>
    <w:tmpl w:val="84B6BB18"/>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5BE52BA8"/>
    <w:multiLevelType w:val="hybridMultilevel"/>
    <w:tmpl w:val="BCDCBC36"/>
    <w:lvl w:ilvl="0" w:tplc="8EAA9F5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8E32D4F"/>
    <w:multiLevelType w:val="hybridMultilevel"/>
    <w:tmpl w:val="F6607E6A"/>
    <w:lvl w:ilvl="0" w:tplc="5EBCBF9A">
      <w:start w:val="1"/>
      <w:numFmt w:val="upperRoman"/>
      <w:lvlText w:val="%1."/>
      <w:lvlJc w:val="left"/>
      <w:pPr>
        <w:ind w:left="1080" w:hanging="72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ADE0F7D"/>
    <w:multiLevelType w:val="hybridMultilevel"/>
    <w:tmpl w:val="FDDC9E48"/>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3A135D1"/>
    <w:multiLevelType w:val="hybridMultilevel"/>
    <w:tmpl w:val="54940E24"/>
    <w:lvl w:ilvl="0" w:tplc="598E209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49D7F1A"/>
    <w:multiLevelType w:val="hybridMultilevel"/>
    <w:tmpl w:val="257A23E2"/>
    <w:lvl w:ilvl="0" w:tplc="1B167802">
      <w:start w:val="1"/>
      <w:numFmt w:val="decimal"/>
      <w:pStyle w:val="CustomStyle3"/>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77A0780B"/>
    <w:multiLevelType w:val="hybridMultilevel"/>
    <w:tmpl w:val="020CF0B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15:restartNumberingAfterBreak="0">
    <w:nsid w:val="7BF77F64"/>
    <w:multiLevelType w:val="hybridMultilevel"/>
    <w:tmpl w:val="E94C9D82"/>
    <w:lvl w:ilvl="0" w:tplc="55EA59AE">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C505ACC"/>
    <w:multiLevelType w:val="hybridMultilevel"/>
    <w:tmpl w:val="F99A0C62"/>
    <w:lvl w:ilvl="0" w:tplc="CD34DF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15"/>
  </w:num>
  <w:num w:numId="3">
    <w:abstractNumId w:val="1"/>
  </w:num>
  <w:num w:numId="4">
    <w:abstractNumId w:val="6"/>
  </w:num>
  <w:num w:numId="5">
    <w:abstractNumId w:val="0"/>
  </w:num>
  <w:num w:numId="6">
    <w:abstractNumId w:val="13"/>
  </w:num>
  <w:num w:numId="7">
    <w:abstractNumId w:val="19"/>
  </w:num>
  <w:num w:numId="8">
    <w:abstractNumId w:val="26"/>
  </w:num>
  <w:num w:numId="9">
    <w:abstractNumId w:val="22"/>
  </w:num>
  <w:num w:numId="10">
    <w:abstractNumId w:val="12"/>
  </w:num>
  <w:num w:numId="11">
    <w:abstractNumId w:val="2"/>
  </w:num>
  <w:num w:numId="12">
    <w:abstractNumId w:val="28"/>
  </w:num>
  <w:num w:numId="13">
    <w:abstractNumId w:val="25"/>
  </w:num>
  <w:num w:numId="14">
    <w:abstractNumId w:val="10"/>
  </w:num>
  <w:num w:numId="15">
    <w:abstractNumId w:val="11"/>
  </w:num>
  <w:num w:numId="16">
    <w:abstractNumId w:val="3"/>
  </w:num>
  <w:num w:numId="17">
    <w:abstractNumId w:val="29"/>
  </w:num>
  <w:num w:numId="18">
    <w:abstractNumId w:val="7"/>
  </w:num>
  <w:num w:numId="19">
    <w:abstractNumId w:val="20"/>
  </w:num>
  <w:num w:numId="20">
    <w:abstractNumId w:val="23"/>
  </w:num>
  <w:num w:numId="21">
    <w:abstractNumId w:val="9"/>
  </w:num>
  <w:num w:numId="22">
    <w:abstractNumId w:val="21"/>
  </w:num>
  <w:num w:numId="23">
    <w:abstractNumId w:val="14"/>
  </w:num>
  <w:num w:numId="24">
    <w:abstractNumId w:val="5"/>
  </w:num>
  <w:num w:numId="25">
    <w:abstractNumId w:val="8"/>
  </w:num>
  <w:num w:numId="26">
    <w:abstractNumId w:val="17"/>
  </w:num>
  <w:num w:numId="27">
    <w:abstractNumId w:val="27"/>
  </w:num>
  <w:num w:numId="28">
    <w:abstractNumId w:val="16"/>
  </w:num>
  <w:num w:numId="29">
    <w:abstractNumId w:val="18"/>
  </w:num>
  <w:num w:numId="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13C9"/>
    <w:rsid w:val="000120E2"/>
    <w:rsid w:val="000264A8"/>
    <w:rsid w:val="0003716A"/>
    <w:rsid w:val="0004519B"/>
    <w:rsid w:val="00061261"/>
    <w:rsid w:val="0006658D"/>
    <w:rsid w:val="00077AB2"/>
    <w:rsid w:val="00077C02"/>
    <w:rsid w:val="00094AAF"/>
    <w:rsid w:val="00097A32"/>
    <w:rsid w:val="000A3562"/>
    <w:rsid w:val="000A7CFF"/>
    <w:rsid w:val="000D238F"/>
    <w:rsid w:val="000E5E56"/>
    <w:rsid w:val="000F771F"/>
    <w:rsid w:val="000F7F8B"/>
    <w:rsid w:val="001002A1"/>
    <w:rsid w:val="0010169E"/>
    <w:rsid w:val="00115F07"/>
    <w:rsid w:val="0012271B"/>
    <w:rsid w:val="0012472B"/>
    <w:rsid w:val="00127F1B"/>
    <w:rsid w:val="00161845"/>
    <w:rsid w:val="0016475D"/>
    <w:rsid w:val="00171276"/>
    <w:rsid w:val="0017576F"/>
    <w:rsid w:val="00176320"/>
    <w:rsid w:val="001809C4"/>
    <w:rsid w:val="00181BEC"/>
    <w:rsid w:val="001857EF"/>
    <w:rsid w:val="001A6D6E"/>
    <w:rsid w:val="001A7171"/>
    <w:rsid w:val="001B3E48"/>
    <w:rsid w:val="001D490B"/>
    <w:rsid w:val="001D7AA4"/>
    <w:rsid w:val="001E20D4"/>
    <w:rsid w:val="001E4AF5"/>
    <w:rsid w:val="001E668C"/>
    <w:rsid w:val="001E793E"/>
    <w:rsid w:val="001F5574"/>
    <w:rsid w:val="00202D49"/>
    <w:rsid w:val="00205873"/>
    <w:rsid w:val="00206218"/>
    <w:rsid w:val="00215D02"/>
    <w:rsid w:val="002217CE"/>
    <w:rsid w:val="0023023E"/>
    <w:rsid w:val="002606FA"/>
    <w:rsid w:val="00261EC0"/>
    <w:rsid w:val="002634B0"/>
    <w:rsid w:val="002809C1"/>
    <w:rsid w:val="00282357"/>
    <w:rsid w:val="00291618"/>
    <w:rsid w:val="002A00E0"/>
    <w:rsid w:val="002A01FE"/>
    <w:rsid w:val="002A0EE4"/>
    <w:rsid w:val="002B2F75"/>
    <w:rsid w:val="002B7F49"/>
    <w:rsid w:val="002E0811"/>
    <w:rsid w:val="002F08F9"/>
    <w:rsid w:val="003046B6"/>
    <w:rsid w:val="00314F81"/>
    <w:rsid w:val="00316FD0"/>
    <w:rsid w:val="003177B8"/>
    <w:rsid w:val="003366DF"/>
    <w:rsid w:val="0033680D"/>
    <w:rsid w:val="00337577"/>
    <w:rsid w:val="00353B42"/>
    <w:rsid w:val="00354D19"/>
    <w:rsid w:val="003710F2"/>
    <w:rsid w:val="00372584"/>
    <w:rsid w:val="003734C4"/>
    <w:rsid w:val="00375054"/>
    <w:rsid w:val="00382BC4"/>
    <w:rsid w:val="00385B07"/>
    <w:rsid w:val="00390428"/>
    <w:rsid w:val="00397D83"/>
    <w:rsid w:val="003A02C0"/>
    <w:rsid w:val="003A2ED8"/>
    <w:rsid w:val="003A3A5A"/>
    <w:rsid w:val="003A6C95"/>
    <w:rsid w:val="003B1CB6"/>
    <w:rsid w:val="003B4A09"/>
    <w:rsid w:val="003D2D4B"/>
    <w:rsid w:val="003D6DAF"/>
    <w:rsid w:val="003F7FAB"/>
    <w:rsid w:val="00405449"/>
    <w:rsid w:val="00407253"/>
    <w:rsid w:val="0043083C"/>
    <w:rsid w:val="00431499"/>
    <w:rsid w:val="00433BEB"/>
    <w:rsid w:val="00436AE1"/>
    <w:rsid w:val="00443B95"/>
    <w:rsid w:val="0045735E"/>
    <w:rsid w:val="00460C15"/>
    <w:rsid w:val="00464677"/>
    <w:rsid w:val="00465DC2"/>
    <w:rsid w:val="00480434"/>
    <w:rsid w:val="00490BF1"/>
    <w:rsid w:val="00490F19"/>
    <w:rsid w:val="004A0298"/>
    <w:rsid w:val="004A2519"/>
    <w:rsid w:val="004A2663"/>
    <w:rsid w:val="004A33DC"/>
    <w:rsid w:val="004B21E6"/>
    <w:rsid w:val="004B270C"/>
    <w:rsid w:val="004B51E5"/>
    <w:rsid w:val="004C1F1A"/>
    <w:rsid w:val="004C66DC"/>
    <w:rsid w:val="004D0E5A"/>
    <w:rsid w:val="004E1146"/>
    <w:rsid w:val="004F75D4"/>
    <w:rsid w:val="004F7E8D"/>
    <w:rsid w:val="00507605"/>
    <w:rsid w:val="005121AD"/>
    <w:rsid w:val="005245EC"/>
    <w:rsid w:val="005325FF"/>
    <w:rsid w:val="00534265"/>
    <w:rsid w:val="00540167"/>
    <w:rsid w:val="005470C5"/>
    <w:rsid w:val="0056237C"/>
    <w:rsid w:val="0057028D"/>
    <w:rsid w:val="00574504"/>
    <w:rsid w:val="00583757"/>
    <w:rsid w:val="005839FB"/>
    <w:rsid w:val="005B247F"/>
    <w:rsid w:val="005B2DBA"/>
    <w:rsid w:val="005B483D"/>
    <w:rsid w:val="005B52F9"/>
    <w:rsid w:val="005C7186"/>
    <w:rsid w:val="005D1036"/>
    <w:rsid w:val="005D1D8C"/>
    <w:rsid w:val="005D3282"/>
    <w:rsid w:val="005E2E99"/>
    <w:rsid w:val="005F2569"/>
    <w:rsid w:val="005F6E93"/>
    <w:rsid w:val="00605BF3"/>
    <w:rsid w:val="00606B3C"/>
    <w:rsid w:val="0061479F"/>
    <w:rsid w:val="00614883"/>
    <w:rsid w:val="006222B2"/>
    <w:rsid w:val="006329B4"/>
    <w:rsid w:val="00654684"/>
    <w:rsid w:val="00655A14"/>
    <w:rsid w:val="0067517E"/>
    <w:rsid w:val="00693174"/>
    <w:rsid w:val="00697DB7"/>
    <w:rsid w:val="006A00C8"/>
    <w:rsid w:val="006B2521"/>
    <w:rsid w:val="006B44B6"/>
    <w:rsid w:val="006C1C4D"/>
    <w:rsid w:val="006C34FE"/>
    <w:rsid w:val="006C430A"/>
    <w:rsid w:val="006D0207"/>
    <w:rsid w:val="006D24EF"/>
    <w:rsid w:val="006D5F43"/>
    <w:rsid w:val="006E52EF"/>
    <w:rsid w:val="006F3BEF"/>
    <w:rsid w:val="006F56E5"/>
    <w:rsid w:val="0070247F"/>
    <w:rsid w:val="007071FA"/>
    <w:rsid w:val="00710A6F"/>
    <w:rsid w:val="0071135F"/>
    <w:rsid w:val="00713028"/>
    <w:rsid w:val="00761359"/>
    <w:rsid w:val="007657E4"/>
    <w:rsid w:val="00770BF4"/>
    <w:rsid w:val="007750B5"/>
    <w:rsid w:val="00776ABD"/>
    <w:rsid w:val="0078299C"/>
    <w:rsid w:val="00783CE8"/>
    <w:rsid w:val="0078538C"/>
    <w:rsid w:val="00791BAD"/>
    <w:rsid w:val="00797885"/>
    <w:rsid w:val="007A3E21"/>
    <w:rsid w:val="007A5735"/>
    <w:rsid w:val="007A674B"/>
    <w:rsid w:val="007A7136"/>
    <w:rsid w:val="007B2D4F"/>
    <w:rsid w:val="007C1D97"/>
    <w:rsid w:val="007C5896"/>
    <w:rsid w:val="007D0BDD"/>
    <w:rsid w:val="007D552F"/>
    <w:rsid w:val="007D6754"/>
    <w:rsid w:val="007E28E2"/>
    <w:rsid w:val="007F168F"/>
    <w:rsid w:val="007F4266"/>
    <w:rsid w:val="00814914"/>
    <w:rsid w:val="00832217"/>
    <w:rsid w:val="00834BB1"/>
    <w:rsid w:val="0083723A"/>
    <w:rsid w:val="00845563"/>
    <w:rsid w:val="00854DC0"/>
    <w:rsid w:val="00857201"/>
    <w:rsid w:val="00871C97"/>
    <w:rsid w:val="00883C35"/>
    <w:rsid w:val="008867A7"/>
    <w:rsid w:val="008926C4"/>
    <w:rsid w:val="008945E4"/>
    <w:rsid w:val="00895AEC"/>
    <w:rsid w:val="00896AD3"/>
    <w:rsid w:val="008A2A7E"/>
    <w:rsid w:val="008B05D8"/>
    <w:rsid w:val="008E5170"/>
    <w:rsid w:val="00900513"/>
    <w:rsid w:val="00903484"/>
    <w:rsid w:val="009043EF"/>
    <w:rsid w:val="00904DAB"/>
    <w:rsid w:val="009107EC"/>
    <w:rsid w:val="009204FE"/>
    <w:rsid w:val="009214C0"/>
    <w:rsid w:val="00940039"/>
    <w:rsid w:val="0094094E"/>
    <w:rsid w:val="00950393"/>
    <w:rsid w:val="009520A1"/>
    <w:rsid w:val="00956C16"/>
    <w:rsid w:val="00961A26"/>
    <w:rsid w:val="009620DD"/>
    <w:rsid w:val="00963993"/>
    <w:rsid w:val="00963B70"/>
    <w:rsid w:val="00965808"/>
    <w:rsid w:val="00966F76"/>
    <w:rsid w:val="00967DA4"/>
    <w:rsid w:val="009723EA"/>
    <w:rsid w:val="00972E5B"/>
    <w:rsid w:val="00975E76"/>
    <w:rsid w:val="00976422"/>
    <w:rsid w:val="00976ADA"/>
    <w:rsid w:val="00992E03"/>
    <w:rsid w:val="00993913"/>
    <w:rsid w:val="00995D5C"/>
    <w:rsid w:val="009A4509"/>
    <w:rsid w:val="009B02E5"/>
    <w:rsid w:val="009B484F"/>
    <w:rsid w:val="009C5DAA"/>
    <w:rsid w:val="009F7094"/>
    <w:rsid w:val="00A06FF7"/>
    <w:rsid w:val="00A076E3"/>
    <w:rsid w:val="00A24667"/>
    <w:rsid w:val="00A4717C"/>
    <w:rsid w:val="00A52A3B"/>
    <w:rsid w:val="00A55451"/>
    <w:rsid w:val="00A61D2E"/>
    <w:rsid w:val="00A633C6"/>
    <w:rsid w:val="00A63CDB"/>
    <w:rsid w:val="00A646D7"/>
    <w:rsid w:val="00A66E88"/>
    <w:rsid w:val="00A76434"/>
    <w:rsid w:val="00A81351"/>
    <w:rsid w:val="00A90CF7"/>
    <w:rsid w:val="00A92970"/>
    <w:rsid w:val="00AA5264"/>
    <w:rsid w:val="00AA6183"/>
    <w:rsid w:val="00AB2A98"/>
    <w:rsid w:val="00AC1038"/>
    <w:rsid w:val="00AD5672"/>
    <w:rsid w:val="00AD7A09"/>
    <w:rsid w:val="00AF483C"/>
    <w:rsid w:val="00B01724"/>
    <w:rsid w:val="00B0405D"/>
    <w:rsid w:val="00B1557B"/>
    <w:rsid w:val="00B16F9C"/>
    <w:rsid w:val="00B21AF9"/>
    <w:rsid w:val="00B360DC"/>
    <w:rsid w:val="00B43A36"/>
    <w:rsid w:val="00B55A5C"/>
    <w:rsid w:val="00B55B8A"/>
    <w:rsid w:val="00B57F98"/>
    <w:rsid w:val="00B654AE"/>
    <w:rsid w:val="00B65E0E"/>
    <w:rsid w:val="00B8312A"/>
    <w:rsid w:val="00B841E0"/>
    <w:rsid w:val="00B84EC9"/>
    <w:rsid w:val="00BA0A40"/>
    <w:rsid w:val="00BA4A74"/>
    <w:rsid w:val="00BB0DB8"/>
    <w:rsid w:val="00BB25AF"/>
    <w:rsid w:val="00BB5474"/>
    <w:rsid w:val="00BB6246"/>
    <w:rsid w:val="00BD78BD"/>
    <w:rsid w:val="00BE127B"/>
    <w:rsid w:val="00BE1746"/>
    <w:rsid w:val="00BE4699"/>
    <w:rsid w:val="00BF4EEC"/>
    <w:rsid w:val="00BF5E3D"/>
    <w:rsid w:val="00C04FA8"/>
    <w:rsid w:val="00C1004B"/>
    <w:rsid w:val="00C23FAB"/>
    <w:rsid w:val="00C27194"/>
    <w:rsid w:val="00C3117A"/>
    <w:rsid w:val="00C41E58"/>
    <w:rsid w:val="00C43F9B"/>
    <w:rsid w:val="00C476DE"/>
    <w:rsid w:val="00C6160D"/>
    <w:rsid w:val="00C6513A"/>
    <w:rsid w:val="00C679E9"/>
    <w:rsid w:val="00C71974"/>
    <w:rsid w:val="00C756A5"/>
    <w:rsid w:val="00C75D4D"/>
    <w:rsid w:val="00C92364"/>
    <w:rsid w:val="00C97525"/>
    <w:rsid w:val="00CA372E"/>
    <w:rsid w:val="00CA4C6E"/>
    <w:rsid w:val="00CB1B06"/>
    <w:rsid w:val="00CB523E"/>
    <w:rsid w:val="00CC6525"/>
    <w:rsid w:val="00CC78D0"/>
    <w:rsid w:val="00CE05E2"/>
    <w:rsid w:val="00CE444C"/>
    <w:rsid w:val="00CF3C0B"/>
    <w:rsid w:val="00CF6769"/>
    <w:rsid w:val="00D0371E"/>
    <w:rsid w:val="00D16C4D"/>
    <w:rsid w:val="00D22FE1"/>
    <w:rsid w:val="00D23214"/>
    <w:rsid w:val="00D2437B"/>
    <w:rsid w:val="00D250DA"/>
    <w:rsid w:val="00D34C09"/>
    <w:rsid w:val="00D44390"/>
    <w:rsid w:val="00D466A9"/>
    <w:rsid w:val="00D50389"/>
    <w:rsid w:val="00D52B39"/>
    <w:rsid w:val="00D5688C"/>
    <w:rsid w:val="00D6285E"/>
    <w:rsid w:val="00D62939"/>
    <w:rsid w:val="00D65E7D"/>
    <w:rsid w:val="00D70049"/>
    <w:rsid w:val="00D80BA9"/>
    <w:rsid w:val="00D956BC"/>
    <w:rsid w:val="00DA13C9"/>
    <w:rsid w:val="00DB182C"/>
    <w:rsid w:val="00DB18FE"/>
    <w:rsid w:val="00DD2C8D"/>
    <w:rsid w:val="00DE1411"/>
    <w:rsid w:val="00DE43AF"/>
    <w:rsid w:val="00DE6F62"/>
    <w:rsid w:val="00DF66C0"/>
    <w:rsid w:val="00E16B0B"/>
    <w:rsid w:val="00E20793"/>
    <w:rsid w:val="00E233AF"/>
    <w:rsid w:val="00E32CA8"/>
    <w:rsid w:val="00E365F4"/>
    <w:rsid w:val="00E40CEC"/>
    <w:rsid w:val="00E43ED1"/>
    <w:rsid w:val="00E46AA4"/>
    <w:rsid w:val="00E55EF0"/>
    <w:rsid w:val="00E62551"/>
    <w:rsid w:val="00E656FE"/>
    <w:rsid w:val="00E801B0"/>
    <w:rsid w:val="00E81F29"/>
    <w:rsid w:val="00E94C6B"/>
    <w:rsid w:val="00E958E5"/>
    <w:rsid w:val="00EA5FAD"/>
    <w:rsid w:val="00EB022A"/>
    <w:rsid w:val="00EB46F2"/>
    <w:rsid w:val="00EC6685"/>
    <w:rsid w:val="00EE5440"/>
    <w:rsid w:val="00EF199B"/>
    <w:rsid w:val="00EF52C4"/>
    <w:rsid w:val="00F011CC"/>
    <w:rsid w:val="00F165CB"/>
    <w:rsid w:val="00F222DE"/>
    <w:rsid w:val="00F23E0B"/>
    <w:rsid w:val="00F24B51"/>
    <w:rsid w:val="00F31842"/>
    <w:rsid w:val="00F361AA"/>
    <w:rsid w:val="00F36DE0"/>
    <w:rsid w:val="00F36F43"/>
    <w:rsid w:val="00F40529"/>
    <w:rsid w:val="00F4360E"/>
    <w:rsid w:val="00F44A75"/>
    <w:rsid w:val="00F47527"/>
    <w:rsid w:val="00F53BDE"/>
    <w:rsid w:val="00F556BB"/>
    <w:rsid w:val="00F64416"/>
    <w:rsid w:val="00F65884"/>
    <w:rsid w:val="00F66385"/>
    <w:rsid w:val="00FA06E1"/>
    <w:rsid w:val="00FA7243"/>
    <w:rsid w:val="00FB3BD7"/>
    <w:rsid w:val="00FC0069"/>
    <w:rsid w:val="00FC1DDB"/>
    <w:rsid w:val="00FC759D"/>
    <w:rsid w:val="00FD358F"/>
    <w:rsid w:val="00FE34AF"/>
    <w:rsid w:val="00FF06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95026A"/>
  <w15:chartTrackingRefBased/>
  <w15:docId w15:val="{065A49ED-8532-4537-B509-96F58FCA1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46F2"/>
  </w:style>
  <w:style w:type="paragraph" w:styleId="Heading1">
    <w:name w:val="heading 1"/>
    <w:basedOn w:val="Normal"/>
    <w:next w:val="Normal"/>
    <w:link w:val="Heading1Char"/>
    <w:uiPriority w:val="9"/>
    <w:qFormat/>
    <w:rsid w:val="005E2E9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282357"/>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12472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B46F2"/>
    <w:pPr>
      <w:ind w:left="720"/>
      <w:contextualSpacing/>
    </w:pPr>
  </w:style>
  <w:style w:type="character" w:customStyle="1" w:styleId="apple-converted-space">
    <w:name w:val="apple-converted-space"/>
    <w:basedOn w:val="DefaultParagraphFont"/>
    <w:rsid w:val="005E2E99"/>
  </w:style>
  <w:style w:type="character" w:styleId="Hyperlink">
    <w:name w:val="Hyperlink"/>
    <w:basedOn w:val="DefaultParagraphFont"/>
    <w:uiPriority w:val="99"/>
    <w:unhideWhenUsed/>
    <w:rsid w:val="005E2E99"/>
    <w:rPr>
      <w:color w:val="0563C1" w:themeColor="hyperlink"/>
      <w:u w:val="single"/>
    </w:rPr>
  </w:style>
  <w:style w:type="character" w:customStyle="1" w:styleId="Heading1Char">
    <w:name w:val="Heading 1 Char"/>
    <w:basedOn w:val="DefaultParagraphFont"/>
    <w:link w:val="Heading1"/>
    <w:uiPriority w:val="9"/>
    <w:rsid w:val="005E2E99"/>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5E2E9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E2E99"/>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B55A5C"/>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436AE1"/>
    <w:rPr>
      <w:color w:val="954F72" w:themeColor="followedHyperlink"/>
      <w:u w:val="single"/>
    </w:rPr>
  </w:style>
  <w:style w:type="character" w:customStyle="1" w:styleId="Heading2Char">
    <w:name w:val="Heading 2 Char"/>
    <w:basedOn w:val="DefaultParagraphFont"/>
    <w:link w:val="Heading2"/>
    <w:uiPriority w:val="9"/>
    <w:rsid w:val="00282357"/>
    <w:rPr>
      <w:rFonts w:ascii="Times New Roman" w:eastAsia="Times New Roman" w:hAnsi="Times New Roman" w:cs="Times New Roman"/>
      <w:b/>
      <w:bCs/>
      <w:sz w:val="36"/>
      <w:szCs w:val="36"/>
    </w:rPr>
  </w:style>
  <w:style w:type="character" w:styleId="Emphasis">
    <w:name w:val="Emphasis"/>
    <w:basedOn w:val="DefaultParagraphFont"/>
    <w:uiPriority w:val="20"/>
    <w:qFormat/>
    <w:rsid w:val="00282357"/>
    <w:rPr>
      <w:i/>
      <w:iCs/>
    </w:rPr>
  </w:style>
  <w:style w:type="paragraph" w:styleId="NoSpacing">
    <w:name w:val="No Spacing"/>
    <w:uiPriority w:val="1"/>
    <w:qFormat/>
    <w:rsid w:val="00F31842"/>
    <w:pPr>
      <w:spacing w:after="0" w:line="240" w:lineRule="auto"/>
    </w:pPr>
  </w:style>
  <w:style w:type="character" w:styleId="CommentReference">
    <w:name w:val="annotation reference"/>
    <w:basedOn w:val="DefaultParagraphFont"/>
    <w:uiPriority w:val="99"/>
    <w:semiHidden/>
    <w:unhideWhenUsed/>
    <w:rsid w:val="0056237C"/>
    <w:rPr>
      <w:sz w:val="16"/>
      <w:szCs w:val="16"/>
    </w:rPr>
  </w:style>
  <w:style w:type="paragraph" w:styleId="CommentText">
    <w:name w:val="annotation text"/>
    <w:basedOn w:val="Normal"/>
    <w:link w:val="CommentTextChar"/>
    <w:uiPriority w:val="99"/>
    <w:semiHidden/>
    <w:unhideWhenUsed/>
    <w:rsid w:val="0056237C"/>
    <w:pPr>
      <w:spacing w:line="240" w:lineRule="auto"/>
    </w:pPr>
    <w:rPr>
      <w:sz w:val="20"/>
      <w:szCs w:val="20"/>
    </w:rPr>
  </w:style>
  <w:style w:type="character" w:customStyle="1" w:styleId="CommentTextChar">
    <w:name w:val="Comment Text Char"/>
    <w:basedOn w:val="DefaultParagraphFont"/>
    <w:link w:val="CommentText"/>
    <w:uiPriority w:val="99"/>
    <w:semiHidden/>
    <w:rsid w:val="0056237C"/>
    <w:rPr>
      <w:sz w:val="20"/>
      <w:szCs w:val="20"/>
    </w:rPr>
  </w:style>
  <w:style w:type="paragraph" w:styleId="CommentSubject">
    <w:name w:val="annotation subject"/>
    <w:basedOn w:val="CommentText"/>
    <w:next w:val="CommentText"/>
    <w:link w:val="CommentSubjectChar"/>
    <w:uiPriority w:val="99"/>
    <w:semiHidden/>
    <w:unhideWhenUsed/>
    <w:rsid w:val="0056237C"/>
    <w:rPr>
      <w:b/>
      <w:bCs/>
    </w:rPr>
  </w:style>
  <w:style w:type="character" w:customStyle="1" w:styleId="CommentSubjectChar">
    <w:name w:val="Comment Subject Char"/>
    <w:basedOn w:val="CommentTextChar"/>
    <w:link w:val="CommentSubject"/>
    <w:uiPriority w:val="99"/>
    <w:semiHidden/>
    <w:rsid w:val="0056237C"/>
    <w:rPr>
      <w:b/>
      <w:bCs/>
      <w:sz w:val="20"/>
      <w:szCs w:val="20"/>
    </w:rPr>
  </w:style>
  <w:style w:type="paragraph" w:styleId="BalloonText">
    <w:name w:val="Balloon Text"/>
    <w:basedOn w:val="Normal"/>
    <w:link w:val="BalloonTextChar"/>
    <w:uiPriority w:val="99"/>
    <w:semiHidden/>
    <w:unhideWhenUsed/>
    <w:rsid w:val="005623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237C"/>
    <w:rPr>
      <w:rFonts w:ascii="Segoe UI" w:hAnsi="Segoe UI" w:cs="Segoe UI"/>
      <w:sz w:val="18"/>
      <w:szCs w:val="18"/>
    </w:rPr>
  </w:style>
  <w:style w:type="paragraph" w:styleId="Header">
    <w:name w:val="header"/>
    <w:basedOn w:val="Normal"/>
    <w:link w:val="HeaderChar"/>
    <w:uiPriority w:val="99"/>
    <w:unhideWhenUsed/>
    <w:rsid w:val="008149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4914"/>
  </w:style>
  <w:style w:type="paragraph" w:styleId="Footer">
    <w:name w:val="footer"/>
    <w:basedOn w:val="Normal"/>
    <w:link w:val="FooterChar"/>
    <w:uiPriority w:val="99"/>
    <w:unhideWhenUsed/>
    <w:rsid w:val="008149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4914"/>
  </w:style>
  <w:style w:type="paragraph" w:customStyle="1" w:styleId="CustomHeading">
    <w:name w:val="Custom Heading"/>
    <w:basedOn w:val="Normal"/>
    <w:link w:val="CustomHeadingChar"/>
    <w:qFormat/>
    <w:rsid w:val="007F168F"/>
    <w:pPr>
      <w:spacing w:line="480" w:lineRule="auto"/>
    </w:pPr>
    <w:rPr>
      <w:rFonts w:asciiTheme="majorHAnsi" w:hAnsiTheme="majorHAnsi"/>
      <w:b/>
      <w:sz w:val="32"/>
      <w:szCs w:val="24"/>
    </w:rPr>
  </w:style>
  <w:style w:type="paragraph" w:customStyle="1" w:styleId="Header2Cali">
    <w:name w:val="Header2Cali"/>
    <w:basedOn w:val="Normal"/>
    <w:link w:val="Header2CaliChar"/>
    <w:qFormat/>
    <w:rsid w:val="007F168F"/>
    <w:pPr>
      <w:spacing w:after="0" w:line="480" w:lineRule="auto"/>
    </w:pPr>
    <w:rPr>
      <w:b/>
      <w:sz w:val="28"/>
      <w:szCs w:val="24"/>
    </w:rPr>
  </w:style>
  <w:style w:type="character" w:customStyle="1" w:styleId="CustomHeadingChar">
    <w:name w:val="Custom Heading Char"/>
    <w:basedOn w:val="DefaultParagraphFont"/>
    <w:link w:val="CustomHeading"/>
    <w:rsid w:val="007F168F"/>
    <w:rPr>
      <w:rFonts w:asciiTheme="majorHAnsi" w:hAnsiTheme="majorHAnsi"/>
      <w:b/>
      <w:sz w:val="32"/>
      <w:szCs w:val="24"/>
    </w:rPr>
  </w:style>
  <w:style w:type="paragraph" w:customStyle="1" w:styleId="CustomStyle3">
    <w:name w:val="CustomStyle3"/>
    <w:basedOn w:val="ListParagraph"/>
    <w:link w:val="CustomStyle3Char"/>
    <w:qFormat/>
    <w:rsid w:val="0071135F"/>
    <w:pPr>
      <w:numPr>
        <w:numId w:val="8"/>
      </w:numPr>
      <w:spacing w:line="480" w:lineRule="auto"/>
    </w:pPr>
    <w:rPr>
      <w:b/>
      <w:sz w:val="24"/>
      <w:szCs w:val="24"/>
    </w:rPr>
  </w:style>
  <w:style w:type="character" w:customStyle="1" w:styleId="Header2CaliChar">
    <w:name w:val="Header2Cali Char"/>
    <w:basedOn w:val="DefaultParagraphFont"/>
    <w:link w:val="Header2Cali"/>
    <w:rsid w:val="007F168F"/>
    <w:rPr>
      <w:b/>
      <w:sz w:val="28"/>
      <w:szCs w:val="24"/>
    </w:rPr>
  </w:style>
  <w:style w:type="paragraph" w:customStyle="1" w:styleId="customheaderlayout">
    <w:name w:val="customheaderlayout"/>
    <w:basedOn w:val="Normal"/>
    <w:link w:val="customheaderlayoutChar"/>
    <w:qFormat/>
    <w:rsid w:val="0071135F"/>
    <w:pPr>
      <w:spacing w:line="480" w:lineRule="auto"/>
    </w:pPr>
    <w:rPr>
      <w:b/>
      <w:sz w:val="28"/>
      <w:szCs w:val="24"/>
    </w:rPr>
  </w:style>
  <w:style w:type="character" w:customStyle="1" w:styleId="ListParagraphChar">
    <w:name w:val="List Paragraph Char"/>
    <w:basedOn w:val="DefaultParagraphFont"/>
    <w:link w:val="ListParagraph"/>
    <w:uiPriority w:val="34"/>
    <w:rsid w:val="0071135F"/>
  </w:style>
  <w:style w:type="character" w:customStyle="1" w:styleId="CustomStyle3Char">
    <w:name w:val="CustomStyle3 Char"/>
    <w:basedOn w:val="ListParagraphChar"/>
    <w:link w:val="CustomStyle3"/>
    <w:rsid w:val="0071135F"/>
    <w:rPr>
      <w:b/>
      <w:sz w:val="24"/>
      <w:szCs w:val="24"/>
    </w:rPr>
  </w:style>
  <w:style w:type="paragraph" w:customStyle="1" w:styleId="subsubheader">
    <w:name w:val="subsubheader"/>
    <w:basedOn w:val="customheaderlayout"/>
    <w:link w:val="subsubheaderChar"/>
    <w:qFormat/>
    <w:rsid w:val="0071135F"/>
    <w:rPr>
      <w:sz w:val="24"/>
    </w:rPr>
  </w:style>
  <w:style w:type="character" w:customStyle="1" w:styleId="customheaderlayoutChar">
    <w:name w:val="customheaderlayout Char"/>
    <w:basedOn w:val="DefaultParagraphFont"/>
    <w:link w:val="customheaderlayout"/>
    <w:rsid w:val="0071135F"/>
    <w:rPr>
      <w:b/>
      <w:sz w:val="28"/>
      <w:szCs w:val="24"/>
    </w:rPr>
  </w:style>
  <w:style w:type="character" w:customStyle="1" w:styleId="Heading3Char">
    <w:name w:val="Heading 3 Char"/>
    <w:basedOn w:val="DefaultParagraphFont"/>
    <w:link w:val="Heading3"/>
    <w:uiPriority w:val="9"/>
    <w:semiHidden/>
    <w:rsid w:val="0012472B"/>
    <w:rPr>
      <w:rFonts w:asciiTheme="majorHAnsi" w:eastAsiaTheme="majorEastAsia" w:hAnsiTheme="majorHAnsi" w:cstheme="majorBidi"/>
      <w:color w:val="1F4D78" w:themeColor="accent1" w:themeShade="7F"/>
      <w:sz w:val="24"/>
      <w:szCs w:val="24"/>
    </w:rPr>
  </w:style>
  <w:style w:type="character" w:customStyle="1" w:styleId="subsubheaderChar">
    <w:name w:val="subsubheader Char"/>
    <w:basedOn w:val="customheaderlayoutChar"/>
    <w:link w:val="subsubheader"/>
    <w:rsid w:val="0071135F"/>
    <w:rPr>
      <w:b/>
      <w:sz w:val="24"/>
      <w:szCs w:val="24"/>
    </w:rPr>
  </w:style>
  <w:style w:type="paragraph" w:styleId="TOC1">
    <w:name w:val="toc 1"/>
    <w:basedOn w:val="Normal"/>
    <w:next w:val="Normal"/>
    <w:autoRedefine/>
    <w:uiPriority w:val="39"/>
    <w:unhideWhenUsed/>
    <w:rsid w:val="0012472B"/>
    <w:pPr>
      <w:spacing w:after="100"/>
    </w:pPr>
  </w:style>
  <w:style w:type="paragraph" w:styleId="TOC2">
    <w:name w:val="toc 2"/>
    <w:basedOn w:val="Normal"/>
    <w:next w:val="Normal"/>
    <w:autoRedefine/>
    <w:uiPriority w:val="39"/>
    <w:unhideWhenUsed/>
    <w:rsid w:val="0012472B"/>
    <w:pPr>
      <w:spacing w:after="100"/>
      <w:ind w:left="220"/>
    </w:pPr>
  </w:style>
  <w:style w:type="paragraph" w:styleId="TOC3">
    <w:name w:val="toc 3"/>
    <w:basedOn w:val="Normal"/>
    <w:next w:val="Normal"/>
    <w:autoRedefine/>
    <w:uiPriority w:val="39"/>
    <w:unhideWhenUsed/>
    <w:rsid w:val="0012472B"/>
    <w:pPr>
      <w:spacing w:after="100"/>
      <w:ind w:left="440"/>
    </w:pPr>
  </w:style>
  <w:style w:type="paragraph" w:customStyle="1" w:styleId="figureheading">
    <w:name w:val="figureheading"/>
    <w:basedOn w:val="Normal"/>
    <w:link w:val="figureheadingChar"/>
    <w:qFormat/>
    <w:rsid w:val="004B51E5"/>
    <w:pPr>
      <w:shd w:val="clear" w:color="auto" w:fill="FFFFFF"/>
      <w:spacing w:after="0" w:line="480" w:lineRule="auto"/>
      <w:jc w:val="center"/>
      <w:textAlignment w:val="baseline"/>
    </w:pPr>
    <w:rPr>
      <w:rFonts w:cs="Times New Roman"/>
      <w:i/>
      <w:color w:val="000000"/>
      <w:sz w:val="24"/>
      <w:szCs w:val="24"/>
    </w:rPr>
  </w:style>
  <w:style w:type="paragraph" w:styleId="Caption">
    <w:name w:val="caption"/>
    <w:basedOn w:val="Normal"/>
    <w:next w:val="Normal"/>
    <w:uiPriority w:val="35"/>
    <w:unhideWhenUsed/>
    <w:qFormat/>
    <w:rsid w:val="009043EF"/>
    <w:pPr>
      <w:spacing w:after="200" w:line="240" w:lineRule="auto"/>
    </w:pPr>
    <w:rPr>
      <w:i/>
      <w:iCs/>
      <w:color w:val="44546A" w:themeColor="text2"/>
      <w:sz w:val="18"/>
      <w:szCs w:val="18"/>
    </w:rPr>
  </w:style>
  <w:style w:type="character" w:customStyle="1" w:styleId="figureheadingChar">
    <w:name w:val="figureheading Char"/>
    <w:basedOn w:val="DefaultParagraphFont"/>
    <w:link w:val="figureheading"/>
    <w:rsid w:val="004B51E5"/>
    <w:rPr>
      <w:rFonts w:cs="Times New Roman"/>
      <w:i/>
      <w:color w:val="000000"/>
      <w:sz w:val="24"/>
      <w:szCs w:val="24"/>
      <w:shd w:val="clear" w:color="auto" w:fill="FFFFFF"/>
    </w:rPr>
  </w:style>
  <w:style w:type="paragraph" w:styleId="TableofFigures">
    <w:name w:val="table of figures"/>
    <w:basedOn w:val="Normal"/>
    <w:next w:val="Normal"/>
    <w:uiPriority w:val="99"/>
    <w:unhideWhenUsed/>
    <w:rsid w:val="009043E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9671534">
      <w:bodyDiv w:val="1"/>
      <w:marLeft w:val="0"/>
      <w:marRight w:val="0"/>
      <w:marTop w:val="0"/>
      <w:marBottom w:val="0"/>
      <w:divBdr>
        <w:top w:val="none" w:sz="0" w:space="0" w:color="auto"/>
        <w:left w:val="none" w:sz="0" w:space="0" w:color="auto"/>
        <w:bottom w:val="none" w:sz="0" w:space="0" w:color="auto"/>
        <w:right w:val="none" w:sz="0" w:space="0" w:color="auto"/>
      </w:divBdr>
      <w:divsChild>
        <w:div w:id="37584279">
          <w:marLeft w:val="0"/>
          <w:marRight w:val="0"/>
          <w:marTop w:val="0"/>
          <w:marBottom w:val="0"/>
          <w:divBdr>
            <w:top w:val="none" w:sz="0" w:space="0" w:color="auto"/>
            <w:left w:val="none" w:sz="0" w:space="0" w:color="auto"/>
            <w:bottom w:val="none" w:sz="0" w:space="0" w:color="auto"/>
            <w:right w:val="none" w:sz="0" w:space="0" w:color="auto"/>
          </w:divBdr>
        </w:div>
        <w:div w:id="1073115316">
          <w:marLeft w:val="0"/>
          <w:marRight w:val="0"/>
          <w:marTop w:val="0"/>
          <w:marBottom w:val="0"/>
          <w:divBdr>
            <w:top w:val="none" w:sz="0" w:space="0" w:color="auto"/>
            <w:left w:val="none" w:sz="0" w:space="0" w:color="auto"/>
            <w:bottom w:val="none" w:sz="0" w:space="0" w:color="auto"/>
            <w:right w:val="none" w:sz="0" w:space="0" w:color="auto"/>
          </w:divBdr>
        </w:div>
        <w:div w:id="1229875985">
          <w:marLeft w:val="0"/>
          <w:marRight w:val="0"/>
          <w:marTop w:val="0"/>
          <w:marBottom w:val="0"/>
          <w:divBdr>
            <w:top w:val="none" w:sz="0" w:space="0" w:color="auto"/>
            <w:left w:val="none" w:sz="0" w:space="0" w:color="auto"/>
            <w:bottom w:val="none" w:sz="0" w:space="0" w:color="auto"/>
            <w:right w:val="none" w:sz="0" w:space="0" w:color="auto"/>
          </w:divBdr>
        </w:div>
        <w:div w:id="376929050">
          <w:marLeft w:val="0"/>
          <w:marRight w:val="0"/>
          <w:marTop w:val="0"/>
          <w:marBottom w:val="0"/>
          <w:divBdr>
            <w:top w:val="none" w:sz="0" w:space="0" w:color="auto"/>
            <w:left w:val="none" w:sz="0" w:space="0" w:color="auto"/>
            <w:bottom w:val="none" w:sz="0" w:space="0" w:color="auto"/>
            <w:right w:val="none" w:sz="0" w:space="0" w:color="auto"/>
          </w:divBdr>
        </w:div>
        <w:div w:id="1246691685">
          <w:marLeft w:val="0"/>
          <w:marRight w:val="0"/>
          <w:marTop w:val="0"/>
          <w:marBottom w:val="0"/>
          <w:divBdr>
            <w:top w:val="none" w:sz="0" w:space="0" w:color="auto"/>
            <w:left w:val="none" w:sz="0" w:space="0" w:color="auto"/>
            <w:bottom w:val="none" w:sz="0" w:space="0" w:color="auto"/>
            <w:right w:val="none" w:sz="0" w:space="0" w:color="auto"/>
          </w:divBdr>
        </w:div>
        <w:div w:id="96678005">
          <w:marLeft w:val="0"/>
          <w:marRight w:val="0"/>
          <w:marTop w:val="0"/>
          <w:marBottom w:val="0"/>
          <w:divBdr>
            <w:top w:val="none" w:sz="0" w:space="0" w:color="auto"/>
            <w:left w:val="none" w:sz="0" w:space="0" w:color="auto"/>
            <w:bottom w:val="none" w:sz="0" w:space="0" w:color="auto"/>
            <w:right w:val="none" w:sz="0" w:space="0" w:color="auto"/>
          </w:divBdr>
        </w:div>
        <w:div w:id="352730090">
          <w:marLeft w:val="0"/>
          <w:marRight w:val="0"/>
          <w:marTop w:val="0"/>
          <w:marBottom w:val="0"/>
          <w:divBdr>
            <w:top w:val="none" w:sz="0" w:space="0" w:color="auto"/>
            <w:left w:val="none" w:sz="0" w:space="0" w:color="auto"/>
            <w:bottom w:val="none" w:sz="0" w:space="0" w:color="auto"/>
            <w:right w:val="none" w:sz="0" w:space="0" w:color="auto"/>
          </w:divBdr>
        </w:div>
        <w:div w:id="448086228">
          <w:marLeft w:val="0"/>
          <w:marRight w:val="0"/>
          <w:marTop w:val="0"/>
          <w:marBottom w:val="0"/>
          <w:divBdr>
            <w:top w:val="none" w:sz="0" w:space="0" w:color="auto"/>
            <w:left w:val="none" w:sz="0" w:space="0" w:color="auto"/>
            <w:bottom w:val="none" w:sz="0" w:space="0" w:color="auto"/>
            <w:right w:val="none" w:sz="0" w:space="0" w:color="auto"/>
          </w:divBdr>
        </w:div>
        <w:div w:id="369960966">
          <w:marLeft w:val="0"/>
          <w:marRight w:val="0"/>
          <w:marTop w:val="0"/>
          <w:marBottom w:val="0"/>
          <w:divBdr>
            <w:top w:val="none" w:sz="0" w:space="0" w:color="auto"/>
            <w:left w:val="none" w:sz="0" w:space="0" w:color="auto"/>
            <w:bottom w:val="none" w:sz="0" w:space="0" w:color="auto"/>
            <w:right w:val="none" w:sz="0" w:space="0" w:color="auto"/>
          </w:divBdr>
        </w:div>
        <w:div w:id="183062169">
          <w:marLeft w:val="0"/>
          <w:marRight w:val="0"/>
          <w:marTop w:val="0"/>
          <w:marBottom w:val="0"/>
          <w:divBdr>
            <w:top w:val="none" w:sz="0" w:space="0" w:color="auto"/>
            <w:left w:val="none" w:sz="0" w:space="0" w:color="auto"/>
            <w:bottom w:val="none" w:sz="0" w:space="0" w:color="auto"/>
            <w:right w:val="none" w:sz="0" w:space="0" w:color="auto"/>
          </w:divBdr>
        </w:div>
        <w:div w:id="1384645539">
          <w:marLeft w:val="0"/>
          <w:marRight w:val="0"/>
          <w:marTop w:val="0"/>
          <w:marBottom w:val="0"/>
          <w:divBdr>
            <w:top w:val="none" w:sz="0" w:space="0" w:color="auto"/>
            <w:left w:val="none" w:sz="0" w:space="0" w:color="auto"/>
            <w:bottom w:val="none" w:sz="0" w:space="0" w:color="auto"/>
            <w:right w:val="none" w:sz="0" w:space="0" w:color="auto"/>
          </w:divBdr>
        </w:div>
      </w:divsChild>
    </w:div>
    <w:div w:id="560872577">
      <w:bodyDiv w:val="1"/>
      <w:marLeft w:val="0"/>
      <w:marRight w:val="0"/>
      <w:marTop w:val="0"/>
      <w:marBottom w:val="0"/>
      <w:divBdr>
        <w:top w:val="none" w:sz="0" w:space="0" w:color="auto"/>
        <w:left w:val="none" w:sz="0" w:space="0" w:color="auto"/>
        <w:bottom w:val="none" w:sz="0" w:space="0" w:color="auto"/>
        <w:right w:val="none" w:sz="0" w:space="0" w:color="auto"/>
      </w:divBdr>
      <w:divsChild>
        <w:div w:id="800070960">
          <w:marLeft w:val="0"/>
          <w:marRight w:val="0"/>
          <w:marTop w:val="0"/>
          <w:marBottom w:val="0"/>
          <w:divBdr>
            <w:top w:val="none" w:sz="0" w:space="0" w:color="auto"/>
            <w:left w:val="none" w:sz="0" w:space="0" w:color="auto"/>
            <w:bottom w:val="none" w:sz="0" w:space="0" w:color="auto"/>
            <w:right w:val="none" w:sz="0" w:space="0" w:color="auto"/>
          </w:divBdr>
        </w:div>
        <w:div w:id="667488748">
          <w:marLeft w:val="0"/>
          <w:marRight w:val="0"/>
          <w:marTop w:val="0"/>
          <w:marBottom w:val="0"/>
          <w:divBdr>
            <w:top w:val="none" w:sz="0" w:space="0" w:color="auto"/>
            <w:left w:val="none" w:sz="0" w:space="0" w:color="auto"/>
            <w:bottom w:val="single" w:sz="8" w:space="1" w:color="auto"/>
            <w:right w:val="none" w:sz="0" w:space="0" w:color="auto"/>
          </w:divBdr>
          <w:divsChild>
            <w:div w:id="114439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936946">
      <w:bodyDiv w:val="1"/>
      <w:marLeft w:val="0"/>
      <w:marRight w:val="0"/>
      <w:marTop w:val="0"/>
      <w:marBottom w:val="0"/>
      <w:divBdr>
        <w:top w:val="none" w:sz="0" w:space="0" w:color="auto"/>
        <w:left w:val="none" w:sz="0" w:space="0" w:color="auto"/>
        <w:bottom w:val="none" w:sz="0" w:space="0" w:color="auto"/>
        <w:right w:val="none" w:sz="0" w:space="0" w:color="auto"/>
      </w:divBdr>
      <w:divsChild>
        <w:div w:id="1326586490">
          <w:marLeft w:val="0"/>
          <w:marRight w:val="0"/>
          <w:marTop w:val="0"/>
          <w:marBottom w:val="0"/>
          <w:divBdr>
            <w:top w:val="none" w:sz="0" w:space="0" w:color="auto"/>
            <w:left w:val="none" w:sz="0" w:space="0" w:color="auto"/>
            <w:bottom w:val="none" w:sz="0" w:space="0" w:color="auto"/>
            <w:right w:val="none" w:sz="0" w:space="0" w:color="auto"/>
          </w:divBdr>
        </w:div>
        <w:div w:id="1437554999">
          <w:marLeft w:val="0"/>
          <w:marRight w:val="0"/>
          <w:marTop w:val="0"/>
          <w:marBottom w:val="0"/>
          <w:divBdr>
            <w:top w:val="none" w:sz="0" w:space="0" w:color="auto"/>
            <w:left w:val="none" w:sz="0" w:space="0" w:color="auto"/>
            <w:bottom w:val="none" w:sz="0" w:space="0" w:color="auto"/>
            <w:right w:val="none" w:sz="0" w:space="0" w:color="auto"/>
          </w:divBdr>
        </w:div>
        <w:div w:id="808941536">
          <w:marLeft w:val="0"/>
          <w:marRight w:val="0"/>
          <w:marTop w:val="0"/>
          <w:marBottom w:val="0"/>
          <w:divBdr>
            <w:top w:val="none" w:sz="0" w:space="0" w:color="auto"/>
            <w:left w:val="none" w:sz="0" w:space="0" w:color="auto"/>
            <w:bottom w:val="none" w:sz="0" w:space="0" w:color="auto"/>
            <w:right w:val="none" w:sz="0" w:space="0" w:color="auto"/>
          </w:divBdr>
        </w:div>
        <w:div w:id="2088380942">
          <w:marLeft w:val="0"/>
          <w:marRight w:val="0"/>
          <w:marTop w:val="0"/>
          <w:marBottom w:val="0"/>
          <w:divBdr>
            <w:top w:val="none" w:sz="0" w:space="0" w:color="auto"/>
            <w:left w:val="none" w:sz="0" w:space="0" w:color="auto"/>
            <w:bottom w:val="none" w:sz="0" w:space="0" w:color="auto"/>
            <w:right w:val="none" w:sz="0" w:space="0" w:color="auto"/>
          </w:divBdr>
        </w:div>
        <w:div w:id="2116779467">
          <w:marLeft w:val="0"/>
          <w:marRight w:val="0"/>
          <w:marTop w:val="0"/>
          <w:marBottom w:val="0"/>
          <w:divBdr>
            <w:top w:val="none" w:sz="0" w:space="0" w:color="auto"/>
            <w:left w:val="none" w:sz="0" w:space="0" w:color="auto"/>
            <w:bottom w:val="none" w:sz="0" w:space="0" w:color="auto"/>
            <w:right w:val="none" w:sz="0" w:space="0" w:color="auto"/>
          </w:divBdr>
        </w:div>
        <w:div w:id="1892643826">
          <w:marLeft w:val="0"/>
          <w:marRight w:val="0"/>
          <w:marTop w:val="0"/>
          <w:marBottom w:val="0"/>
          <w:divBdr>
            <w:top w:val="none" w:sz="0" w:space="0" w:color="auto"/>
            <w:left w:val="none" w:sz="0" w:space="0" w:color="auto"/>
            <w:bottom w:val="none" w:sz="0" w:space="0" w:color="auto"/>
            <w:right w:val="none" w:sz="0" w:space="0" w:color="auto"/>
          </w:divBdr>
        </w:div>
        <w:div w:id="942223578">
          <w:marLeft w:val="0"/>
          <w:marRight w:val="0"/>
          <w:marTop w:val="0"/>
          <w:marBottom w:val="0"/>
          <w:divBdr>
            <w:top w:val="none" w:sz="0" w:space="0" w:color="auto"/>
            <w:left w:val="none" w:sz="0" w:space="0" w:color="auto"/>
            <w:bottom w:val="none" w:sz="0" w:space="0" w:color="auto"/>
            <w:right w:val="none" w:sz="0" w:space="0" w:color="auto"/>
          </w:divBdr>
        </w:div>
        <w:div w:id="1107237464">
          <w:marLeft w:val="0"/>
          <w:marRight w:val="0"/>
          <w:marTop w:val="0"/>
          <w:marBottom w:val="0"/>
          <w:divBdr>
            <w:top w:val="none" w:sz="0" w:space="0" w:color="auto"/>
            <w:left w:val="none" w:sz="0" w:space="0" w:color="auto"/>
            <w:bottom w:val="none" w:sz="0" w:space="0" w:color="auto"/>
            <w:right w:val="none" w:sz="0" w:space="0" w:color="auto"/>
          </w:divBdr>
        </w:div>
        <w:div w:id="688988371">
          <w:marLeft w:val="0"/>
          <w:marRight w:val="0"/>
          <w:marTop w:val="0"/>
          <w:marBottom w:val="0"/>
          <w:divBdr>
            <w:top w:val="none" w:sz="0" w:space="0" w:color="auto"/>
            <w:left w:val="none" w:sz="0" w:space="0" w:color="auto"/>
            <w:bottom w:val="none" w:sz="0" w:space="0" w:color="auto"/>
            <w:right w:val="none" w:sz="0" w:space="0" w:color="auto"/>
          </w:divBdr>
        </w:div>
      </w:divsChild>
    </w:div>
    <w:div w:id="1969313976">
      <w:bodyDiv w:val="1"/>
      <w:marLeft w:val="0"/>
      <w:marRight w:val="0"/>
      <w:marTop w:val="0"/>
      <w:marBottom w:val="0"/>
      <w:divBdr>
        <w:top w:val="none" w:sz="0" w:space="0" w:color="auto"/>
        <w:left w:val="none" w:sz="0" w:space="0" w:color="auto"/>
        <w:bottom w:val="none" w:sz="0" w:space="0" w:color="auto"/>
        <w:right w:val="none" w:sz="0" w:space="0" w:color="auto"/>
      </w:divBdr>
      <w:divsChild>
        <w:div w:id="867448004">
          <w:marLeft w:val="0"/>
          <w:marRight w:val="0"/>
          <w:marTop w:val="0"/>
          <w:marBottom w:val="0"/>
          <w:divBdr>
            <w:top w:val="none" w:sz="0" w:space="0" w:color="auto"/>
            <w:left w:val="none" w:sz="0" w:space="0" w:color="auto"/>
            <w:bottom w:val="none" w:sz="0" w:space="0" w:color="auto"/>
            <w:right w:val="none" w:sz="0" w:space="0" w:color="auto"/>
          </w:divBdr>
        </w:div>
        <w:div w:id="780686959">
          <w:marLeft w:val="0"/>
          <w:marRight w:val="0"/>
          <w:marTop w:val="0"/>
          <w:marBottom w:val="0"/>
          <w:divBdr>
            <w:top w:val="none" w:sz="0" w:space="0" w:color="auto"/>
            <w:left w:val="none" w:sz="0" w:space="0" w:color="auto"/>
            <w:bottom w:val="single" w:sz="8" w:space="1" w:color="auto"/>
            <w:right w:val="none" w:sz="0" w:space="0" w:color="auto"/>
          </w:divBdr>
          <w:divsChild>
            <w:div w:id="1816483965">
              <w:marLeft w:val="0"/>
              <w:marRight w:val="0"/>
              <w:marTop w:val="0"/>
              <w:marBottom w:val="0"/>
              <w:divBdr>
                <w:top w:val="none" w:sz="0" w:space="0" w:color="auto"/>
                <w:left w:val="none" w:sz="0" w:space="0" w:color="auto"/>
                <w:bottom w:val="none" w:sz="0" w:space="0" w:color="auto"/>
                <w:right w:val="none" w:sz="0" w:space="0" w:color="auto"/>
              </w:divBdr>
            </w:div>
            <w:div w:id="1451701712">
              <w:marLeft w:val="0"/>
              <w:marRight w:val="0"/>
              <w:marTop w:val="0"/>
              <w:marBottom w:val="0"/>
              <w:divBdr>
                <w:top w:val="none" w:sz="0" w:space="0" w:color="auto"/>
                <w:left w:val="none" w:sz="0" w:space="0" w:color="auto"/>
                <w:bottom w:val="none" w:sz="0" w:space="0" w:color="auto"/>
                <w:right w:val="none" w:sz="0" w:space="0" w:color="auto"/>
              </w:divBdr>
            </w:div>
            <w:div w:id="73359943">
              <w:marLeft w:val="0"/>
              <w:marRight w:val="0"/>
              <w:marTop w:val="0"/>
              <w:marBottom w:val="0"/>
              <w:divBdr>
                <w:top w:val="none" w:sz="0" w:space="0" w:color="auto"/>
                <w:left w:val="none" w:sz="0" w:space="0" w:color="auto"/>
                <w:bottom w:val="none" w:sz="0" w:space="0" w:color="auto"/>
                <w:right w:val="none" w:sz="0" w:space="0" w:color="auto"/>
              </w:divBdr>
            </w:div>
            <w:div w:id="1437098345">
              <w:marLeft w:val="0"/>
              <w:marRight w:val="0"/>
              <w:marTop w:val="0"/>
              <w:marBottom w:val="0"/>
              <w:divBdr>
                <w:top w:val="none" w:sz="0" w:space="0" w:color="auto"/>
                <w:left w:val="none" w:sz="0" w:space="0" w:color="auto"/>
                <w:bottom w:val="none" w:sz="0" w:space="0" w:color="auto"/>
                <w:right w:val="none" w:sz="0" w:space="0" w:color="auto"/>
              </w:divBdr>
            </w:div>
            <w:div w:id="332881083">
              <w:marLeft w:val="0"/>
              <w:marRight w:val="0"/>
              <w:marTop w:val="0"/>
              <w:marBottom w:val="0"/>
              <w:divBdr>
                <w:top w:val="none" w:sz="0" w:space="0" w:color="auto"/>
                <w:left w:val="none" w:sz="0" w:space="0" w:color="auto"/>
                <w:bottom w:val="none" w:sz="0" w:space="0" w:color="auto"/>
                <w:right w:val="none" w:sz="0" w:space="0" w:color="auto"/>
              </w:divBdr>
            </w:div>
            <w:div w:id="457769786">
              <w:marLeft w:val="0"/>
              <w:marRight w:val="0"/>
              <w:marTop w:val="0"/>
              <w:marBottom w:val="0"/>
              <w:divBdr>
                <w:top w:val="none" w:sz="0" w:space="0" w:color="auto"/>
                <w:left w:val="none" w:sz="0" w:space="0" w:color="auto"/>
                <w:bottom w:val="none" w:sz="0" w:space="0" w:color="auto"/>
                <w:right w:val="none" w:sz="0" w:space="0" w:color="auto"/>
              </w:divBdr>
            </w:div>
            <w:div w:id="1608153154">
              <w:marLeft w:val="0"/>
              <w:marRight w:val="0"/>
              <w:marTop w:val="0"/>
              <w:marBottom w:val="0"/>
              <w:divBdr>
                <w:top w:val="none" w:sz="0" w:space="0" w:color="auto"/>
                <w:left w:val="none" w:sz="0" w:space="0" w:color="auto"/>
                <w:bottom w:val="none" w:sz="0" w:space="0" w:color="auto"/>
                <w:right w:val="none" w:sz="0" w:space="0" w:color="auto"/>
              </w:divBdr>
            </w:div>
            <w:div w:id="969212455">
              <w:marLeft w:val="0"/>
              <w:marRight w:val="0"/>
              <w:marTop w:val="0"/>
              <w:marBottom w:val="0"/>
              <w:divBdr>
                <w:top w:val="none" w:sz="0" w:space="0" w:color="auto"/>
                <w:left w:val="none" w:sz="0" w:space="0" w:color="auto"/>
                <w:bottom w:val="none" w:sz="0" w:space="0" w:color="auto"/>
                <w:right w:val="none" w:sz="0" w:space="0" w:color="auto"/>
              </w:divBdr>
            </w:div>
            <w:div w:id="586427426">
              <w:marLeft w:val="0"/>
              <w:marRight w:val="0"/>
              <w:marTop w:val="0"/>
              <w:marBottom w:val="0"/>
              <w:divBdr>
                <w:top w:val="none" w:sz="0" w:space="0" w:color="auto"/>
                <w:left w:val="none" w:sz="0" w:space="0" w:color="auto"/>
                <w:bottom w:val="none" w:sz="0" w:space="0" w:color="auto"/>
                <w:right w:val="none" w:sz="0" w:space="0" w:color="auto"/>
              </w:divBdr>
            </w:div>
            <w:div w:id="424618573">
              <w:marLeft w:val="0"/>
              <w:marRight w:val="0"/>
              <w:marTop w:val="0"/>
              <w:marBottom w:val="0"/>
              <w:divBdr>
                <w:top w:val="none" w:sz="0" w:space="0" w:color="auto"/>
                <w:left w:val="none" w:sz="0" w:space="0" w:color="auto"/>
                <w:bottom w:val="none" w:sz="0" w:space="0" w:color="auto"/>
                <w:right w:val="none" w:sz="0" w:space="0" w:color="auto"/>
              </w:divBdr>
            </w:div>
            <w:div w:id="1884711217">
              <w:marLeft w:val="0"/>
              <w:marRight w:val="0"/>
              <w:marTop w:val="0"/>
              <w:marBottom w:val="0"/>
              <w:divBdr>
                <w:top w:val="none" w:sz="0" w:space="0" w:color="auto"/>
                <w:left w:val="none" w:sz="0" w:space="0" w:color="auto"/>
                <w:bottom w:val="none" w:sz="0" w:space="0" w:color="auto"/>
                <w:right w:val="none" w:sz="0" w:space="0" w:color="auto"/>
              </w:divBdr>
            </w:div>
            <w:div w:id="36163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42179">
      <w:bodyDiv w:val="1"/>
      <w:marLeft w:val="0"/>
      <w:marRight w:val="0"/>
      <w:marTop w:val="0"/>
      <w:marBottom w:val="0"/>
      <w:divBdr>
        <w:top w:val="none" w:sz="0" w:space="0" w:color="auto"/>
        <w:left w:val="none" w:sz="0" w:space="0" w:color="auto"/>
        <w:bottom w:val="none" w:sz="0" w:space="0" w:color="auto"/>
        <w:right w:val="none" w:sz="0" w:space="0" w:color="auto"/>
      </w:divBdr>
      <w:divsChild>
        <w:div w:id="1330868705">
          <w:marLeft w:val="0"/>
          <w:marRight w:val="0"/>
          <w:marTop w:val="0"/>
          <w:marBottom w:val="0"/>
          <w:divBdr>
            <w:top w:val="none" w:sz="0" w:space="0" w:color="auto"/>
            <w:left w:val="none" w:sz="0" w:space="0" w:color="auto"/>
            <w:bottom w:val="none" w:sz="0" w:space="0" w:color="auto"/>
            <w:right w:val="none" w:sz="0" w:space="0" w:color="auto"/>
          </w:divBdr>
        </w:div>
        <w:div w:id="1683975509">
          <w:marLeft w:val="0"/>
          <w:marRight w:val="0"/>
          <w:marTop w:val="0"/>
          <w:marBottom w:val="0"/>
          <w:divBdr>
            <w:top w:val="none" w:sz="0" w:space="0" w:color="auto"/>
            <w:left w:val="none" w:sz="0" w:space="0" w:color="auto"/>
            <w:bottom w:val="none" w:sz="0" w:space="0" w:color="auto"/>
            <w:right w:val="none" w:sz="0" w:space="0" w:color="auto"/>
          </w:divBdr>
        </w:div>
      </w:divsChild>
    </w:div>
    <w:div w:id="2045133199">
      <w:bodyDiv w:val="1"/>
      <w:marLeft w:val="0"/>
      <w:marRight w:val="0"/>
      <w:marTop w:val="0"/>
      <w:marBottom w:val="0"/>
      <w:divBdr>
        <w:top w:val="none" w:sz="0" w:space="0" w:color="auto"/>
        <w:left w:val="none" w:sz="0" w:space="0" w:color="auto"/>
        <w:bottom w:val="none" w:sz="0" w:space="0" w:color="auto"/>
        <w:right w:val="none" w:sz="0" w:space="0" w:color="auto"/>
      </w:divBdr>
      <w:divsChild>
        <w:div w:id="1935284109">
          <w:marLeft w:val="0"/>
          <w:marRight w:val="0"/>
          <w:marTop w:val="0"/>
          <w:marBottom w:val="408"/>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yperlink" Target="http://www.jstor.org.ezproxy.wpi.edu/stable/3194101" TargetMode="External"/><Relationship Id="rId21" Type="http://schemas.openxmlformats.org/officeDocument/2006/relationships/image" Target="media/image12.jpeg"/><Relationship Id="rId34" Type="http://schemas.openxmlformats.org/officeDocument/2006/relationships/hyperlink" Target="http://www.jstor.org.ezproxy.wpi.edu/stable/10.1525/j.ctt1cg4nbc.8" TargetMode="External"/><Relationship Id="rId42" Type="http://schemas.openxmlformats.org/officeDocument/2006/relationships/hyperlink" Target="http://urbanarchives.org/mural.html" TargetMode="External"/><Relationship Id="rId47" Type="http://schemas.openxmlformats.org/officeDocument/2006/relationships/hyperlink" Target="http://www.muraldurham.com/" TargetMode="External"/><Relationship Id="rId50" Type="http://schemas.openxmlformats.org/officeDocument/2006/relationships/hyperlink" Target="http://www.publicartarchive.org/content/about-public-art-archive" TargetMode="External"/><Relationship Id="rId55" Type="http://schemas.openxmlformats.org/officeDocument/2006/relationships/image" Target="media/image19.png"/><Relationship Id="rId63" Type="http://schemas.openxmlformats.org/officeDocument/2006/relationships/hyperlink" Target="http://www.rachelheidenry.com/murals.php" TargetMode="External"/><Relationship Id="rId68" Type="http://schemas.openxmlformats.org/officeDocument/2006/relationships/hyperlink" Target="http://dlynx.rhodes.edu/jspui/handle/10267/25932" TargetMode="External"/><Relationship Id="rId76" Type="http://schemas.openxmlformats.org/officeDocument/2006/relationships/image" Target="media/image31.png"/><Relationship Id="rId84" Type="http://schemas.openxmlformats.org/officeDocument/2006/relationships/hyperlink" Target="http://luna.lib.uchicago.edu/luna/servlet/uofclibmgr2~10~10" TargetMode="External"/><Relationship Id="rId7" Type="http://schemas.openxmlformats.org/officeDocument/2006/relationships/endnotes" Target="endnotes.xml"/><Relationship Id="rId71" Type="http://schemas.openxmlformats.org/officeDocument/2006/relationships/hyperlink" Target="http://www.muraldurham.com/"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www.flickr.com/photos/350org/5204926883" TargetMode="Externa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hyperlink" Target="http://www.jstor.org.ezproxy.wpi.edu/stable/10.7312/hoov12088.10" TargetMode="External"/><Relationship Id="rId37" Type="http://schemas.openxmlformats.org/officeDocument/2006/relationships/hyperlink" Target="http://www.worcestermass.org/www/publicart" TargetMode="External"/><Relationship Id="rId40" Type="http://schemas.openxmlformats.org/officeDocument/2006/relationships/hyperlink" Target="https://basquemurals.wordpress.com/2016/08/30/basque-online-mural-archive/" TargetMode="External"/><Relationship Id="rId45" Type="http://schemas.openxmlformats.org/officeDocument/2006/relationships/hyperlink" Target="http://www.watsonvillemuralarchive.com/" TargetMode="External"/><Relationship Id="rId53" Type="http://schemas.openxmlformats.org/officeDocument/2006/relationships/image" Target="media/image18.png"/><Relationship Id="rId58" Type="http://schemas.openxmlformats.org/officeDocument/2006/relationships/image" Target="media/image20.png"/><Relationship Id="rId66" Type="http://schemas.openxmlformats.org/officeDocument/2006/relationships/image" Target="media/image24.png"/><Relationship Id="rId74" Type="http://schemas.openxmlformats.org/officeDocument/2006/relationships/hyperlink" Target="http://murallocator.org/about/" TargetMode="External"/><Relationship Id="rId79" Type="http://schemas.openxmlformats.org/officeDocument/2006/relationships/image" Target="media/image33.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digital.auraria.edu/denverurbanart" TargetMode="External"/><Relationship Id="rId82" Type="http://schemas.openxmlformats.org/officeDocument/2006/relationships/image" Target="media/image36.png"/><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yperlink" Target="http://www.jstor.org.ezproxy.wpi.edu/stable/27949532" TargetMode="External"/><Relationship Id="rId30" Type="http://schemas.openxmlformats.org/officeDocument/2006/relationships/hyperlink" Target="https://www.muralarts.org/" TargetMode="External"/><Relationship Id="rId35" Type="http://schemas.openxmlformats.org/officeDocument/2006/relationships/hyperlink" Target="http://www.magafanmuralproject.com/the-murals.html" TargetMode="External"/><Relationship Id="rId43" Type="http://schemas.openxmlformats.org/officeDocument/2006/relationships/hyperlink" Target="http://digital.auraria.edu/denverurbanart" TargetMode="External"/><Relationship Id="rId48" Type="http://schemas.openxmlformats.org/officeDocument/2006/relationships/hyperlink" Target="http://murallocator.org/about/" TargetMode="External"/><Relationship Id="rId56" Type="http://schemas.openxmlformats.org/officeDocument/2006/relationships/hyperlink" Target="https://basquemurals.wordpress.com/2016/05/01/the-basque-country/" TargetMode="External"/><Relationship Id="rId64" Type="http://schemas.openxmlformats.org/officeDocument/2006/relationships/image" Target="media/image23.png"/><Relationship Id="rId69" Type="http://schemas.openxmlformats.org/officeDocument/2006/relationships/image" Target="media/image26.png"/><Relationship Id="rId77"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hyperlink" Target="http://luna.lib.uchicago.edu/luna/servlet/uofclibmgr2~10~10" TargetMode="External"/><Relationship Id="rId72" Type="http://schemas.openxmlformats.org/officeDocument/2006/relationships/image" Target="media/image28.png"/><Relationship Id="rId80" Type="http://schemas.openxmlformats.org/officeDocument/2006/relationships/image" Target="media/image34.png"/><Relationship Id="rId85"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yperlink" Target="http://www.jstor.org.ezproxy.wpi.edu/stable/40178550" TargetMode="External"/><Relationship Id="rId38" Type="http://schemas.openxmlformats.org/officeDocument/2006/relationships/hyperlink" Target="http://opticosdesign.com/the-power-of-public-art-murals/" TargetMode="External"/><Relationship Id="rId46" Type="http://schemas.openxmlformats.org/officeDocument/2006/relationships/hyperlink" Target="http://dlynx.rhodes.edu/jspui/handle/10267/25932" TargetMode="External"/><Relationship Id="rId59" Type="http://schemas.openxmlformats.org/officeDocument/2006/relationships/hyperlink" Target="http://urbanarchives.org/mural.html" TargetMode="External"/><Relationship Id="rId67" Type="http://schemas.openxmlformats.org/officeDocument/2006/relationships/image" Target="media/image25.png"/><Relationship Id="rId20" Type="http://schemas.openxmlformats.org/officeDocument/2006/relationships/image" Target="media/image11.jpg"/><Relationship Id="rId41" Type="http://schemas.openxmlformats.org/officeDocument/2006/relationships/hyperlink" Target="http://clarionalleymuralproject.org/about/" TargetMode="External"/><Relationship Id="rId54" Type="http://schemas.openxmlformats.org/officeDocument/2006/relationships/hyperlink" Target="https://basquemurals.wordpress.com/2016/08/30/basque-online-mural-archive/" TargetMode="External"/><Relationship Id="rId62" Type="http://schemas.openxmlformats.org/officeDocument/2006/relationships/image" Target="media/image22.png"/><Relationship Id="rId70" Type="http://schemas.openxmlformats.org/officeDocument/2006/relationships/image" Target="media/image27.png"/><Relationship Id="rId75" Type="http://schemas.openxmlformats.org/officeDocument/2006/relationships/image" Target="media/image30.png"/><Relationship Id="rId83" Type="http://schemas.openxmlformats.org/officeDocument/2006/relationships/image" Target="media/image37.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yperlink" Target="http://www.bcs.org/upload/pdf/ewic_ev10_s8paper4.pdf" TargetMode="External"/><Relationship Id="rId36" Type="http://schemas.openxmlformats.org/officeDocument/2006/relationships/hyperlink" Target="http://www.worcestermuralarchive.com" TargetMode="External"/><Relationship Id="rId49" Type="http://schemas.openxmlformats.org/officeDocument/2006/relationships/hyperlink" Target="http://ccdl.libraries.claremont.edu/cdm/landingpage/collection/mni" TargetMode="External"/><Relationship Id="rId57" Type="http://schemas.openxmlformats.org/officeDocument/2006/relationships/hyperlink" Target="http://clarionalleymuralproject.org/about/" TargetMode="External"/><Relationship Id="rId10" Type="http://schemas.openxmlformats.org/officeDocument/2006/relationships/header" Target="header2.xml"/><Relationship Id="rId31" Type="http://schemas.openxmlformats.org/officeDocument/2006/relationships/hyperlink" Target="http://www.jstor.org.ezproxy.wpi.edu/stable/23929739" TargetMode="External"/><Relationship Id="rId44" Type="http://schemas.openxmlformats.org/officeDocument/2006/relationships/hyperlink" Target="http://www.rachelheidenry.com/murals.php" TargetMode="External"/><Relationship Id="rId52" Type="http://schemas.openxmlformats.org/officeDocument/2006/relationships/hyperlink" Target="http://ccdl.libraries.claremont.edu/cdm/landingpage/collection/mni" TargetMode="External"/><Relationship Id="rId60" Type="http://schemas.openxmlformats.org/officeDocument/2006/relationships/image" Target="media/image21.png"/><Relationship Id="rId65" Type="http://schemas.openxmlformats.org/officeDocument/2006/relationships/hyperlink" Target="http://www.watsonvillemuralarchive.com/" TargetMode="External"/><Relationship Id="rId73" Type="http://schemas.openxmlformats.org/officeDocument/2006/relationships/image" Target="media/image29.png"/><Relationship Id="rId78" Type="http://schemas.openxmlformats.org/officeDocument/2006/relationships/hyperlink" Target="http://www.publicartarchive.org/content/about-public-art-archive" TargetMode="External"/><Relationship Id="rId81" Type="http://schemas.openxmlformats.org/officeDocument/2006/relationships/image" Target="media/image35.png"/><Relationship Id="rId86"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43B11B-1451-4566-97FC-ACDF1229A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2555</TotalTime>
  <Pages>80</Pages>
  <Words>11871</Words>
  <Characters>67671</Characters>
  <Application>Microsoft Office Word</Application>
  <DocSecurity>0</DocSecurity>
  <Lines>563</Lines>
  <Paragraphs>158</Paragraphs>
  <ScaleCrop>false</ScaleCrop>
  <HeadingPairs>
    <vt:vector size="2" baseType="variant">
      <vt:variant>
        <vt:lpstr>Title</vt:lpstr>
      </vt:variant>
      <vt:variant>
        <vt:i4>1</vt:i4>
      </vt:variant>
    </vt:vector>
  </HeadingPairs>
  <TitlesOfParts>
    <vt:vector size="1" baseType="lpstr">
      <vt:lpstr/>
    </vt:vector>
  </TitlesOfParts>
  <Company>Worcester Polytechnic Institute</Company>
  <LinksUpToDate>false</LinksUpToDate>
  <CharactersWithSpaces>79384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Kyle Stack</dc:creator>
  <cp:keywords/>
  <dc:description/>
  <cp:lastModifiedBy>Kyle Stack</cp:lastModifiedBy>
  <cp:revision>160</cp:revision>
  <dcterms:created xsi:type="dcterms:W3CDTF">2017-06-19T01:07:00Z</dcterms:created>
  <dcterms:modified xsi:type="dcterms:W3CDTF">2017-11-05T20:50:00Z</dcterms:modified>
</cp:coreProperties>
</file>